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8A8" w:rsidRPr="00D338A8" w:rsidRDefault="00D338A8" w:rsidP="00D338A8">
      <w:pPr>
        <w:pStyle w:val="berschrift1"/>
        <w:rPr>
          <w:szCs w:val="28"/>
        </w:rPr>
      </w:pPr>
      <w:r>
        <w:t xml:space="preserve">Teamwork with exoskeleton and mini machine tool  </w:t>
      </w:r>
    </w:p>
    <w:p w:rsidR="00D338A8" w:rsidRPr="00D338A8" w:rsidRDefault="00D338A8" w:rsidP="00D338A8">
      <w:pPr>
        <w:spacing w:line="240" w:lineRule="auto"/>
        <w:rPr>
          <w:rFonts w:cs="Arial"/>
          <w:b/>
          <w:bCs/>
          <w:sz w:val="24"/>
          <w:szCs w:val="28"/>
        </w:rPr>
      </w:pPr>
      <w:r>
        <w:rPr>
          <w:b/>
          <w:bCs/>
          <w:sz w:val="24"/>
          <w:szCs w:val="28"/>
        </w:rPr>
        <w:t xml:space="preserve">EMO Hannover 2019: Exoskeletons relieving the strain </w:t>
      </w:r>
    </w:p>
    <w:p w:rsidR="00D338A8" w:rsidRPr="00D338A8" w:rsidRDefault="00D338A8" w:rsidP="00D338A8">
      <w:pPr>
        <w:pStyle w:val="Vorspann"/>
      </w:pPr>
      <w:r>
        <w:rPr>
          <w:b/>
        </w:rPr>
        <w:br/>
      </w:r>
      <w:r w:rsidRPr="00C01311">
        <w:rPr>
          <w:b/>
        </w:rPr>
        <w:t xml:space="preserve">Frankfurt am Main, </w:t>
      </w:r>
      <w:r w:rsidR="00C05540">
        <w:rPr>
          <w:b/>
        </w:rPr>
        <w:t>30</w:t>
      </w:r>
      <w:r w:rsidRPr="00C01311">
        <w:rPr>
          <w:b/>
        </w:rPr>
        <w:t xml:space="preserve"> April 2019</w:t>
      </w:r>
      <w:r>
        <w:rPr>
          <w:b/>
        </w:rPr>
        <w:t xml:space="preserve"> </w:t>
      </w:r>
      <w:r>
        <w:t xml:space="preserve">– Notable regular guests at EMO Hannover include scientists who are there not only to pick up new ideas themselves, but also to inspire exhibitors with their work. Among these visitors is Prof. Jens P. Wulfsberg, who develops interdisciplinary technical support systems for production at the University of the Federal Armed Forces in Hamburg.  </w:t>
      </w:r>
    </w:p>
    <w:p w:rsidR="00D338A8" w:rsidRPr="00D338A8" w:rsidRDefault="00D338A8" w:rsidP="00D338A8">
      <w:pPr>
        <w:pStyle w:val="Vorspann"/>
      </w:pPr>
    </w:p>
    <w:p w:rsidR="00D338A8" w:rsidRPr="00D338A8" w:rsidRDefault="00D338A8" w:rsidP="00D338A8">
      <w:r>
        <w:t>"OK, so what you're talking about is 'ergonomic' weapon systems." "That's exciting – you're turning Bundeswehr soldiers into Ironman." These were typical comments from my friends when they heard that I was researching into "The development of exoskeletons" at the University of the Federal Armed Forces in Hamburg". "The development work is not being carried out for the military," explains Prof. Wulfsberg, head of the Laboratory of Production Engineering (</w:t>
      </w:r>
      <w:proofErr w:type="spellStart"/>
      <w:r>
        <w:t>LaFT</w:t>
      </w:r>
      <w:proofErr w:type="spellEnd"/>
      <w:r>
        <w:t xml:space="preserve">) at Helmut Schmidt University in Hamburg, a few days later. Ergonomic </w:t>
      </w:r>
      <w:r>
        <w:rPr>
          <w:i/>
        </w:rPr>
        <w:t>Smart Assist</w:t>
      </w:r>
      <w:r>
        <w:t xml:space="preserve"> aids are being developed at </w:t>
      </w:r>
      <w:proofErr w:type="spellStart"/>
      <w:r>
        <w:t>LaFT</w:t>
      </w:r>
      <w:proofErr w:type="spellEnd"/>
      <w:r>
        <w:t xml:space="preserve"> in an interdisciplinary team. According to a </w:t>
      </w:r>
      <w:proofErr w:type="spellStart"/>
      <w:r>
        <w:t>LaFT</w:t>
      </w:r>
      <w:proofErr w:type="spellEnd"/>
      <w:r>
        <w:t xml:space="preserve"> flyer, these are "technical support systems that people are really interested in". More than 20 different exoskeletons have already been developed – from ankle orthoses to muscle gloves. </w:t>
      </w:r>
    </w:p>
    <w:p w:rsidR="00D338A8" w:rsidRDefault="00D338A8" w:rsidP="00D338A8"/>
    <w:p w:rsidR="001C4D97" w:rsidRPr="00D338A8" w:rsidRDefault="001C4D97" w:rsidP="00D338A8"/>
    <w:p w:rsidR="00D338A8" w:rsidRPr="00D338A8" w:rsidRDefault="00D338A8" w:rsidP="00D338A8">
      <w:pPr>
        <w:rPr>
          <w:b/>
          <w:bCs/>
        </w:rPr>
      </w:pPr>
      <w:r>
        <w:rPr>
          <w:b/>
          <w:bCs/>
        </w:rPr>
        <w:lastRenderedPageBreak/>
        <w:t>Exoskeletons should be affordable, portable and lightweight</w:t>
      </w:r>
    </w:p>
    <w:p w:rsidR="00D338A8" w:rsidRPr="00D338A8" w:rsidRDefault="00D338A8" w:rsidP="00D338A8">
      <w:r>
        <w:t xml:space="preserve">"The aim of our exoskeletal systems is to help reduce workplace injuries," explains </w:t>
      </w:r>
      <w:bookmarkStart w:id="0" w:name="_Hlk4499470"/>
      <w:r>
        <w:t xml:space="preserve">sports scientist Andreas </w:t>
      </w:r>
      <w:proofErr w:type="spellStart"/>
      <w:r>
        <w:t>Argubi-Wollesen</w:t>
      </w:r>
      <w:bookmarkEnd w:id="0"/>
      <w:proofErr w:type="spellEnd"/>
      <w:r>
        <w:t xml:space="preserve">, senior </w:t>
      </w:r>
      <w:proofErr w:type="spellStart"/>
      <w:r>
        <w:t>biomechanic</w:t>
      </w:r>
      <w:proofErr w:type="spellEnd"/>
      <w:r>
        <w:t xml:space="preserve"> at the </w:t>
      </w:r>
      <w:proofErr w:type="spellStart"/>
      <w:r>
        <w:t>LaFT-Institut</w:t>
      </w:r>
      <w:proofErr w:type="spellEnd"/>
      <w:r>
        <w:t xml:space="preserve"> </w:t>
      </w:r>
      <w:proofErr w:type="spellStart"/>
      <w:r>
        <w:t>für</w:t>
      </w:r>
      <w:proofErr w:type="spellEnd"/>
      <w:r>
        <w:t xml:space="preserve"> </w:t>
      </w:r>
      <w:proofErr w:type="spellStart"/>
      <w:r>
        <w:t>Konstruktions</w:t>
      </w:r>
      <w:proofErr w:type="spellEnd"/>
      <w:r>
        <w:t xml:space="preserve">- und </w:t>
      </w:r>
      <w:proofErr w:type="spellStart"/>
      <w:r>
        <w:t>Fertigungstechnik</w:t>
      </w:r>
      <w:proofErr w:type="spellEnd"/>
      <w:r>
        <w:t xml:space="preserve"> (</w:t>
      </w:r>
      <w:proofErr w:type="spellStart"/>
      <w:r>
        <w:t>LaFT</w:t>
      </w:r>
      <w:proofErr w:type="spellEnd"/>
      <w:r>
        <w:t xml:space="preserve"> Institute for Construction and Manufacturing Engineering). "Our systems are designed to take the muscular strain out of certain tasks and not to cause additional problems through their own weight." The sociologist </w:t>
      </w:r>
      <w:proofErr w:type="spellStart"/>
      <w:r>
        <w:t>Dr.</w:t>
      </w:r>
      <w:proofErr w:type="spellEnd"/>
      <w:r>
        <w:t xml:space="preserve"> Athanasios </w:t>
      </w:r>
      <w:proofErr w:type="spellStart"/>
      <w:r>
        <w:t>Karafillidis</w:t>
      </w:r>
      <w:proofErr w:type="spellEnd"/>
      <w:r>
        <w:t xml:space="preserve"> is not only interested in the acceptance levels of the eventual wearers of the exoskeletons, he is also involved in developing related ideas and classifications. "It was not our intention to create a superhuman Ironman in the form of an exoskeleton," emphasizes the deputy head of the </w:t>
      </w:r>
      <w:r>
        <w:rPr>
          <w:i/>
        </w:rPr>
        <w:t>Smart Assist</w:t>
      </w:r>
      <w:r>
        <w:t xml:space="preserve"> working group. "The request was for an affordable, portable and easy-to-apply support system that features as little technology as possible." </w:t>
      </w:r>
      <w:r>
        <w:br/>
      </w:r>
    </w:p>
    <w:p w:rsidR="00D338A8" w:rsidRPr="00D338A8" w:rsidRDefault="00D338A8" w:rsidP="00D338A8">
      <w:pPr>
        <w:rPr>
          <w:b/>
          <w:bCs/>
        </w:rPr>
      </w:pPr>
      <w:r>
        <w:rPr>
          <w:b/>
          <w:bCs/>
        </w:rPr>
        <w:t xml:space="preserve">Facilitating overhead work </w:t>
      </w:r>
    </w:p>
    <w:p w:rsidR="00D338A8" w:rsidRPr="00D338A8" w:rsidRDefault="00D338A8" w:rsidP="00D338A8">
      <w:r>
        <w:t xml:space="preserve">"We didn't set out to create an exoskeleton. We were given the task of developing support components," says the </w:t>
      </w:r>
      <w:proofErr w:type="spellStart"/>
      <w:r>
        <w:t>LaFT</w:t>
      </w:r>
      <w:proofErr w:type="spellEnd"/>
      <w:r>
        <w:t xml:space="preserve"> manager, looking back. "The first request came from the Airbus plant in Hamburg, which wanted to relieve the strain on its workers while carrying out overhead work." The first functional models were tested there back in 2016. The </w:t>
      </w:r>
      <w:proofErr w:type="gramStart"/>
      <w:r>
        <w:t>main focus</w:t>
      </w:r>
      <w:proofErr w:type="gramEnd"/>
      <w:r>
        <w:t xml:space="preserve"> is on prevention, i.e. reducing the number of days lost to sickness, through the avoidance of overexertion. </w:t>
      </w:r>
      <w:proofErr w:type="gramStart"/>
      <w:r>
        <w:t>Actually</w:t>
      </w:r>
      <w:proofErr w:type="gramEnd"/>
      <w:r>
        <w:t xml:space="preserve"> creating such a system was initially difficult because no-one had any idea about the possibilities. The team set about the task in an interdisciplinary and pragmatic manner: it developed the first components, which it then tested directly on site. </w:t>
      </w:r>
      <w:proofErr w:type="gramStart"/>
      <w:r>
        <w:t>In order to</w:t>
      </w:r>
      <w:proofErr w:type="gramEnd"/>
      <w:r>
        <w:t xml:space="preserve"> reduce development times and costs, the Hanseatic researchers also apply the Lego principle in their work: the components should be modular and capable of being combined to form customised systems.</w:t>
      </w:r>
      <w:r>
        <w:br/>
      </w:r>
    </w:p>
    <w:p w:rsidR="00D338A8" w:rsidRPr="00D338A8" w:rsidRDefault="00D338A8" w:rsidP="00D338A8">
      <w:r>
        <w:t xml:space="preserve">The researchers' interdisciplinary "playground" </w:t>
      </w:r>
      <w:proofErr w:type="gramStart"/>
      <w:r>
        <w:t>is located in</w:t>
      </w:r>
      <w:proofErr w:type="gramEnd"/>
      <w:r>
        <w:t xml:space="preserve"> the basement of the university. </w:t>
      </w:r>
      <w:proofErr w:type="spellStart"/>
      <w:r>
        <w:t>Argubi-Wollesen</w:t>
      </w:r>
      <w:proofErr w:type="spellEnd"/>
      <w:r>
        <w:t xml:space="preserve"> demonstrates a jacket: "We are planning the use of intelligent clothing with individual support elements which are pneumatically stiffened under negative pressure. The garments relieve the wearer of the need to bear weight in certain positions." Pneumatics, electric motors or memory alloys </w:t>
      </w:r>
      <w:r>
        <w:lastRenderedPageBreak/>
        <w:t>which deform when electrical voltage is applied, can be used as drives.</w:t>
      </w:r>
      <w:r>
        <w:br/>
      </w:r>
    </w:p>
    <w:p w:rsidR="00D338A8" w:rsidRPr="00D338A8" w:rsidRDefault="00D338A8" w:rsidP="00D338A8">
      <w:pPr>
        <w:rPr>
          <w:b/>
          <w:bCs/>
        </w:rPr>
      </w:pPr>
      <w:r>
        <w:rPr>
          <w:b/>
          <w:bCs/>
        </w:rPr>
        <w:t xml:space="preserve">Acceptance plays an important role  </w:t>
      </w:r>
    </w:p>
    <w:p w:rsidR="00D338A8" w:rsidRPr="00D338A8" w:rsidRDefault="00D338A8" w:rsidP="00D338A8">
      <w:r>
        <w:t xml:space="preserve">Acceptance is important in all this. Some people welcome the systems as cool, high-tech gimmicks, while others reject them as crutches which supposedly make them look weak. Such reactions play a role, especially in conspicuous systems such as Lucy. </w:t>
      </w:r>
      <w:proofErr w:type="spellStart"/>
      <w:r>
        <w:t>Argubi-Wollesen</w:t>
      </w:r>
      <w:proofErr w:type="spellEnd"/>
      <w:r>
        <w:t xml:space="preserve"> helps me into the backpack-shaped exoskeleton. I raise my arms, it hisses - Lucy engages pneumatically to support the weight. I suddenly feel stronger and more powerful and realise that I can now hold a heavy object over my head for longer. I lower my arms, and the pneumatic assistance dissipates. "Lucy is a typical active system that is only deployed for specific applications," explains the </w:t>
      </w:r>
      <w:proofErr w:type="spellStart"/>
      <w:r>
        <w:t>biomechanic</w:t>
      </w:r>
      <w:proofErr w:type="spellEnd"/>
      <w:r>
        <w:t xml:space="preserve">. "We can adjust it individually so that it only activates in certain positions with individually adjustable force levels. When you reach for a smartphone or a tool, for example, it turns itself off." This is because complete assumption of all work would result in weakening of the musculature and that is not the purpose of the support systems.  </w:t>
      </w:r>
      <w:r>
        <w:br/>
      </w:r>
    </w:p>
    <w:p w:rsidR="00D338A8" w:rsidRPr="00D338A8" w:rsidRDefault="00D338A8" w:rsidP="00D338A8">
      <w:pPr>
        <w:rPr>
          <w:b/>
          <w:bCs/>
        </w:rPr>
      </w:pPr>
      <w:r>
        <w:rPr>
          <w:b/>
          <w:bCs/>
        </w:rPr>
        <w:t>RFID sensors to detect tools</w:t>
      </w:r>
    </w:p>
    <w:p w:rsidR="00D338A8" w:rsidRPr="00D338A8" w:rsidRDefault="00D338A8" w:rsidP="00D338A8">
      <w:proofErr w:type="gramStart"/>
      <w:r>
        <w:t>In order to</w:t>
      </w:r>
      <w:proofErr w:type="gramEnd"/>
      <w:r>
        <w:t xml:space="preserve"> develop practicable systems, the researchers examine typical work processes with the aid of sensors and so-called 3D motion caption systems. "This enables us to see how much muscular effort is involved in certain movements," explains </w:t>
      </w:r>
      <w:proofErr w:type="spellStart"/>
      <w:r>
        <w:t>Argubi-Wollesen</w:t>
      </w:r>
      <w:proofErr w:type="spellEnd"/>
      <w:r>
        <w:t>. "Then we test the exoskeleton to see how much support it gives the wearer. Laboratory tests with power support reveal an average of 20 to 30 per cent muscular relief. In practical measurements conducted at automobile manufacturers such as Ford, individual alleviation levels of up to 50 per cent have already been achieved with heavy tools."</w:t>
      </w:r>
    </w:p>
    <w:p w:rsidR="00D338A8" w:rsidRPr="00D338A8" w:rsidRDefault="00D338A8" w:rsidP="00D338A8"/>
    <w:p w:rsidR="00D338A8" w:rsidRDefault="00D338A8" w:rsidP="00D338A8">
      <w:r>
        <w:t xml:space="preserve">The system can now be adapted for specific applications such as drilling, grinding or milling. </w:t>
      </w:r>
      <w:proofErr w:type="spellStart"/>
      <w:r>
        <w:t>Karafillidis</w:t>
      </w:r>
      <w:proofErr w:type="spellEnd"/>
      <w:r>
        <w:t xml:space="preserve">: "In the future, intelligent exoskeletons will presumably be able to detect the degree of individual strain directly via sensors and adapt the level of support accordingly." However, the method also raises questions about data monitoring: what do we want to capture and what is allowed? "For us as ethical researchers, it is not acceptable to monitor employees in this way – nor is it legal. As with all modern technologies, there also needs to be social consensus </w:t>
      </w:r>
      <w:r>
        <w:lastRenderedPageBreak/>
        <w:t xml:space="preserve">on how to deal responsibly with the technological possibilities which this </w:t>
      </w:r>
      <w:proofErr w:type="gramStart"/>
      <w:r>
        <w:t>opens up</w:t>
      </w:r>
      <w:proofErr w:type="gramEnd"/>
      <w:r>
        <w:t xml:space="preserve">," continues </w:t>
      </w:r>
      <w:proofErr w:type="spellStart"/>
      <w:r>
        <w:t>Karafillidis</w:t>
      </w:r>
      <w:proofErr w:type="spellEnd"/>
      <w:r>
        <w:t xml:space="preserve">. </w:t>
      </w:r>
    </w:p>
    <w:p w:rsidR="001C4D97" w:rsidRPr="00D338A8" w:rsidRDefault="001C4D97" w:rsidP="00D338A8"/>
    <w:p w:rsidR="00D338A8" w:rsidRPr="00D338A8" w:rsidRDefault="00D338A8" w:rsidP="00D338A8">
      <w:bookmarkStart w:id="1" w:name="_Hlk4577219"/>
      <w:r>
        <w:t>The Hamburg researchers also have their sights set on machine assembly: Wulfsberg leads me to an assembly site where an internally developed small machine tool feed unit with two degrees of freedom driven by two piezo actuators is being assembled (travel range: 1.6 mm x 3.5 mm, accuracy: 1 µm). The drive element is intended for use in the construction of small machine tools required for "</w:t>
      </w:r>
      <w:proofErr w:type="spellStart"/>
      <w:r>
        <w:t>microproduction</w:t>
      </w:r>
      <w:proofErr w:type="spellEnd"/>
      <w:r>
        <w:t xml:space="preserve">", the manufacture of very small components such as those used in medical technology or the watch industry. The technician is assisted by movable elements that support his arms while he is working. These are tailor-made grip plates that </w:t>
      </w:r>
      <w:proofErr w:type="spellStart"/>
      <w:r>
        <w:t>LaFT</w:t>
      </w:r>
      <w:proofErr w:type="spellEnd"/>
      <w:r>
        <w:t xml:space="preserve"> produces by means of 3D printing. The Hamburg-based researchers use a robot to monitor the assembly processes. The robot's sensors can be used to record the paths travelled and the forces. Wulfsberg: "We can use the recorded motion sequences to refine the assembly process." Practical application in the field of medical technology is already planned. </w:t>
      </w:r>
      <w:r>
        <w:br/>
      </w:r>
    </w:p>
    <w:p w:rsidR="001C4D97" w:rsidRDefault="00D338A8" w:rsidP="00D338A8">
      <w:r>
        <w:rPr>
          <w:b/>
          <w:bCs/>
        </w:rPr>
        <w:t>Research at EMO Hannover 2019</w:t>
      </w:r>
      <w:r>
        <w:rPr>
          <w:b/>
          <w:bCs/>
        </w:rPr>
        <w:br/>
      </w:r>
      <w:r>
        <w:t>The scientist is certain that support systems will become more important in the field of occupational health and safety in the future. In his capacity as an exoskeleton researcher, Wulfsberg is not only interested in systems for occupational safety at EMO Hannover 2019, but also in small machine tools</w:t>
      </w:r>
      <w:bookmarkEnd w:id="1"/>
      <w:r>
        <w:t xml:space="preserve"> for </w:t>
      </w:r>
      <w:proofErr w:type="spellStart"/>
      <w:r>
        <w:t>microproduction</w:t>
      </w:r>
      <w:proofErr w:type="spellEnd"/>
      <w:r>
        <w:t xml:space="preserve">. After all, </w:t>
      </w:r>
      <w:proofErr w:type="spellStart"/>
      <w:r>
        <w:t>LaFT</w:t>
      </w:r>
      <w:proofErr w:type="spellEnd"/>
      <w:r>
        <w:t xml:space="preserve"> has already conducted research into "Small machine tools for small workpieces" in its DFG SPP1476 programme. Wulfsberg: "I am also keen to discuss the construction of small, inexpensive machine tools for </w:t>
      </w:r>
      <w:proofErr w:type="spellStart"/>
      <w:r>
        <w:t>microproduction</w:t>
      </w:r>
      <w:proofErr w:type="spellEnd"/>
      <w:r>
        <w:t xml:space="preserve"> with manufacturers in Hanover. </w:t>
      </w:r>
      <w:proofErr w:type="gramStart"/>
      <w:r>
        <w:t>So</w:t>
      </w:r>
      <w:proofErr w:type="gramEnd"/>
      <w:r>
        <w:t xml:space="preserve"> it will be interesting for me to visit manufacturers of micro machining centres, for example." This is certainly a possibility, as the EMO homepage currently lists 20 manufacturers in the category "micromachining centres". Chiron, Benzinger, </w:t>
      </w:r>
      <w:proofErr w:type="spellStart"/>
      <w:r>
        <w:t>Datron</w:t>
      </w:r>
      <w:proofErr w:type="spellEnd"/>
      <w:r>
        <w:t xml:space="preserve">, </w:t>
      </w:r>
      <w:proofErr w:type="spellStart"/>
      <w:r>
        <w:t>Fehlmann</w:t>
      </w:r>
      <w:proofErr w:type="spellEnd"/>
      <w:r>
        <w:t xml:space="preserve">, GF Machining, </w:t>
      </w:r>
      <w:proofErr w:type="spellStart"/>
      <w:r>
        <w:t>Hermle</w:t>
      </w:r>
      <w:proofErr w:type="spellEnd"/>
      <w:r>
        <w:t xml:space="preserve">, Kern, </w:t>
      </w:r>
      <w:proofErr w:type="spellStart"/>
      <w:r>
        <w:t>Kummer</w:t>
      </w:r>
      <w:proofErr w:type="spellEnd"/>
      <w:r>
        <w:t xml:space="preserve">, </w:t>
      </w:r>
      <w:proofErr w:type="spellStart"/>
      <w:r>
        <w:t>Schaublin</w:t>
      </w:r>
      <w:proofErr w:type="spellEnd"/>
      <w:r>
        <w:t xml:space="preserve"> Machines, </w:t>
      </w:r>
      <w:proofErr w:type="spellStart"/>
      <w:r>
        <w:t>Sodick</w:t>
      </w:r>
      <w:proofErr w:type="spellEnd"/>
      <w:r>
        <w:t xml:space="preserve"> </w:t>
      </w:r>
      <w:proofErr w:type="spellStart"/>
      <w:r>
        <w:t>Willemin-Macodel</w:t>
      </w:r>
      <w:proofErr w:type="spellEnd"/>
      <w:r>
        <w:t xml:space="preserve"> and </w:t>
      </w:r>
      <w:proofErr w:type="spellStart"/>
      <w:r>
        <w:t>Yasda</w:t>
      </w:r>
      <w:proofErr w:type="spellEnd"/>
      <w:r>
        <w:t xml:space="preserve"> are some of the possible candidates. </w:t>
      </w:r>
      <w:r>
        <w:br/>
      </w:r>
    </w:p>
    <w:p w:rsidR="001C4D97" w:rsidRDefault="001C4D97" w:rsidP="00D338A8"/>
    <w:p w:rsidR="00D338A8" w:rsidRPr="00D338A8" w:rsidRDefault="00D338A8" w:rsidP="00D338A8">
      <w:pPr>
        <w:rPr>
          <w:b/>
          <w:bCs/>
        </w:rPr>
      </w:pPr>
      <w:r>
        <w:lastRenderedPageBreak/>
        <w:br/>
      </w:r>
      <w:r>
        <w:rPr>
          <w:b/>
          <w:bCs/>
        </w:rPr>
        <w:t>Profile</w:t>
      </w:r>
    </w:p>
    <w:p w:rsidR="00D338A8" w:rsidRPr="00D338A8" w:rsidRDefault="00D338A8" w:rsidP="00D338A8">
      <w:r>
        <w:t>The Laboratory of Production Engineering (</w:t>
      </w:r>
      <w:proofErr w:type="spellStart"/>
      <w:r>
        <w:t>LaFT</w:t>
      </w:r>
      <w:proofErr w:type="spellEnd"/>
      <w:r>
        <w:t>) is part of the Faculty of Mechanical Engineering at Helmut Schmidt University, University of the Federal Armed Forces Hamburg. In close cooperation with research and industrial partners, the WGP-</w:t>
      </w:r>
      <w:proofErr w:type="spellStart"/>
      <w:r>
        <w:t>Institut</w:t>
      </w:r>
      <w:proofErr w:type="spellEnd"/>
      <w:r>
        <w:t xml:space="preserve"> develops innovative products, methods and new technologies in the fields of </w:t>
      </w:r>
      <w:proofErr w:type="spellStart"/>
      <w:r>
        <w:t>microproduction</w:t>
      </w:r>
      <w:proofErr w:type="spellEnd"/>
      <w:r>
        <w:t xml:space="preserve">, robotics, automation and value creation systems. It carries out basic research and development projects for industry-related applications in these areas. </w:t>
      </w:r>
    </w:p>
    <w:p w:rsidR="00D338A8" w:rsidRPr="00C01311" w:rsidRDefault="00D338A8" w:rsidP="00D338A8">
      <w:pPr>
        <w:ind w:right="-284"/>
        <w:rPr>
          <w:i/>
          <w:iCs/>
          <w:lang w:val="de-DE"/>
        </w:rPr>
      </w:pPr>
      <w:r w:rsidRPr="00C05540">
        <w:rPr>
          <w:i/>
          <w:iCs/>
          <w:lang w:val="de-DE"/>
        </w:rPr>
        <w:br/>
      </w:r>
      <w:proofErr w:type="spellStart"/>
      <w:r w:rsidRPr="00C01311">
        <w:rPr>
          <w:i/>
          <w:iCs/>
          <w:lang w:val="de-DE"/>
        </w:rPr>
        <w:t>Author</w:t>
      </w:r>
      <w:proofErr w:type="spellEnd"/>
      <w:r w:rsidRPr="00C01311">
        <w:rPr>
          <w:i/>
          <w:iCs/>
          <w:lang w:val="de-DE"/>
        </w:rPr>
        <w:t xml:space="preserve">: Nikolaus Fecht, </w:t>
      </w:r>
      <w:proofErr w:type="spellStart"/>
      <w:r w:rsidRPr="00C01311">
        <w:rPr>
          <w:i/>
          <w:iCs/>
          <w:lang w:val="de-DE"/>
        </w:rPr>
        <w:t>specialist</w:t>
      </w:r>
      <w:proofErr w:type="spellEnd"/>
      <w:r w:rsidRPr="00C01311">
        <w:rPr>
          <w:i/>
          <w:iCs/>
          <w:lang w:val="de-DE"/>
        </w:rPr>
        <w:t xml:space="preserve"> </w:t>
      </w:r>
      <w:proofErr w:type="spellStart"/>
      <w:r w:rsidRPr="00C01311">
        <w:rPr>
          <w:i/>
          <w:iCs/>
          <w:lang w:val="de-DE"/>
        </w:rPr>
        <w:t>journalist</w:t>
      </w:r>
      <w:proofErr w:type="spellEnd"/>
      <w:r w:rsidRPr="00C01311">
        <w:rPr>
          <w:i/>
          <w:iCs/>
          <w:lang w:val="de-DE"/>
        </w:rPr>
        <w:t xml:space="preserve"> </w:t>
      </w:r>
      <w:proofErr w:type="spellStart"/>
      <w:r w:rsidRPr="00C01311">
        <w:rPr>
          <w:i/>
          <w:iCs/>
          <w:lang w:val="de-DE"/>
        </w:rPr>
        <w:t>from</w:t>
      </w:r>
      <w:proofErr w:type="spellEnd"/>
      <w:r w:rsidRPr="00C01311">
        <w:rPr>
          <w:i/>
          <w:iCs/>
          <w:lang w:val="de-DE"/>
        </w:rPr>
        <w:t xml:space="preserve"> Gelsenkirchen</w:t>
      </w:r>
    </w:p>
    <w:p w:rsidR="00D338A8" w:rsidRPr="00C01311" w:rsidRDefault="00D338A8" w:rsidP="00D338A8">
      <w:pPr>
        <w:rPr>
          <w:i/>
          <w:szCs w:val="22"/>
        </w:rPr>
      </w:pPr>
      <w:r w:rsidRPr="00C01311">
        <w:rPr>
          <w:i/>
          <w:szCs w:val="22"/>
        </w:rPr>
        <w:t>((Size: around 8,</w:t>
      </w:r>
      <w:r w:rsidR="00C01311">
        <w:rPr>
          <w:i/>
          <w:szCs w:val="22"/>
        </w:rPr>
        <w:t>6</w:t>
      </w:r>
      <w:r w:rsidRPr="00C01311">
        <w:rPr>
          <w:i/>
          <w:szCs w:val="22"/>
        </w:rPr>
        <w:t>00 characters including blanks))</w:t>
      </w:r>
    </w:p>
    <w:p w:rsidR="00D338A8" w:rsidRPr="00C01311" w:rsidRDefault="00D338A8" w:rsidP="00D338A8">
      <w:pPr>
        <w:spacing w:line="240" w:lineRule="auto"/>
        <w:ind w:right="0"/>
        <w:rPr>
          <w:rFonts w:cs="Arial"/>
          <w:b/>
          <w:sz w:val="16"/>
          <w:szCs w:val="22"/>
          <w:lang w:val="en-US"/>
        </w:rPr>
      </w:pPr>
    </w:p>
    <w:p w:rsidR="00D338A8" w:rsidRPr="00C01311" w:rsidRDefault="00D338A8" w:rsidP="00D338A8">
      <w:pPr>
        <w:spacing w:line="240" w:lineRule="auto"/>
        <w:ind w:right="0"/>
        <w:rPr>
          <w:rFonts w:cs="Arial"/>
          <w:b/>
          <w:sz w:val="16"/>
          <w:szCs w:val="22"/>
          <w:lang w:val="en-US"/>
        </w:rPr>
      </w:pPr>
    </w:p>
    <w:p w:rsidR="00D338A8" w:rsidRPr="00C01311" w:rsidRDefault="00D338A8" w:rsidP="00D338A8">
      <w:pPr>
        <w:spacing w:line="240" w:lineRule="auto"/>
        <w:ind w:right="-284"/>
        <w:rPr>
          <w:b/>
          <w:sz w:val="16"/>
          <w:szCs w:val="22"/>
        </w:rPr>
      </w:pPr>
      <w:r w:rsidRPr="00C01311">
        <w:rPr>
          <w:b/>
          <w:sz w:val="16"/>
          <w:szCs w:val="22"/>
        </w:rPr>
        <w:t>Contact persons</w:t>
      </w:r>
    </w:p>
    <w:p w:rsidR="00D338A8" w:rsidRPr="00C01311" w:rsidRDefault="00D338A8" w:rsidP="00D338A8">
      <w:pPr>
        <w:spacing w:line="240" w:lineRule="auto"/>
        <w:ind w:right="-284"/>
        <w:rPr>
          <w:sz w:val="16"/>
          <w:szCs w:val="16"/>
        </w:rPr>
      </w:pPr>
      <w:r w:rsidRPr="00C01311">
        <w:rPr>
          <w:sz w:val="16"/>
          <w:szCs w:val="16"/>
        </w:rPr>
        <w:t>VDW German Machine Tool Builders’ Association</w:t>
      </w:r>
    </w:p>
    <w:p w:rsidR="00D338A8" w:rsidRPr="00C01311" w:rsidRDefault="00D338A8" w:rsidP="00D338A8">
      <w:pPr>
        <w:spacing w:line="240" w:lineRule="auto"/>
        <w:ind w:right="-284"/>
        <w:rPr>
          <w:sz w:val="16"/>
          <w:szCs w:val="16"/>
        </w:rPr>
      </w:pPr>
      <w:r w:rsidRPr="00C01311">
        <w:rPr>
          <w:sz w:val="16"/>
          <w:szCs w:val="16"/>
        </w:rPr>
        <w:t>Gerda Kneifel</w:t>
      </w:r>
    </w:p>
    <w:p w:rsidR="00D338A8" w:rsidRPr="00C01311" w:rsidRDefault="00D338A8" w:rsidP="00D338A8">
      <w:pPr>
        <w:spacing w:line="240" w:lineRule="auto"/>
        <w:ind w:right="-284"/>
        <w:rPr>
          <w:sz w:val="16"/>
          <w:szCs w:val="16"/>
        </w:rPr>
      </w:pPr>
      <w:r w:rsidRPr="00C01311">
        <w:rPr>
          <w:sz w:val="16"/>
          <w:szCs w:val="16"/>
        </w:rPr>
        <w:t>Press and Public Relations</w:t>
      </w:r>
    </w:p>
    <w:p w:rsidR="00D338A8" w:rsidRPr="00C01311" w:rsidRDefault="00D338A8" w:rsidP="00D338A8">
      <w:pPr>
        <w:spacing w:line="240" w:lineRule="auto"/>
        <w:ind w:right="-284"/>
        <w:rPr>
          <w:sz w:val="16"/>
          <w:szCs w:val="16"/>
          <w:lang w:val="de-DE"/>
        </w:rPr>
      </w:pPr>
      <w:r w:rsidRPr="00C01311">
        <w:rPr>
          <w:sz w:val="16"/>
          <w:szCs w:val="16"/>
          <w:lang w:val="de-DE"/>
        </w:rPr>
        <w:t>Corneliusstraße 4</w:t>
      </w:r>
    </w:p>
    <w:p w:rsidR="00D338A8" w:rsidRPr="00C01311" w:rsidRDefault="00D338A8" w:rsidP="00D338A8">
      <w:pPr>
        <w:spacing w:line="240" w:lineRule="auto"/>
        <w:ind w:right="-284"/>
        <w:rPr>
          <w:sz w:val="16"/>
          <w:szCs w:val="16"/>
          <w:lang w:val="de-DE"/>
        </w:rPr>
      </w:pPr>
      <w:r w:rsidRPr="00C01311">
        <w:rPr>
          <w:sz w:val="16"/>
          <w:szCs w:val="16"/>
          <w:lang w:val="de-DE"/>
        </w:rPr>
        <w:t>60325 Frankfurt am Main</w:t>
      </w:r>
      <w:r w:rsidRPr="00C01311">
        <w:rPr>
          <w:sz w:val="16"/>
          <w:szCs w:val="16"/>
          <w:lang w:val="de-DE"/>
        </w:rPr>
        <w:br/>
        <w:t>Germany</w:t>
      </w:r>
    </w:p>
    <w:p w:rsidR="00D338A8" w:rsidRPr="00C01311" w:rsidRDefault="00D338A8" w:rsidP="00D338A8">
      <w:pPr>
        <w:spacing w:line="240" w:lineRule="auto"/>
        <w:ind w:right="-284"/>
        <w:rPr>
          <w:sz w:val="16"/>
          <w:szCs w:val="16"/>
          <w:lang w:val="de-DE"/>
        </w:rPr>
      </w:pPr>
      <w:r w:rsidRPr="00C01311">
        <w:rPr>
          <w:sz w:val="16"/>
          <w:szCs w:val="16"/>
          <w:lang w:val="de-DE"/>
        </w:rPr>
        <w:t>Tel. +49 69 756081-32</w:t>
      </w:r>
    </w:p>
    <w:p w:rsidR="00D338A8" w:rsidRPr="00C01311" w:rsidRDefault="00C05540" w:rsidP="00D338A8">
      <w:pPr>
        <w:spacing w:line="240" w:lineRule="auto"/>
        <w:ind w:right="-284"/>
        <w:rPr>
          <w:sz w:val="16"/>
          <w:szCs w:val="16"/>
          <w:lang w:val="de-DE"/>
        </w:rPr>
      </w:pPr>
      <w:hyperlink r:id="rId8" w:history="1">
        <w:r w:rsidR="00D338A8" w:rsidRPr="00C01311">
          <w:rPr>
            <w:rStyle w:val="Hyperlink"/>
            <w:sz w:val="16"/>
            <w:szCs w:val="16"/>
            <w:lang w:val="de-DE"/>
          </w:rPr>
          <w:t>g.kneifel@vdw.de</w:t>
        </w:r>
      </w:hyperlink>
      <w:r w:rsidR="00D338A8" w:rsidRPr="00C01311">
        <w:rPr>
          <w:sz w:val="16"/>
          <w:szCs w:val="16"/>
          <w:lang w:val="de-DE"/>
        </w:rPr>
        <w:br/>
      </w:r>
      <w:hyperlink r:id="rId9" w:history="1">
        <w:r w:rsidR="00D338A8" w:rsidRPr="00C01311">
          <w:rPr>
            <w:sz w:val="16"/>
            <w:szCs w:val="16"/>
            <w:lang w:val="de-DE"/>
          </w:rPr>
          <w:t>www.vdw.de</w:t>
        </w:r>
      </w:hyperlink>
    </w:p>
    <w:p w:rsidR="00D338A8" w:rsidRPr="00C01311" w:rsidRDefault="00D338A8" w:rsidP="00D338A8">
      <w:pPr>
        <w:spacing w:line="240" w:lineRule="auto"/>
        <w:rPr>
          <w:rFonts w:cs="Arial"/>
          <w:sz w:val="16"/>
          <w:szCs w:val="22"/>
          <w:lang w:val="de-DE"/>
        </w:rPr>
      </w:pPr>
    </w:p>
    <w:p w:rsidR="00D338A8" w:rsidRPr="00C01311" w:rsidRDefault="00D338A8" w:rsidP="00D338A8">
      <w:pPr>
        <w:spacing w:line="240" w:lineRule="auto"/>
        <w:rPr>
          <w:rFonts w:cs="Arial"/>
          <w:sz w:val="16"/>
          <w:szCs w:val="22"/>
          <w:lang w:val="de-DE"/>
        </w:rPr>
      </w:pPr>
      <w:r w:rsidRPr="00C01311">
        <w:rPr>
          <w:sz w:val="16"/>
          <w:szCs w:val="22"/>
          <w:lang w:val="de-DE"/>
        </w:rPr>
        <w:t>Prof. Jens P. Wulfsberg</w:t>
      </w:r>
    </w:p>
    <w:p w:rsidR="00D338A8" w:rsidRPr="00C01311" w:rsidRDefault="00D338A8" w:rsidP="00D338A8">
      <w:pPr>
        <w:spacing w:line="240" w:lineRule="auto"/>
        <w:rPr>
          <w:rFonts w:cs="Arial"/>
          <w:sz w:val="16"/>
          <w:szCs w:val="22"/>
          <w:lang w:val="de-DE"/>
        </w:rPr>
      </w:pPr>
      <w:r w:rsidRPr="00C01311">
        <w:rPr>
          <w:sz w:val="16"/>
          <w:szCs w:val="22"/>
          <w:lang w:val="de-DE"/>
        </w:rPr>
        <w:t>Helmut Schmidt University</w:t>
      </w:r>
    </w:p>
    <w:p w:rsidR="00D338A8" w:rsidRPr="00C01311" w:rsidRDefault="00D338A8" w:rsidP="00D338A8">
      <w:pPr>
        <w:spacing w:line="240" w:lineRule="auto"/>
        <w:rPr>
          <w:rFonts w:cs="Arial"/>
          <w:sz w:val="16"/>
          <w:szCs w:val="22"/>
        </w:rPr>
      </w:pPr>
      <w:r w:rsidRPr="00C01311">
        <w:rPr>
          <w:sz w:val="16"/>
          <w:szCs w:val="22"/>
        </w:rPr>
        <w:t>Faculty of Mechanical Engineering</w:t>
      </w:r>
    </w:p>
    <w:p w:rsidR="00D338A8" w:rsidRPr="00C01311" w:rsidRDefault="00D338A8" w:rsidP="00D338A8">
      <w:pPr>
        <w:spacing w:line="240" w:lineRule="auto"/>
        <w:rPr>
          <w:rFonts w:cs="Arial"/>
          <w:sz w:val="16"/>
          <w:szCs w:val="22"/>
        </w:rPr>
      </w:pPr>
      <w:r w:rsidRPr="00C01311">
        <w:rPr>
          <w:sz w:val="16"/>
          <w:szCs w:val="22"/>
        </w:rPr>
        <w:t>Laboratory of Production Engineering</w:t>
      </w:r>
    </w:p>
    <w:p w:rsidR="00D338A8" w:rsidRPr="00C05540" w:rsidRDefault="00D338A8" w:rsidP="00D338A8">
      <w:pPr>
        <w:spacing w:line="240" w:lineRule="auto"/>
        <w:rPr>
          <w:rFonts w:cs="Arial"/>
          <w:sz w:val="16"/>
          <w:szCs w:val="22"/>
          <w:lang w:val="de-DE"/>
        </w:rPr>
      </w:pPr>
      <w:proofErr w:type="spellStart"/>
      <w:r w:rsidRPr="00C05540">
        <w:rPr>
          <w:sz w:val="16"/>
          <w:szCs w:val="22"/>
          <w:lang w:val="de-DE"/>
        </w:rPr>
        <w:t>Holstenhofweg</w:t>
      </w:r>
      <w:proofErr w:type="spellEnd"/>
      <w:r w:rsidRPr="00C05540">
        <w:rPr>
          <w:sz w:val="16"/>
          <w:szCs w:val="22"/>
          <w:lang w:val="de-DE"/>
        </w:rPr>
        <w:t xml:space="preserve"> 85</w:t>
      </w:r>
    </w:p>
    <w:p w:rsidR="00D338A8" w:rsidRPr="00C05540" w:rsidRDefault="00D338A8" w:rsidP="00D338A8">
      <w:pPr>
        <w:spacing w:line="240" w:lineRule="auto"/>
        <w:rPr>
          <w:rFonts w:cs="Arial"/>
          <w:sz w:val="16"/>
          <w:szCs w:val="22"/>
          <w:lang w:val="de-DE"/>
        </w:rPr>
      </w:pPr>
      <w:r w:rsidRPr="00C05540">
        <w:rPr>
          <w:sz w:val="16"/>
          <w:szCs w:val="22"/>
          <w:lang w:val="de-DE"/>
        </w:rPr>
        <w:t>22043 Hamburg</w:t>
      </w:r>
    </w:p>
    <w:p w:rsidR="00D338A8" w:rsidRPr="00C05540" w:rsidRDefault="00D338A8" w:rsidP="00D338A8">
      <w:pPr>
        <w:spacing w:line="240" w:lineRule="auto"/>
        <w:rPr>
          <w:rFonts w:cs="Arial"/>
          <w:sz w:val="16"/>
          <w:szCs w:val="22"/>
          <w:lang w:val="de-DE"/>
        </w:rPr>
      </w:pPr>
      <w:r w:rsidRPr="00C05540">
        <w:rPr>
          <w:sz w:val="16"/>
          <w:szCs w:val="22"/>
          <w:lang w:val="de-DE"/>
        </w:rPr>
        <w:t>Tel: +49-40 6541 2720</w:t>
      </w:r>
    </w:p>
    <w:p w:rsidR="00D338A8" w:rsidRPr="00C05540" w:rsidRDefault="00D338A8" w:rsidP="00D338A8">
      <w:pPr>
        <w:spacing w:line="240" w:lineRule="auto"/>
        <w:rPr>
          <w:rFonts w:cs="Arial"/>
          <w:sz w:val="16"/>
          <w:szCs w:val="22"/>
          <w:lang w:val="de-DE"/>
        </w:rPr>
      </w:pPr>
      <w:r w:rsidRPr="00C05540">
        <w:rPr>
          <w:sz w:val="16"/>
          <w:szCs w:val="22"/>
          <w:lang w:val="de-DE"/>
        </w:rPr>
        <w:t>jens.wulfsberg@hsu-hh.de</w:t>
      </w:r>
    </w:p>
    <w:p w:rsidR="00D338A8" w:rsidRPr="00C01311" w:rsidRDefault="00D338A8" w:rsidP="00D338A8">
      <w:pPr>
        <w:spacing w:line="240" w:lineRule="auto"/>
        <w:rPr>
          <w:rFonts w:cs="Arial"/>
          <w:sz w:val="16"/>
          <w:szCs w:val="22"/>
        </w:rPr>
      </w:pPr>
      <w:r w:rsidRPr="00C01311">
        <w:rPr>
          <w:sz w:val="16"/>
          <w:szCs w:val="22"/>
        </w:rPr>
        <w:t xml:space="preserve">www.laft-hh.de </w:t>
      </w:r>
    </w:p>
    <w:p w:rsidR="00D338A8" w:rsidRPr="00C01311" w:rsidRDefault="00D338A8" w:rsidP="00D338A8">
      <w:pPr>
        <w:spacing w:line="240" w:lineRule="auto"/>
        <w:rPr>
          <w:rFonts w:cs="Arial"/>
          <w:sz w:val="16"/>
          <w:szCs w:val="16"/>
        </w:rPr>
      </w:pPr>
    </w:p>
    <w:p w:rsidR="00D338A8" w:rsidRPr="00C01311" w:rsidRDefault="00D338A8" w:rsidP="00D338A8">
      <w:pPr>
        <w:spacing w:line="240" w:lineRule="auto"/>
        <w:ind w:right="-284"/>
        <w:rPr>
          <w:sz w:val="16"/>
          <w:lang w:val="de-DE"/>
        </w:rPr>
      </w:pPr>
      <w:r w:rsidRPr="00C01311">
        <w:rPr>
          <w:sz w:val="16"/>
        </w:rPr>
        <w:t xml:space="preserve">Press Agency Dipl.-Ing. </w:t>
      </w:r>
      <w:r w:rsidRPr="00C01311">
        <w:rPr>
          <w:sz w:val="16"/>
          <w:lang w:val="de-DE"/>
        </w:rPr>
        <w:t>Nikolaus Fecht</w:t>
      </w:r>
    </w:p>
    <w:p w:rsidR="00D338A8" w:rsidRPr="00C01311" w:rsidRDefault="00D338A8" w:rsidP="00D338A8">
      <w:pPr>
        <w:spacing w:line="240" w:lineRule="auto"/>
        <w:ind w:right="-284"/>
        <w:rPr>
          <w:sz w:val="16"/>
          <w:lang w:val="de-DE"/>
        </w:rPr>
      </w:pPr>
      <w:r w:rsidRPr="00C01311">
        <w:rPr>
          <w:sz w:val="16"/>
          <w:lang w:val="de-DE"/>
        </w:rPr>
        <w:t>Technik-Texte à la carte - wenn Ihnen die Worte fehlen</w:t>
      </w:r>
      <w:r w:rsidRPr="00C01311">
        <w:rPr>
          <w:sz w:val="16"/>
          <w:lang w:val="de-DE"/>
        </w:rPr>
        <w:br/>
        <w:t xml:space="preserve">Nikolaus Fecht </w:t>
      </w:r>
    </w:p>
    <w:p w:rsidR="00D338A8" w:rsidRPr="00C01311" w:rsidRDefault="00D338A8" w:rsidP="00D338A8">
      <w:pPr>
        <w:spacing w:line="240" w:lineRule="auto"/>
        <w:ind w:right="-284"/>
        <w:rPr>
          <w:sz w:val="16"/>
          <w:lang w:val="de-DE"/>
        </w:rPr>
      </w:pPr>
      <w:r w:rsidRPr="00C01311">
        <w:rPr>
          <w:sz w:val="16"/>
          <w:lang w:val="de-DE"/>
        </w:rPr>
        <w:t>Husemannstraße 29</w:t>
      </w:r>
      <w:r w:rsidRPr="00C01311">
        <w:rPr>
          <w:sz w:val="16"/>
          <w:lang w:val="de-DE"/>
        </w:rPr>
        <w:br/>
        <w:t>45879 Gelsenkirchen</w:t>
      </w:r>
    </w:p>
    <w:p w:rsidR="00D338A8" w:rsidRPr="00C01311" w:rsidRDefault="00D338A8" w:rsidP="00D338A8">
      <w:pPr>
        <w:spacing w:line="240" w:lineRule="auto"/>
        <w:ind w:right="-284"/>
        <w:rPr>
          <w:sz w:val="16"/>
          <w:lang w:val="de-DE"/>
        </w:rPr>
      </w:pPr>
      <w:r w:rsidRPr="00C01311">
        <w:rPr>
          <w:sz w:val="16"/>
          <w:lang w:val="de-DE"/>
        </w:rPr>
        <w:t>Germany</w:t>
      </w:r>
    </w:p>
    <w:p w:rsidR="00D338A8" w:rsidRPr="00C01311" w:rsidRDefault="00D338A8" w:rsidP="00D338A8">
      <w:pPr>
        <w:spacing w:line="240" w:lineRule="auto"/>
        <w:ind w:right="-284"/>
        <w:rPr>
          <w:sz w:val="16"/>
          <w:lang w:val="de-DE"/>
        </w:rPr>
      </w:pPr>
      <w:r w:rsidRPr="00C01311">
        <w:rPr>
          <w:sz w:val="16"/>
          <w:lang w:val="de-DE"/>
        </w:rPr>
        <w:t xml:space="preserve">Tel. +49 209 26575 </w:t>
      </w:r>
    </w:p>
    <w:p w:rsidR="00D338A8" w:rsidRPr="00C01311" w:rsidRDefault="00C05540" w:rsidP="00D338A8">
      <w:pPr>
        <w:spacing w:line="240" w:lineRule="auto"/>
        <w:ind w:right="-284"/>
        <w:rPr>
          <w:sz w:val="16"/>
          <w:lang w:val="de-DE"/>
        </w:rPr>
      </w:pPr>
      <w:hyperlink r:id="rId10" w:history="1">
        <w:r w:rsidR="00D338A8" w:rsidRPr="00C01311">
          <w:rPr>
            <w:rStyle w:val="Hyperlink"/>
            <w:color w:val="000000"/>
            <w:sz w:val="16"/>
            <w:lang w:val="de-DE"/>
          </w:rPr>
          <w:t>nikofecht@erzfreunde.de</w:t>
        </w:r>
      </w:hyperlink>
      <w:r w:rsidR="00D338A8" w:rsidRPr="00C01311">
        <w:rPr>
          <w:sz w:val="16"/>
          <w:u w:val="single"/>
          <w:lang w:val="de-DE"/>
        </w:rPr>
        <w:br/>
      </w:r>
      <w:hyperlink r:id="rId11" w:history="1">
        <w:r w:rsidR="00D338A8" w:rsidRPr="00C01311">
          <w:rPr>
            <w:rStyle w:val="Hyperlink"/>
            <w:color w:val="000000"/>
            <w:sz w:val="16"/>
            <w:lang w:val="de-DE"/>
          </w:rPr>
          <w:t>www.torial.com/nikolaus.fecht</w:t>
        </w:r>
      </w:hyperlink>
      <w:r w:rsidR="00D338A8" w:rsidRPr="00C01311">
        <w:rPr>
          <w:color w:val="000000"/>
          <w:sz w:val="16"/>
          <w:u w:val="single"/>
          <w:lang w:val="de-DE"/>
        </w:rPr>
        <w:t xml:space="preserve"> </w:t>
      </w:r>
    </w:p>
    <w:p w:rsidR="00D338A8" w:rsidRPr="00C01311" w:rsidRDefault="00D338A8" w:rsidP="00D338A8">
      <w:pPr>
        <w:spacing w:line="240" w:lineRule="auto"/>
        <w:rPr>
          <w:rFonts w:cs="Arial"/>
          <w:sz w:val="16"/>
          <w:szCs w:val="22"/>
          <w:lang w:val="de-DE"/>
        </w:rPr>
      </w:pPr>
    </w:p>
    <w:p w:rsidR="00D338A8" w:rsidRPr="00C01311" w:rsidRDefault="00D338A8" w:rsidP="00D338A8">
      <w:pPr>
        <w:spacing w:line="240" w:lineRule="auto"/>
        <w:rPr>
          <w:rFonts w:cs="Arial"/>
          <w:sz w:val="16"/>
          <w:szCs w:val="16"/>
          <w:lang w:val="de-DE"/>
        </w:rPr>
      </w:pPr>
    </w:p>
    <w:p w:rsidR="00D338A8" w:rsidRPr="00C01311" w:rsidRDefault="00D338A8" w:rsidP="00D338A8">
      <w:pPr>
        <w:spacing w:line="240" w:lineRule="auto"/>
        <w:rPr>
          <w:rFonts w:cs="Arial"/>
          <w:sz w:val="16"/>
          <w:szCs w:val="16"/>
          <w:lang w:val="de-DE"/>
        </w:rPr>
      </w:pPr>
    </w:p>
    <w:p w:rsidR="00D338A8" w:rsidRPr="00C01311" w:rsidRDefault="00D338A8" w:rsidP="00D338A8">
      <w:pPr>
        <w:spacing w:line="240" w:lineRule="auto"/>
        <w:rPr>
          <w:rFonts w:cs="Arial"/>
          <w:sz w:val="16"/>
          <w:szCs w:val="16"/>
          <w:lang w:val="de-DE"/>
        </w:rPr>
      </w:pPr>
    </w:p>
    <w:p w:rsidR="00D338A8" w:rsidRPr="00C01311" w:rsidRDefault="00D338A8" w:rsidP="00D338A8">
      <w:pPr>
        <w:tabs>
          <w:tab w:val="left" w:pos="5670"/>
          <w:tab w:val="left" w:pos="7088"/>
        </w:tabs>
        <w:ind w:right="1417"/>
        <w:rPr>
          <w:b/>
          <w:bCs/>
          <w:sz w:val="16"/>
          <w:szCs w:val="16"/>
        </w:rPr>
      </w:pPr>
      <w:r w:rsidRPr="00C01311">
        <w:rPr>
          <w:b/>
          <w:bCs/>
          <w:sz w:val="16"/>
          <w:szCs w:val="16"/>
        </w:rPr>
        <w:t>EMO Hannover 2019 – the world’s premier trade fair for the metalworking sector</w:t>
      </w:r>
    </w:p>
    <w:p w:rsidR="00D338A8" w:rsidRPr="00C01311" w:rsidRDefault="00D338A8" w:rsidP="00D338A8">
      <w:pPr>
        <w:tabs>
          <w:tab w:val="left" w:pos="7655"/>
        </w:tabs>
        <w:spacing w:line="240" w:lineRule="auto"/>
        <w:ind w:right="1417"/>
        <w:rPr>
          <w:sz w:val="16"/>
          <w:szCs w:val="16"/>
        </w:rPr>
      </w:pPr>
      <w:r w:rsidRPr="00C01311">
        <w:rPr>
          <w:sz w:val="16"/>
          <w:szCs w:val="16"/>
        </w:rPr>
        <w:t>From 16 to 21 September 2019, international manufacturers of production technology will be spotlighting smart engineering at the EMO Hannover 2019. Under the motto of “Smart technologies driving tomorrow’s production</w:t>
      </w:r>
      <w:r w:rsidR="001C4D97">
        <w:rPr>
          <w:sz w:val="16"/>
          <w:szCs w:val="16"/>
        </w:rPr>
        <w:t>!</w:t>
      </w:r>
      <w:r w:rsidRPr="00C01311">
        <w:rPr>
          <w:sz w:val="16"/>
          <w:szCs w:val="16"/>
        </w:rPr>
        <w:t xml:space="preserve">”, the world’s premier trade fair for the metalworking industry will be showcasing the entire bandwidth of modern-day metalworking technology, which is the heart of every industrial production process. The fair will be presenting the latest machines, plus efficient technical solutions, product-supportive services, sustainability in the production process, and much, much more. The principal focus of the EMO Hannover is on metal-cutting and forming machine tools, production systems, high-precision tools, automated material flows, computer </w:t>
      </w:r>
      <w:r w:rsidRPr="00C01311">
        <w:rPr>
          <w:sz w:val="16"/>
          <w:szCs w:val="16"/>
        </w:rPr>
        <w:lastRenderedPageBreak/>
        <w:t>technology, industrial electronics and accessories. The trade visitors to the EMO come from all major sectors of industry, such as machinery and plant manufacturers, the automotive industry and its component suppliers, the aerospace sector, precision mechanics and optics, shipbuilding, medical technology, tool and die manufacture, steel and lightweight construction. The EMO Hannover is the world’s most important international meeting point for production technology specialists from all over the planet. The EMO Hannover 2017 attracted almost 2,230 exhibitors from 44 different countries, and around 130,000 trade visitors from 160 nations. EMO is a registered trademark of the European Association of the Machine Tool Industries C</w:t>
      </w:r>
      <w:r w:rsidR="001C4D97">
        <w:rPr>
          <w:sz w:val="16"/>
          <w:szCs w:val="16"/>
        </w:rPr>
        <w:t>ecimo</w:t>
      </w:r>
      <w:r w:rsidRPr="00C01311">
        <w:rPr>
          <w:sz w:val="16"/>
          <w:szCs w:val="16"/>
        </w:rPr>
        <w:t>.</w:t>
      </w:r>
    </w:p>
    <w:p w:rsidR="00D338A8" w:rsidRPr="00C01311" w:rsidRDefault="00D338A8" w:rsidP="00D338A8">
      <w:pPr>
        <w:tabs>
          <w:tab w:val="left" w:pos="5670"/>
          <w:tab w:val="left" w:pos="7088"/>
          <w:tab w:val="left" w:pos="7654"/>
        </w:tabs>
        <w:spacing w:line="240" w:lineRule="auto"/>
        <w:ind w:right="-284"/>
        <w:rPr>
          <w:sz w:val="16"/>
          <w:szCs w:val="16"/>
          <w:lang w:val="en-US"/>
        </w:rPr>
      </w:pPr>
    </w:p>
    <w:p w:rsidR="00D338A8" w:rsidRDefault="00D338A8" w:rsidP="00D338A8">
      <w:pPr>
        <w:tabs>
          <w:tab w:val="left" w:pos="5670"/>
          <w:tab w:val="left" w:pos="7088"/>
          <w:tab w:val="left" w:pos="7654"/>
        </w:tabs>
        <w:spacing w:line="240" w:lineRule="auto"/>
        <w:ind w:right="-284"/>
        <w:rPr>
          <w:sz w:val="16"/>
          <w:szCs w:val="16"/>
        </w:rPr>
      </w:pPr>
      <w:r w:rsidRPr="00C01311">
        <w:rPr>
          <w:sz w:val="16"/>
          <w:szCs w:val="16"/>
        </w:rPr>
        <w:t xml:space="preserve">You will find texts and images relating to the EMO Hannover 2019 on the internet at: </w:t>
      </w:r>
    </w:p>
    <w:p w:rsidR="00C05540" w:rsidRPr="00C01311" w:rsidRDefault="00C05540" w:rsidP="00D338A8">
      <w:pPr>
        <w:tabs>
          <w:tab w:val="left" w:pos="5670"/>
          <w:tab w:val="left" w:pos="7088"/>
          <w:tab w:val="left" w:pos="7654"/>
        </w:tabs>
        <w:spacing w:line="240" w:lineRule="auto"/>
        <w:ind w:right="-284"/>
        <w:rPr>
          <w:sz w:val="16"/>
          <w:szCs w:val="16"/>
        </w:rPr>
      </w:pPr>
    </w:p>
    <w:bookmarkStart w:id="2" w:name="_GoBack"/>
    <w:p w:rsidR="001C4D97" w:rsidRPr="00C05540" w:rsidRDefault="00C05540" w:rsidP="00D338A8">
      <w:pPr>
        <w:tabs>
          <w:tab w:val="left" w:pos="5670"/>
          <w:tab w:val="left" w:pos="7088"/>
          <w:tab w:val="left" w:pos="7654"/>
        </w:tabs>
        <w:spacing w:line="240" w:lineRule="auto"/>
        <w:ind w:right="-284"/>
        <w:rPr>
          <w:sz w:val="18"/>
          <w:szCs w:val="18"/>
        </w:rPr>
      </w:pPr>
      <w:r w:rsidRPr="00C05540">
        <w:rPr>
          <w:sz w:val="18"/>
          <w:szCs w:val="18"/>
        </w:rPr>
        <w:fldChar w:fldCharType="begin"/>
      </w:r>
      <w:r w:rsidRPr="00C05540">
        <w:rPr>
          <w:sz w:val="18"/>
          <w:szCs w:val="18"/>
        </w:rPr>
        <w:instrText xml:space="preserve"> HYPERLINK "https://www.emo-hannover.de/en/press/press-releases/press-releases/press-releases.xhtml" </w:instrText>
      </w:r>
      <w:r w:rsidRPr="00C05540">
        <w:rPr>
          <w:sz w:val="18"/>
          <w:szCs w:val="18"/>
        </w:rPr>
        <w:fldChar w:fldCharType="separate"/>
      </w:r>
      <w:r w:rsidRPr="00C05540">
        <w:rPr>
          <w:rStyle w:val="Hyperlink"/>
          <w:sz w:val="18"/>
          <w:szCs w:val="18"/>
        </w:rPr>
        <w:t>https://www.emo-hannover.de/en/press/press-releases/press-releases/press-releases.xhtml</w:t>
      </w:r>
      <w:r w:rsidRPr="00C05540">
        <w:rPr>
          <w:sz w:val="18"/>
          <w:szCs w:val="18"/>
        </w:rPr>
        <w:fldChar w:fldCharType="end"/>
      </w:r>
    </w:p>
    <w:bookmarkEnd w:id="2"/>
    <w:p w:rsidR="001C4D97" w:rsidRPr="00C01311" w:rsidRDefault="001C4D97" w:rsidP="00D338A8">
      <w:pPr>
        <w:tabs>
          <w:tab w:val="left" w:pos="5670"/>
          <w:tab w:val="left" w:pos="7088"/>
          <w:tab w:val="left" w:pos="7654"/>
        </w:tabs>
        <w:spacing w:line="240" w:lineRule="auto"/>
        <w:ind w:right="-284"/>
        <w:rPr>
          <w:sz w:val="16"/>
          <w:szCs w:val="16"/>
        </w:rPr>
      </w:pPr>
    </w:p>
    <w:p w:rsidR="00D338A8" w:rsidRPr="00C01311" w:rsidRDefault="00D338A8" w:rsidP="00D338A8">
      <w:pPr>
        <w:tabs>
          <w:tab w:val="left" w:pos="5670"/>
          <w:tab w:val="left" w:pos="7088"/>
          <w:tab w:val="left" w:pos="7654"/>
        </w:tabs>
        <w:spacing w:line="240" w:lineRule="auto"/>
        <w:ind w:right="-284"/>
        <w:rPr>
          <w:sz w:val="16"/>
          <w:szCs w:val="16"/>
        </w:rPr>
      </w:pPr>
      <w:r w:rsidRPr="00C01311">
        <w:rPr>
          <w:sz w:val="16"/>
          <w:szCs w:val="16"/>
        </w:rPr>
        <w:t>You can also follow the EMO Hannover using our social media channels</w:t>
      </w:r>
    </w:p>
    <w:p w:rsidR="00D338A8" w:rsidRPr="00C01311" w:rsidRDefault="00D338A8" w:rsidP="00D338A8">
      <w:pPr>
        <w:tabs>
          <w:tab w:val="left" w:pos="5670"/>
          <w:tab w:val="left" w:pos="7088"/>
          <w:tab w:val="left" w:pos="7654"/>
        </w:tabs>
        <w:spacing w:line="240" w:lineRule="auto"/>
        <w:ind w:right="-284"/>
        <w:rPr>
          <w:sz w:val="16"/>
          <w:szCs w:val="16"/>
          <w:lang w:val="en-US"/>
        </w:rPr>
      </w:pPr>
    </w:p>
    <w:p w:rsidR="00D338A8" w:rsidRPr="00C01311" w:rsidRDefault="00D338A8" w:rsidP="00D338A8">
      <w:pPr>
        <w:autoSpaceDE w:val="0"/>
        <w:autoSpaceDN w:val="0"/>
        <w:adjustRightInd w:val="0"/>
        <w:spacing w:line="240" w:lineRule="auto"/>
        <w:ind w:right="-284"/>
        <w:rPr>
          <w:rStyle w:val="Hyperlink"/>
          <w:color w:val="4F81BD" w:themeColor="accent1"/>
          <w:sz w:val="16"/>
          <w:szCs w:val="16"/>
        </w:rPr>
      </w:pPr>
      <w:r w:rsidRPr="00C01311">
        <w:rPr>
          <w:rFonts w:ascii="Tms Rmn" w:hAnsi="Tms Rmn"/>
          <w:noProof/>
          <w:color w:val="000000"/>
          <w:lang w:val="de-DE" w:eastAsia="zh-CN" w:bidi="th-TH"/>
        </w:rPr>
        <w:drawing>
          <wp:inline distT="0" distB="0" distL="0" distR="0">
            <wp:extent cx="866775" cy="171450"/>
            <wp:effectExtent l="0" t="0" r="9525" b="0"/>
            <wp:docPr id="12" name="Grafik 1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6775" cy="171450"/>
                    </a:xfrm>
                    <a:prstGeom prst="rect">
                      <a:avLst/>
                    </a:prstGeom>
                    <a:noFill/>
                    <a:ln>
                      <a:noFill/>
                    </a:ln>
                  </pic:spPr>
                </pic:pic>
              </a:graphicData>
            </a:graphic>
          </wp:inline>
        </w:drawing>
      </w:r>
      <w:r w:rsidRPr="00C01311">
        <w:rPr>
          <w:color w:val="000000"/>
        </w:rPr>
        <w:t xml:space="preserve"> </w:t>
      </w:r>
      <w:hyperlink r:id="rId14" w:history="1">
        <w:r w:rsidRPr="00C01311">
          <w:rPr>
            <w:rStyle w:val="Hyperlink"/>
            <w:color w:val="4F81BD" w:themeColor="accent1"/>
            <w:sz w:val="16"/>
            <w:szCs w:val="16"/>
          </w:rPr>
          <w:t>http://twitter.com/EMO_HANNOVER</w:t>
        </w:r>
      </w:hyperlink>
    </w:p>
    <w:p w:rsidR="00D338A8" w:rsidRPr="00C01311" w:rsidRDefault="00D338A8" w:rsidP="00D338A8">
      <w:pPr>
        <w:autoSpaceDE w:val="0"/>
        <w:autoSpaceDN w:val="0"/>
        <w:adjustRightInd w:val="0"/>
        <w:spacing w:line="240" w:lineRule="auto"/>
        <w:ind w:right="-284"/>
        <w:rPr>
          <w:rFonts w:cs="Arial"/>
          <w:color w:val="4F81BD" w:themeColor="accent1"/>
          <w:sz w:val="16"/>
          <w:szCs w:val="16"/>
          <w:u w:val="single"/>
          <w:lang w:val="en-US" w:eastAsia="zh-CN"/>
        </w:rPr>
      </w:pPr>
    </w:p>
    <w:p w:rsidR="00D338A8" w:rsidRPr="00C01311" w:rsidRDefault="00D338A8" w:rsidP="00D338A8">
      <w:pPr>
        <w:autoSpaceDE w:val="0"/>
        <w:autoSpaceDN w:val="0"/>
        <w:adjustRightInd w:val="0"/>
        <w:spacing w:line="240" w:lineRule="auto"/>
        <w:ind w:right="-284"/>
        <w:rPr>
          <w:rFonts w:ascii="Century Gothic" w:hAnsi="Century Gothic"/>
          <w:i/>
          <w:noProof/>
          <w:color w:val="4F81BD" w:themeColor="accent1"/>
          <w:sz w:val="16"/>
          <w:szCs w:val="16"/>
          <w:u w:val="single"/>
        </w:rPr>
      </w:pPr>
      <w:r w:rsidRPr="00C01311">
        <w:rPr>
          <w:rFonts w:ascii="Century Gothic" w:hAnsi="Century Gothic"/>
          <w:i/>
          <w:noProof/>
          <w:color w:val="0070C0"/>
          <w:sz w:val="16"/>
          <w:szCs w:val="16"/>
          <w:lang w:val="de-DE" w:eastAsia="zh-CN" w:bidi="th-TH"/>
        </w:rPr>
        <w:drawing>
          <wp:inline distT="0" distB="0" distL="0" distR="0">
            <wp:extent cx="276225" cy="276225"/>
            <wp:effectExtent l="0" t="0" r="9525" b="9525"/>
            <wp:docPr id="13" name="Grafik 6" descr="Beschreibung: socialmedia-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Beschreibung: socialmedia-ic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C01311">
        <w:rPr>
          <w:rFonts w:ascii="Century Gothic" w:hAnsi="Century Gothic"/>
          <w:i/>
          <w:color w:val="0070C0"/>
          <w:sz w:val="16"/>
          <w:szCs w:val="16"/>
        </w:rPr>
        <w:tab/>
      </w:r>
      <w:r w:rsidRPr="00C01311">
        <w:rPr>
          <w:rFonts w:ascii="Century Gothic" w:hAnsi="Century Gothic"/>
          <w:i/>
          <w:color w:val="0070C0"/>
          <w:sz w:val="16"/>
          <w:szCs w:val="16"/>
        </w:rPr>
        <w:tab/>
        <w:t xml:space="preserve"> </w:t>
      </w:r>
      <w:hyperlink r:id="rId16" w:history="1">
        <w:r w:rsidRPr="00C01311">
          <w:rPr>
            <w:rStyle w:val="Hyperlink"/>
            <w:color w:val="4F81BD" w:themeColor="accent1"/>
            <w:sz w:val="16"/>
            <w:szCs w:val="16"/>
          </w:rPr>
          <w:t>https://de.industryarena.com/emo-hannover</w:t>
        </w:r>
      </w:hyperlink>
      <w:r w:rsidRPr="00C01311">
        <w:rPr>
          <w:rFonts w:ascii="Century Gothic" w:hAnsi="Century Gothic"/>
          <w:i/>
          <w:color w:val="4F81BD" w:themeColor="accent1"/>
          <w:sz w:val="16"/>
          <w:szCs w:val="16"/>
          <w:u w:val="single"/>
        </w:rPr>
        <w:t xml:space="preserve">  </w:t>
      </w:r>
    </w:p>
    <w:p w:rsidR="00D338A8" w:rsidRPr="00C01311" w:rsidRDefault="00D338A8" w:rsidP="00D338A8">
      <w:pPr>
        <w:autoSpaceDE w:val="0"/>
        <w:autoSpaceDN w:val="0"/>
        <w:adjustRightInd w:val="0"/>
        <w:spacing w:line="240" w:lineRule="auto"/>
        <w:ind w:right="-284"/>
        <w:rPr>
          <w:rFonts w:cs="Arial"/>
          <w:color w:val="4F81BD" w:themeColor="accent1"/>
          <w:sz w:val="16"/>
          <w:szCs w:val="16"/>
          <w:u w:val="single"/>
          <w:lang w:val="en-US" w:eastAsia="zh-CN"/>
        </w:rPr>
      </w:pPr>
    </w:p>
    <w:p w:rsidR="00D338A8" w:rsidRPr="00C01311" w:rsidRDefault="00D338A8" w:rsidP="00D338A8">
      <w:pPr>
        <w:autoSpaceDE w:val="0"/>
        <w:autoSpaceDN w:val="0"/>
        <w:adjustRightInd w:val="0"/>
        <w:spacing w:line="240" w:lineRule="auto"/>
        <w:ind w:right="-284"/>
        <w:rPr>
          <w:noProof/>
          <w:color w:val="4F81BD" w:themeColor="accent1"/>
          <w:sz w:val="16"/>
          <w:u w:val="single"/>
        </w:rPr>
      </w:pPr>
      <w:r w:rsidRPr="00C01311">
        <w:rPr>
          <w:noProof/>
          <w:lang w:val="de-DE" w:eastAsia="zh-CN" w:bidi="th-TH"/>
        </w:rPr>
        <w:drawing>
          <wp:inline distT="0" distB="0" distL="0" distR="0">
            <wp:extent cx="276225" cy="276225"/>
            <wp:effectExtent l="0" t="0" r="9525" b="9525"/>
            <wp:docPr id="14"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C01311">
        <w:tab/>
      </w:r>
      <w:r w:rsidRPr="00C01311">
        <w:tab/>
      </w:r>
      <w:hyperlink r:id="rId18" w:history="1">
        <w:r w:rsidRPr="00C01311">
          <w:rPr>
            <w:rStyle w:val="Hyperlink"/>
            <w:rFonts w:ascii="HelveticaNeue-Light" w:hAnsi="HelveticaNeue-Light"/>
            <w:color w:val="4F81BD" w:themeColor="accent1"/>
            <w:sz w:val="16"/>
            <w:szCs w:val="16"/>
          </w:rPr>
          <w:t>www.linkedin.com/company/emo-hannover</w:t>
        </w:r>
      </w:hyperlink>
    </w:p>
    <w:p w:rsidR="00D338A8" w:rsidRPr="00C01311" w:rsidRDefault="00D338A8" w:rsidP="00D338A8">
      <w:pPr>
        <w:autoSpaceDE w:val="0"/>
        <w:autoSpaceDN w:val="0"/>
        <w:adjustRightInd w:val="0"/>
        <w:spacing w:line="240" w:lineRule="auto"/>
        <w:ind w:right="-284"/>
        <w:rPr>
          <w:rFonts w:cs="Arial"/>
          <w:color w:val="4F81BD" w:themeColor="accent1"/>
          <w:sz w:val="16"/>
          <w:szCs w:val="16"/>
          <w:u w:val="single"/>
          <w:lang w:val="en-US" w:eastAsia="zh-CN"/>
        </w:rPr>
      </w:pPr>
    </w:p>
    <w:p w:rsidR="00D338A8" w:rsidRPr="00C01311" w:rsidRDefault="00D338A8" w:rsidP="00D338A8">
      <w:pPr>
        <w:autoSpaceDE w:val="0"/>
        <w:autoSpaceDN w:val="0"/>
        <w:adjustRightInd w:val="0"/>
        <w:ind w:right="-284"/>
        <w:rPr>
          <w:noProof/>
          <w:szCs w:val="16"/>
        </w:rPr>
      </w:pPr>
      <w:r w:rsidRPr="00C01311">
        <w:rPr>
          <w:noProof/>
          <w:color w:val="000000"/>
          <w:sz w:val="16"/>
          <w:szCs w:val="16"/>
          <w:lang w:val="de-DE" w:eastAsia="zh-CN" w:bidi="th-TH"/>
        </w:rPr>
        <w:drawing>
          <wp:inline distT="0" distB="0" distL="0" distR="0">
            <wp:extent cx="276225" cy="276225"/>
            <wp:effectExtent l="0" t="0" r="9525" b="9525"/>
            <wp:docPr id="1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C01311">
        <w:rPr>
          <w:color w:val="000000"/>
          <w:sz w:val="16"/>
          <w:szCs w:val="16"/>
        </w:rPr>
        <w:tab/>
      </w:r>
      <w:r w:rsidRPr="00C01311">
        <w:rPr>
          <w:color w:val="000000"/>
          <w:sz w:val="16"/>
          <w:szCs w:val="16"/>
        </w:rPr>
        <w:tab/>
      </w:r>
      <w:hyperlink r:id="rId20" w:history="1">
        <w:r w:rsidRPr="00C01311">
          <w:rPr>
            <w:rStyle w:val="Hyperlink"/>
            <w:color w:val="4F81BD" w:themeColor="accent1"/>
            <w:sz w:val="16"/>
            <w:szCs w:val="16"/>
          </w:rPr>
          <w:t>http://www.youtube.com/metaltradefair</w:t>
        </w:r>
      </w:hyperlink>
    </w:p>
    <w:p w:rsidR="00D338A8" w:rsidRPr="00C01311" w:rsidRDefault="00D338A8" w:rsidP="00D338A8">
      <w:pPr>
        <w:autoSpaceDE w:val="0"/>
        <w:autoSpaceDN w:val="0"/>
        <w:adjustRightInd w:val="0"/>
        <w:spacing w:line="240" w:lineRule="auto"/>
        <w:ind w:right="-284"/>
        <w:rPr>
          <w:rFonts w:cs="Arial"/>
          <w:color w:val="4F81BD" w:themeColor="accent1"/>
          <w:sz w:val="16"/>
          <w:szCs w:val="16"/>
          <w:lang w:val="en-US" w:eastAsia="zh-CN"/>
        </w:rPr>
      </w:pPr>
    </w:p>
    <w:p w:rsidR="00D338A8" w:rsidRPr="00C01311" w:rsidRDefault="00D338A8" w:rsidP="00D338A8">
      <w:pPr>
        <w:autoSpaceDE w:val="0"/>
        <w:autoSpaceDN w:val="0"/>
        <w:adjustRightInd w:val="0"/>
        <w:ind w:right="-284"/>
        <w:rPr>
          <w:rStyle w:val="Hyperlink"/>
          <w:color w:val="4F81BD" w:themeColor="accent1"/>
          <w:sz w:val="16"/>
          <w:szCs w:val="16"/>
        </w:rPr>
      </w:pPr>
      <w:r w:rsidRPr="00C01311">
        <w:rPr>
          <w:noProof/>
          <w:color w:val="000000"/>
          <w:sz w:val="16"/>
          <w:szCs w:val="16"/>
          <w:lang w:val="de-DE" w:eastAsia="zh-CN" w:bidi="th-TH"/>
        </w:rPr>
        <w:drawing>
          <wp:inline distT="0" distB="0" distL="0" distR="0">
            <wp:extent cx="276225" cy="276225"/>
            <wp:effectExtent l="0" t="0" r="9525" b="9525"/>
            <wp:docPr id="1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C01311">
        <w:rPr>
          <w:color w:val="000000"/>
          <w:sz w:val="16"/>
          <w:szCs w:val="16"/>
        </w:rPr>
        <w:tab/>
      </w:r>
      <w:r w:rsidRPr="00C01311">
        <w:rPr>
          <w:color w:val="000000"/>
          <w:sz w:val="16"/>
          <w:szCs w:val="16"/>
        </w:rPr>
        <w:tab/>
      </w:r>
      <w:hyperlink r:id="rId22" w:history="1">
        <w:r w:rsidRPr="00C01311">
          <w:rPr>
            <w:rStyle w:val="Hyperlink"/>
            <w:color w:val="4F81BD" w:themeColor="accent1"/>
            <w:sz w:val="16"/>
            <w:szCs w:val="16"/>
          </w:rPr>
          <w:t>http://facebook.com/EMOHannover</w:t>
        </w:r>
      </w:hyperlink>
    </w:p>
    <w:p w:rsidR="00D338A8" w:rsidRPr="00C01311" w:rsidRDefault="00D338A8" w:rsidP="00D338A8">
      <w:pPr>
        <w:spacing w:line="240" w:lineRule="auto"/>
        <w:ind w:right="-284"/>
        <w:rPr>
          <w:sz w:val="18"/>
          <w:szCs w:val="24"/>
          <w:lang w:val="en-US"/>
        </w:rPr>
      </w:pPr>
    </w:p>
    <w:p w:rsidR="00D338A8" w:rsidRPr="00C01311" w:rsidRDefault="00D338A8" w:rsidP="00D338A8">
      <w:pPr>
        <w:spacing w:line="240" w:lineRule="auto"/>
        <w:ind w:right="-284"/>
        <w:rPr>
          <w:sz w:val="18"/>
          <w:szCs w:val="24"/>
          <w:lang w:val="en-US"/>
        </w:rPr>
      </w:pPr>
    </w:p>
    <w:p w:rsidR="00D338A8" w:rsidRPr="00C01311" w:rsidRDefault="00D338A8" w:rsidP="00D338A8">
      <w:pPr>
        <w:pStyle w:val="Bildunterschriften"/>
        <w:ind w:right="-284"/>
        <w:rPr>
          <w:lang w:val="en-US"/>
        </w:rPr>
      </w:pPr>
    </w:p>
    <w:p w:rsidR="00D338A8" w:rsidRPr="00C01311" w:rsidRDefault="00D338A8" w:rsidP="00D338A8">
      <w:pPr>
        <w:pStyle w:val="Bildunterschriften"/>
        <w:rPr>
          <w:sz w:val="22"/>
          <w:szCs w:val="22"/>
        </w:rPr>
      </w:pPr>
    </w:p>
    <w:p w:rsidR="00D338A8" w:rsidRPr="00C01311" w:rsidRDefault="00D338A8" w:rsidP="00D338A8">
      <w:pPr>
        <w:ind w:right="-284"/>
        <w:rPr>
          <w:color w:val="000000"/>
          <w:szCs w:val="22"/>
        </w:rPr>
      </w:pPr>
      <w:r w:rsidRPr="00C01311">
        <w:rPr>
          <w:color w:val="000000"/>
          <w:szCs w:val="22"/>
        </w:rPr>
        <w:t xml:space="preserve">If you no longer wish to receive our press releases, please click </w:t>
      </w:r>
      <w:hyperlink r:id="rId23" w:history="1">
        <w:r w:rsidRPr="00C01311">
          <w:rPr>
            <w:rStyle w:val="Hyperlink"/>
            <w:szCs w:val="22"/>
          </w:rPr>
          <w:t>here</w:t>
        </w:r>
      </w:hyperlink>
      <w:r w:rsidRPr="00C01311">
        <w:rPr>
          <w:color w:val="000000"/>
          <w:szCs w:val="22"/>
        </w:rPr>
        <w:t>.</w:t>
      </w:r>
    </w:p>
    <w:p w:rsidR="00D338A8" w:rsidRPr="00D338A8" w:rsidRDefault="00D338A8" w:rsidP="00D338A8">
      <w:pPr>
        <w:pStyle w:val="Bildunterschriften"/>
        <w:rPr>
          <w:lang w:val="en-US"/>
        </w:rPr>
      </w:pPr>
    </w:p>
    <w:p w:rsidR="00C77D36" w:rsidRPr="00D338A8" w:rsidRDefault="00C77D36" w:rsidP="00D338A8">
      <w:pPr>
        <w:pStyle w:val="Bildunterschriften"/>
        <w:rPr>
          <w:lang w:val="en-US"/>
        </w:rPr>
      </w:pPr>
    </w:p>
    <w:sectPr w:rsidR="00C77D36" w:rsidRPr="00D338A8" w:rsidSect="0024483B">
      <w:headerReference w:type="default" r:id="rId24"/>
      <w:footerReference w:type="default" r:id="rId25"/>
      <w:headerReference w:type="first" r:id="rId26"/>
      <w:footerReference w:type="first" r:id="rId27"/>
      <w:pgSz w:w="11907" w:h="16840" w:code="9"/>
      <w:pgMar w:top="1418" w:right="1134" w:bottom="-1304" w:left="1418" w:header="510" w:footer="510"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1922" w:rsidRDefault="007D1922">
      <w:r>
        <w:separator/>
      </w:r>
    </w:p>
  </w:endnote>
  <w:endnote w:type="continuationSeparator" w:id="0">
    <w:p w:rsidR="007D1922" w:rsidRDefault="007D1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Neue-Ligh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666" w:rsidRDefault="00E87666">
    <w:pPr>
      <w:pStyle w:val="Fuzeile"/>
    </w:pPr>
  </w:p>
  <w:p w:rsidR="00E87666" w:rsidRDefault="00E8766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45" w:type="dxa"/>
      <w:tblLayout w:type="fixed"/>
      <w:tblCellMar>
        <w:left w:w="0" w:type="dxa"/>
        <w:right w:w="0" w:type="dxa"/>
      </w:tblCellMar>
      <w:tblLook w:val="0000" w:firstRow="0" w:lastRow="0" w:firstColumn="0" w:lastColumn="0" w:noHBand="0" w:noVBand="0"/>
    </w:tblPr>
    <w:tblGrid>
      <w:gridCol w:w="286"/>
    </w:tblGrid>
    <w:tr w:rsidR="00E87666" w:rsidRPr="00D338A8">
      <w:trPr>
        <w:cantSplit/>
        <w:trHeight w:val="5298"/>
        <w:hidden/>
      </w:trPr>
      <w:tc>
        <w:tcPr>
          <w:tcW w:w="286" w:type="dxa"/>
          <w:textDirection w:val="btLr"/>
        </w:tcPr>
        <w:p w:rsidR="00E87666" w:rsidRPr="00D338A8" w:rsidRDefault="00E87666" w:rsidP="00D338A8">
          <w:pPr>
            <w:pStyle w:val="Foot"/>
          </w:pPr>
        </w:p>
      </w:tc>
    </w:tr>
  </w:tbl>
  <w:p w:rsidR="00E87666" w:rsidRPr="00D338A8" w:rsidRDefault="00E87666" w:rsidP="00D338A8">
    <w:pPr>
      <w:pStyle w:val="Fuzeile"/>
      <w:spacing w:line="20" w:lineRule="exact"/>
      <w:rPr>
        <w:sz w:val="2"/>
      </w:rPr>
    </w:pPr>
  </w:p>
  <w:p w:rsidR="00E87666" w:rsidRPr="00D338A8" w:rsidRDefault="00E87666" w:rsidP="00D338A8">
    <w:pPr>
      <w:rPr>
        <w:sz w:val="2"/>
      </w:rPr>
    </w:pPr>
  </w:p>
  <w:p w:rsidR="00E87666" w:rsidRPr="00D338A8" w:rsidRDefault="00E87666" w:rsidP="00D338A8"/>
  <w:tbl>
    <w:tblPr>
      <w:tblpPr w:leftFromText="142" w:rightFromText="142" w:topFromText="851" w:vertAnchor="page" w:tblpY="15412"/>
      <w:tblOverlap w:val="never"/>
      <w:tblW w:w="9979" w:type="dxa"/>
      <w:tblLayout w:type="fixed"/>
      <w:tblCellMar>
        <w:left w:w="0" w:type="dxa"/>
        <w:right w:w="0" w:type="dxa"/>
      </w:tblCellMar>
      <w:tblLook w:val="0000" w:firstRow="0" w:lastRow="0" w:firstColumn="0" w:lastColumn="0" w:noHBand="0" w:noVBand="0"/>
    </w:tblPr>
    <w:tblGrid>
      <w:gridCol w:w="4395"/>
      <w:gridCol w:w="5584"/>
    </w:tblGrid>
    <w:tr w:rsidR="00E87666" w:rsidRPr="00D338A8">
      <w:trPr>
        <w:cantSplit/>
      </w:trPr>
      <w:tc>
        <w:tcPr>
          <w:tcW w:w="4395" w:type="dxa"/>
          <w:vAlign w:val="bottom"/>
        </w:tcPr>
        <w:p w:rsidR="00E87666" w:rsidRPr="00C01311" w:rsidRDefault="00E87666" w:rsidP="00D338A8">
          <w:pPr>
            <w:pStyle w:val="Fuzeile"/>
            <w:rPr>
              <w:lang w:val="de-DE"/>
            </w:rPr>
          </w:pPr>
          <w:r w:rsidRPr="00C01311">
            <w:rPr>
              <w:lang w:val="de-DE"/>
            </w:rPr>
            <w:t>VDW – Generalkommissariat EMO Hannover 2019</w:t>
          </w:r>
        </w:p>
        <w:p w:rsidR="00E87666" w:rsidRPr="00C01311" w:rsidRDefault="00E87666" w:rsidP="00D338A8">
          <w:pPr>
            <w:pStyle w:val="Fuzeile"/>
            <w:rPr>
              <w:lang w:val="de-DE"/>
            </w:rPr>
          </w:pPr>
          <w:r w:rsidRPr="00C01311">
            <w:rPr>
              <w:lang w:val="de-DE"/>
            </w:rPr>
            <w:t>Verein Deutscher Werkzeugmaschinenfabriken e.V.</w:t>
          </w:r>
        </w:p>
        <w:p w:rsidR="00E87666" w:rsidRPr="00C01311" w:rsidRDefault="00E87666" w:rsidP="00D338A8">
          <w:pPr>
            <w:pStyle w:val="Fuzeile"/>
            <w:rPr>
              <w:lang w:val="de-DE"/>
            </w:rPr>
          </w:pPr>
          <w:r w:rsidRPr="00C01311">
            <w:rPr>
              <w:lang w:val="de-DE"/>
            </w:rPr>
            <w:t>Corneliusstraße 4, 60325 Frankfurt am Main, GERMANY</w:t>
          </w:r>
        </w:p>
        <w:p w:rsidR="00E87666" w:rsidRPr="00C01311" w:rsidRDefault="00E87666" w:rsidP="00D338A8">
          <w:pPr>
            <w:pStyle w:val="Fuzeile"/>
            <w:rPr>
              <w:lang w:val="de-DE"/>
            </w:rPr>
          </w:pPr>
          <w:r w:rsidRPr="00C01311">
            <w:rPr>
              <w:lang w:val="de-DE"/>
            </w:rPr>
            <w:t>Tel. +49 69 756081-0, Fax +49 69 756081-74</w:t>
          </w:r>
        </w:p>
        <w:p w:rsidR="00E87666" w:rsidRPr="00C01311" w:rsidRDefault="00E87666" w:rsidP="00D338A8">
          <w:pPr>
            <w:pStyle w:val="Fuzeile"/>
            <w:rPr>
              <w:lang w:val="de-DE"/>
            </w:rPr>
          </w:pPr>
          <w:r w:rsidRPr="00C01311">
            <w:rPr>
              <w:lang w:val="de-DE"/>
            </w:rPr>
            <w:t>emo@vdw.de · www.emo-hannover.de</w:t>
          </w:r>
        </w:p>
      </w:tc>
      <w:tc>
        <w:tcPr>
          <w:tcW w:w="5584" w:type="dxa"/>
          <w:vAlign w:val="bottom"/>
        </w:tcPr>
        <w:p w:rsidR="00E87666" w:rsidRPr="00C01311" w:rsidRDefault="00E87666" w:rsidP="00D338A8">
          <w:pPr>
            <w:pStyle w:val="Fuzeile"/>
            <w:rPr>
              <w:lang w:val="de-DE"/>
            </w:rPr>
          </w:pPr>
          <w:r w:rsidRPr="00C01311">
            <w:rPr>
              <w:lang w:val="de-DE"/>
            </w:rPr>
            <w:t>Registergericht/Registration Office: Amtsgericht Frankfurt am Main</w:t>
          </w:r>
        </w:p>
        <w:p w:rsidR="00E87666" w:rsidRPr="00C01311" w:rsidRDefault="00E87666" w:rsidP="00D338A8">
          <w:pPr>
            <w:pStyle w:val="Fuzeile"/>
            <w:rPr>
              <w:lang w:val="de-DE"/>
            </w:rPr>
          </w:pPr>
          <w:r w:rsidRPr="00C01311">
            <w:rPr>
              <w:lang w:val="de-DE"/>
            </w:rPr>
            <w:t>Vereinsregister/Society Register: VR4966</w:t>
          </w:r>
        </w:p>
        <w:p w:rsidR="00E87666" w:rsidRPr="00C01311" w:rsidRDefault="00E87666" w:rsidP="00D338A8">
          <w:pPr>
            <w:pStyle w:val="Fuzeile"/>
            <w:rPr>
              <w:lang w:val="de-DE"/>
            </w:rPr>
          </w:pPr>
          <w:r w:rsidRPr="00C01311">
            <w:rPr>
              <w:lang w:val="de-DE"/>
            </w:rPr>
            <w:t>Vorsitzender/Chairman: Dr. Heinz-Jürgen Prokop, Ditzingen</w:t>
          </w:r>
        </w:p>
        <w:p w:rsidR="00E87666" w:rsidRPr="00D338A8" w:rsidRDefault="00E87666" w:rsidP="00D338A8">
          <w:pPr>
            <w:pStyle w:val="Fuzeile"/>
          </w:pPr>
          <w:r w:rsidRPr="00C01311">
            <w:rPr>
              <w:lang w:val="de-DE"/>
            </w:rPr>
            <w:t xml:space="preserve">Geschäftsführer/Executive </w:t>
          </w:r>
          <w:proofErr w:type="spellStart"/>
          <w:r w:rsidRPr="00C01311">
            <w:rPr>
              <w:lang w:val="de-DE"/>
            </w:rPr>
            <w:t>Director</w:t>
          </w:r>
          <w:proofErr w:type="spellEnd"/>
          <w:r w:rsidRPr="00C01311">
            <w:rPr>
              <w:lang w:val="de-DE"/>
            </w:rPr>
            <w:t xml:space="preserve">: Dr.-Ing. </w:t>
          </w:r>
          <w:r>
            <w:t>Wilfried Schäfer, Frankfurt am Main</w:t>
          </w:r>
        </w:p>
        <w:p w:rsidR="00E87666" w:rsidRPr="00D338A8" w:rsidRDefault="00E87666" w:rsidP="00D338A8">
          <w:pPr>
            <w:pStyle w:val="Fuzeile"/>
          </w:pPr>
          <w:r w:rsidRPr="00C01311">
            <w:rPr>
              <w:lang w:val="es-ES"/>
            </w:rPr>
            <w:t xml:space="preserve">Ust.Id.-Nr./t. o. tax id. no. </w:t>
          </w:r>
          <w:r>
            <w:t>DE 114 10 88 36</w:t>
          </w:r>
        </w:p>
      </w:tc>
    </w:tr>
  </w:tbl>
  <w:p w:rsidR="00E87666" w:rsidRPr="00D338A8" w:rsidRDefault="00E87666" w:rsidP="00D338A8">
    <w:pPr>
      <w:pStyle w:val="Fuzeile"/>
      <w:spacing w:line="20" w:lineRule="exac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1922" w:rsidRDefault="007D1922">
      <w:r>
        <w:separator/>
      </w:r>
    </w:p>
  </w:footnote>
  <w:footnote w:type="continuationSeparator" w:id="0">
    <w:p w:rsidR="007D1922" w:rsidRDefault="007D1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09" w:type="dxa"/>
      <w:tblLayout w:type="fixed"/>
      <w:tblCellMar>
        <w:left w:w="0" w:type="dxa"/>
        <w:right w:w="0" w:type="dxa"/>
      </w:tblCellMar>
      <w:tblLook w:val="0000" w:firstRow="0" w:lastRow="0" w:firstColumn="0" w:lastColumn="0" w:noHBand="0" w:noVBand="0"/>
    </w:tblPr>
    <w:tblGrid>
      <w:gridCol w:w="9809"/>
    </w:tblGrid>
    <w:tr w:rsidR="00E87666" w:rsidRPr="00D338A8">
      <w:trPr>
        <w:cantSplit/>
        <w:trHeight w:hRule="exact" w:val="1304"/>
      </w:trPr>
      <w:tc>
        <w:tcPr>
          <w:tcW w:w="9809" w:type="dxa"/>
        </w:tcPr>
        <w:p w:rsidR="00E87666" w:rsidRPr="00D338A8" w:rsidRDefault="008E410A" w:rsidP="00D338A8">
          <w:pPr>
            <w:spacing w:line="240" w:lineRule="atLeast"/>
            <w:ind w:right="6"/>
          </w:pPr>
          <w:r>
            <w:t xml:space="preserve">Page </w:t>
          </w:r>
          <w:r w:rsidR="003C4F71" w:rsidRPr="00D338A8">
            <w:fldChar w:fldCharType="begin"/>
          </w:r>
          <w:r w:rsidR="00E87666" w:rsidRPr="00D338A8">
            <w:instrText xml:space="preserve"> PAGE </w:instrText>
          </w:r>
          <w:r w:rsidR="003C4F71" w:rsidRPr="00D338A8">
            <w:fldChar w:fldCharType="separate"/>
          </w:r>
          <w:r w:rsidR="00C01311">
            <w:rPr>
              <w:noProof/>
            </w:rPr>
            <w:t>6</w:t>
          </w:r>
          <w:r w:rsidR="003C4F71" w:rsidRPr="00D338A8">
            <w:fldChar w:fldCharType="end"/>
          </w:r>
          <w:r>
            <w:t>/</w:t>
          </w:r>
          <w:r w:rsidR="003C4F71" w:rsidRPr="00D338A8">
            <w:fldChar w:fldCharType="begin"/>
          </w:r>
          <w:r w:rsidR="00E87666" w:rsidRPr="00D338A8">
            <w:instrText xml:space="preserve"> NUMPAGES </w:instrText>
          </w:r>
          <w:r w:rsidR="003C4F71" w:rsidRPr="00D338A8">
            <w:fldChar w:fldCharType="separate"/>
          </w:r>
          <w:r w:rsidR="00C01311">
            <w:rPr>
              <w:noProof/>
            </w:rPr>
            <w:t>6</w:t>
          </w:r>
          <w:r w:rsidR="003C4F71" w:rsidRPr="00D338A8">
            <w:fldChar w:fldCharType="end"/>
          </w:r>
          <w:r>
            <w:t xml:space="preserve"> · EMO Hannover 2019 · </w:t>
          </w:r>
        </w:p>
      </w:tc>
    </w:tr>
  </w:tbl>
  <w:p w:rsidR="00E87666" w:rsidRPr="00D338A8" w:rsidRDefault="00E87666" w:rsidP="00D338A8">
    <w:pPr>
      <w:pStyle w:val="Kopfzeile"/>
      <w:spacing w:after="120" w:line="240" w:lineRule="atLeast"/>
      <w:rPr>
        <w:lang w:val="it-IT"/>
      </w:rPr>
    </w:pPr>
  </w:p>
  <w:p w:rsidR="00E87666" w:rsidRPr="00D338A8" w:rsidRDefault="00E87666" w:rsidP="00D338A8">
    <w:pPr>
      <w:spacing w:line="240" w:lineRule="atLeast"/>
      <w:rPr>
        <w:lang w:val="it-IT"/>
      </w:rPr>
    </w:pPr>
  </w:p>
  <w:p w:rsidR="00E87666" w:rsidRPr="00D338A8" w:rsidRDefault="00E87666" w:rsidP="00D338A8">
    <w:pPr>
      <w:spacing w:line="240" w:lineRule="atLea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51" w:type="dxa"/>
      <w:tblLayout w:type="fixed"/>
      <w:tblCellMar>
        <w:left w:w="0" w:type="dxa"/>
        <w:right w:w="0" w:type="dxa"/>
      </w:tblCellMar>
      <w:tblLook w:val="0000" w:firstRow="0" w:lastRow="0" w:firstColumn="0" w:lastColumn="0" w:noHBand="0" w:noVBand="0"/>
    </w:tblPr>
    <w:tblGrid>
      <w:gridCol w:w="9751"/>
    </w:tblGrid>
    <w:tr w:rsidR="00E87666" w:rsidRPr="00D338A8" w:rsidTr="001C4D3F">
      <w:trPr>
        <w:trHeight w:hRule="exact" w:val="2133"/>
      </w:trPr>
      <w:tc>
        <w:tcPr>
          <w:tcW w:w="9751" w:type="dxa"/>
          <w:vAlign w:val="center"/>
        </w:tcPr>
        <w:p w:rsidR="00E87666" w:rsidRPr="00D338A8" w:rsidRDefault="00E87666" w:rsidP="00D338A8">
          <w:pPr>
            <w:pStyle w:val="Kopfzeile1"/>
          </w:pPr>
          <w:r>
            <w:rPr>
              <w:noProof/>
              <w:lang w:val="de-DE" w:eastAsia="zh-CN" w:bidi="th-TH"/>
            </w:rPr>
            <w:drawing>
              <wp:inline distT="0" distB="0" distL="0" distR="0">
                <wp:extent cx="3006000" cy="1299600"/>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_EMO2019_Briefbogen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06000" cy="1299600"/>
                        </a:xfrm>
                        <a:prstGeom prst="rect">
                          <a:avLst/>
                        </a:prstGeom>
                      </pic:spPr>
                    </pic:pic>
                  </a:graphicData>
                </a:graphic>
              </wp:inline>
            </w:drawing>
          </w:r>
        </w:p>
      </w:tc>
    </w:tr>
  </w:tbl>
  <w:p w:rsidR="00A41B2B" w:rsidRPr="00C01311" w:rsidRDefault="00A41B2B" w:rsidP="00D338A8">
    <w:pPr>
      <w:pStyle w:val="berschrift1"/>
      <w:tabs>
        <w:tab w:val="clear" w:pos="851"/>
        <w:tab w:val="left" w:pos="7655"/>
      </w:tabs>
      <w:spacing w:before="240" w:line="240" w:lineRule="atLeast"/>
      <w:rPr>
        <w:rFonts w:cs="Times New Roman"/>
        <w:bCs w:val="0"/>
        <w:szCs w:val="20"/>
      </w:rPr>
    </w:pPr>
    <w:r w:rsidRPr="00C01311">
      <w:rPr>
        <w:bCs w:val="0"/>
        <w:szCs w:val="20"/>
      </w:rPr>
      <w:t>PRESS RELEASE</w:t>
    </w:r>
  </w:p>
  <w:p w:rsidR="00A41B2B" w:rsidRPr="00C01311" w:rsidRDefault="00A41B2B" w:rsidP="00D338A8">
    <w:pPr>
      <w:spacing w:line="240" w:lineRule="atLeast"/>
      <w:rPr>
        <w:lang w:val="en-US"/>
      </w:rPr>
    </w:pPr>
  </w:p>
  <w:p w:rsidR="00A41B2B" w:rsidRPr="00C01311" w:rsidRDefault="00A41B2B" w:rsidP="00D338A8">
    <w:pPr>
      <w:spacing w:line="240" w:lineRule="atLeast"/>
      <w:rPr>
        <w:lang w:val="en-US"/>
      </w:rPr>
    </w:pPr>
  </w:p>
  <w:p w:rsidR="00A41B2B" w:rsidRPr="00C01311" w:rsidRDefault="00A41B2B" w:rsidP="00D338A8">
    <w:pPr>
      <w:spacing w:line="240" w:lineRule="atLeast"/>
      <w:rPr>
        <w:lang w:val="en-US"/>
      </w:rPr>
    </w:pPr>
  </w:p>
  <w:p w:rsidR="00A41B2B" w:rsidRPr="00C01311" w:rsidRDefault="00A41B2B" w:rsidP="00D338A8">
    <w:pPr>
      <w:spacing w:line="240" w:lineRule="atLeast"/>
      <w:rPr>
        <w:lang w:val="en-US"/>
      </w:rPr>
    </w:pPr>
  </w:p>
  <w:p w:rsidR="00A41B2B" w:rsidRPr="00C01311" w:rsidRDefault="008E410A" w:rsidP="00D338A8">
    <w:pPr>
      <w:tabs>
        <w:tab w:val="left" w:pos="1134"/>
      </w:tabs>
      <w:spacing w:line="240" w:lineRule="atLeast"/>
    </w:pPr>
    <w:r w:rsidRPr="00C01311">
      <w:t>From</w:t>
    </w:r>
    <w:r w:rsidRPr="00C01311">
      <w:tab/>
      <w:t>Sylke Becker</w:t>
    </w:r>
  </w:p>
  <w:p w:rsidR="00A41B2B" w:rsidRPr="00C01311" w:rsidRDefault="008E410A" w:rsidP="00D338A8">
    <w:pPr>
      <w:tabs>
        <w:tab w:val="left" w:pos="1134"/>
      </w:tabs>
      <w:spacing w:line="240" w:lineRule="atLeast"/>
    </w:pPr>
    <w:r w:rsidRPr="00C01311">
      <w:t>Telephone</w:t>
    </w:r>
    <w:r w:rsidRPr="00C01311">
      <w:tab/>
      <w:t>+49 69 756081-33</w:t>
    </w:r>
  </w:p>
  <w:p w:rsidR="00A41B2B" w:rsidRPr="00C05540" w:rsidRDefault="00A41B2B" w:rsidP="00D338A8">
    <w:pPr>
      <w:pStyle w:val="Kopfzeile"/>
      <w:tabs>
        <w:tab w:val="clear" w:pos="4536"/>
        <w:tab w:val="clear" w:pos="9072"/>
        <w:tab w:val="left" w:pos="1134"/>
      </w:tabs>
      <w:spacing w:line="240" w:lineRule="atLeast"/>
      <w:rPr>
        <w:lang w:val="de-DE"/>
      </w:rPr>
    </w:pPr>
    <w:r w:rsidRPr="00C05540">
      <w:rPr>
        <w:lang w:val="de-DE"/>
      </w:rPr>
      <w:t>Telefax</w:t>
    </w:r>
    <w:r w:rsidRPr="00C05540">
      <w:rPr>
        <w:lang w:val="de-DE"/>
      </w:rPr>
      <w:tab/>
      <w:t>+49 69 756081-11</w:t>
    </w:r>
  </w:p>
  <w:p w:rsidR="00A41B2B" w:rsidRPr="00C05540" w:rsidRDefault="00A41B2B" w:rsidP="00D338A8">
    <w:pPr>
      <w:tabs>
        <w:tab w:val="left" w:pos="1134"/>
      </w:tabs>
      <w:spacing w:line="240" w:lineRule="atLeast"/>
      <w:rPr>
        <w:lang w:val="de-DE"/>
      </w:rPr>
    </w:pPr>
    <w:r w:rsidRPr="00C05540">
      <w:rPr>
        <w:lang w:val="de-DE"/>
      </w:rPr>
      <w:t>Email</w:t>
    </w:r>
    <w:r w:rsidRPr="00C05540">
      <w:rPr>
        <w:lang w:val="de-DE"/>
      </w:rPr>
      <w:tab/>
      <w:t>s.becker@vdw.de</w:t>
    </w:r>
  </w:p>
  <w:p w:rsidR="00A41B2B" w:rsidRPr="00C05540" w:rsidRDefault="00A41B2B" w:rsidP="00D338A8">
    <w:pPr>
      <w:spacing w:line="240" w:lineRule="atLeast"/>
      <w:rPr>
        <w:lang w:val="de-DE"/>
      </w:rPr>
    </w:pPr>
  </w:p>
  <w:p w:rsidR="00E87666" w:rsidRPr="00C05540" w:rsidRDefault="00E87666" w:rsidP="00D338A8">
    <w:pPr>
      <w:spacing w:line="240" w:lineRule="atLeast"/>
      <w:ind w:right="0"/>
      <w:rPr>
        <w:lang w:val="de-DE"/>
      </w:rPr>
    </w:pPr>
  </w:p>
  <w:p w:rsidR="00E87666" w:rsidRPr="00C05540" w:rsidRDefault="00E87666" w:rsidP="00D338A8">
    <w:pPr>
      <w:spacing w:line="240" w:lineRule="atLeast"/>
      <w:ind w:right="0"/>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D6C8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15:restartNumberingAfterBreak="0">
    <w:nsid w:val="0AF50E9E"/>
    <w:multiLevelType w:val="hybridMultilevel"/>
    <w:tmpl w:val="A712FBD0"/>
    <w:lvl w:ilvl="0" w:tplc="9BD4A68A">
      <w:start w:val="1"/>
      <w:numFmt w:val="lowerRoman"/>
      <w:lvlText w:val="(%1)"/>
      <w:lvlJc w:val="left"/>
      <w:pPr>
        <w:tabs>
          <w:tab w:val="num" w:pos="1005"/>
        </w:tabs>
        <w:ind w:left="1005" w:hanging="720"/>
      </w:pPr>
      <w:rPr>
        <w:rFonts w:hint="default"/>
      </w:rPr>
    </w:lvl>
    <w:lvl w:ilvl="1" w:tplc="8C16CCB6" w:tentative="1">
      <w:start w:val="1"/>
      <w:numFmt w:val="lowerLetter"/>
      <w:lvlText w:val="%2."/>
      <w:lvlJc w:val="left"/>
      <w:pPr>
        <w:tabs>
          <w:tab w:val="num" w:pos="1365"/>
        </w:tabs>
        <w:ind w:left="1365" w:hanging="360"/>
      </w:pPr>
    </w:lvl>
    <w:lvl w:ilvl="2" w:tplc="E144A848" w:tentative="1">
      <w:start w:val="1"/>
      <w:numFmt w:val="lowerRoman"/>
      <w:lvlText w:val="%3."/>
      <w:lvlJc w:val="right"/>
      <w:pPr>
        <w:tabs>
          <w:tab w:val="num" w:pos="2085"/>
        </w:tabs>
        <w:ind w:left="2085" w:hanging="180"/>
      </w:pPr>
    </w:lvl>
    <w:lvl w:ilvl="3" w:tplc="47AA9664" w:tentative="1">
      <w:start w:val="1"/>
      <w:numFmt w:val="decimal"/>
      <w:lvlText w:val="%4."/>
      <w:lvlJc w:val="left"/>
      <w:pPr>
        <w:tabs>
          <w:tab w:val="num" w:pos="2805"/>
        </w:tabs>
        <w:ind w:left="2805" w:hanging="360"/>
      </w:pPr>
    </w:lvl>
    <w:lvl w:ilvl="4" w:tplc="EEFCDCD0" w:tentative="1">
      <w:start w:val="1"/>
      <w:numFmt w:val="lowerLetter"/>
      <w:lvlText w:val="%5."/>
      <w:lvlJc w:val="left"/>
      <w:pPr>
        <w:tabs>
          <w:tab w:val="num" w:pos="3525"/>
        </w:tabs>
        <w:ind w:left="3525" w:hanging="360"/>
      </w:pPr>
    </w:lvl>
    <w:lvl w:ilvl="5" w:tplc="DC8C8B82" w:tentative="1">
      <w:start w:val="1"/>
      <w:numFmt w:val="lowerRoman"/>
      <w:lvlText w:val="%6."/>
      <w:lvlJc w:val="right"/>
      <w:pPr>
        <w:tabs>
          <w:tab w:val="num" w:pos="4245"/>
        </w:tabs>
        <w:ind w:left="4245" w:hanging="180"/>
      </w:pPr>
    </w:lvl>
    <w:lvl w:ilvl="6" w:tplc="75362D10" w:tentative="1">
      <w:start w:val="1"/>
      <w:numFmt w:val="decimal"/>
      <w:lvlText w:val="%7."/>
      <w:lvlJc w:val="left"/>
      <w:pPr>
        <w:tabs>
          <w:tab w:val="num" w:pos="4965"/>
        </w:tabs>
        <w:ind w:left="4965" w:hanging="360"/>
      </w:pPr>
    </w:lvl>
    <w:lvl w:ilvl="7" w:tplc="392CD628" w:tentative="1">
      <w:start w:val="1"/>
      <w:numFmt w:val="lowerLetter"/>
      <w:lvlText w:val="%8."/>
      <w:lvlJc w:val="left"/>
      <w:pPr>
        <w:tabs>
          <w:tab w:val="num" w:pos="5685"/>
        </w:tabs>
        <w:ind w:left="5685" w:hanging="360"/>
      </w:pPr>
    </w:lvl>
    <w:lvl w:ilvl="8" w:tplc="3D48404C" w:tentative="1">
      <w:start w:val="1"/>
      <w:numFmt w:val="lowerRoman"/>
      <w:lvlText w:val="%9."/>
      <w:lvlJc w:val="right"/>
      <w:pPr>
        <w:tabs>
          <w:tab w:val="num" w:pos="6405"/>
        </w:tabs>
        <w:ind w:left="6405" w:hanging="180"/>
      </w:pPr>
    </w:lvl>
  </w:abstractNum>
  <w:abstractNum w:abstractNumId="3" w15:restartNumberingAfterBreak="0">
    <w:nsid w:val="10374BA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 w15:restartNumberingAfterBreak="0">
    <w:nsid w:val="124A518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D0B71BF"/>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B28693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15:restartNumberingAfterBreak="0">
    <w:nsid w:val="3D99535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15:restartNumberingAfterBreak="0">
    <w:nsid w:val="421157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AF021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1700CB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69ED099E"/>
    <w:multiLevelType w:val="multilevel"/>
    <w:tmpl w:val="7FFEBC3A"/>
    <w:lvl w:ilvl="0">
      <w:start w:val="1"/>
      <w:numFmt w:val="decimal"/>
      <w:suff w:val="space"/>
      <w:lvlText w:val="Chapter %1:"/>
      <w:lvlJc w:val="left"/>
      <w:pPr>
        <w:ind w:left="0" w:firstLine="0"/>
      </w:pPr>
      <w:rPr>
        <w:rFonts w:ascii="Times New Roman" w:hAnsi="Times New Roman" w:cs="Times New Roman"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6D1175C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177"/>
        <w:lvlJc w:val="left"/>
        <w:pPr>
          <w:ind w:left="177" w:hanging="177"/>
        </w:pPr>
        <w:rPr>
          <w:rFonts w:ascii="Symbol" w:hAnsi="Symbol" w:hint="default"/>
        </w:r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9"/>
  </w:num>
  <w:num w:numId="5">
    <w:abstractNumId w:val="8"/>
  </w:num>
  <w:num w:numId="6">
    <w:abstractNumId w:val="1"/>
  </w:num>
  <w:num w:numId="7">
    <w:abstractNumId w:val="4"/>
  </w:num>
  <w:num w:numId="8">
    <w:abstractNumId w:val="5"/>
  </w:num>
  <w:num w:numId="9">
    <w:abstractNumId w:val="11"/>
  </w:num>
  <w:num w:numId="10">
    <w:abstractNumId w:val="12"/>
  </w:num>
  <w:num w:numId="11">
    <w:abstractNumId w:val="10"/>
  </w:num>
  <w:num w:numId="12">
    <w:abstractNumId w:val="3"/>
  </w:num>
  <w:num w:numId="13">
    <w:abstractNumId w:val="6"/>
  </w:num>
  <w:num w:numId="14">
    <w:abstractNumId w:val="7"/>
  </w:num>
  <w:num w:numId="15">
    <w:abstractNumId w:val="0"/>
    <w:lvlOverride w:ilvl="0">
      <w:lvl w:ilvl="0">
        <w:start w:val="1"/>
        <w:numFmt w:val="bullet"/>
        <w:lvlText w:val=""/>
        <w:lvlJc w:val="left"/>
        <w:pPr>
          <w:ind w:left="283" w:hanging="283"/>
        </w:pPr>
        <w:rPr>
          <w:rFonts w:ascii="Symbol" w:hAnsi="Symbol" w:cs="Symbol" w:hint="default"/>
        </w:rPr>
      </w:lvl>
    </w:lvlOverride>
  </w:num>
  <w:num w:numId="16">
    <w:abstractNumId w:val="0"/>
    <w:lvlOverride w:ilvl="0">
      <w:lvl w:ilvl="0">
        <w:numFmt w:val="bullet"/>
        <w:lvlText w:val=""/>
        <w:lvlJc w:val="left"/>
        <w:rPr>
          <w:rFonts w:ascii="Symbol" w:hAnsi="Symbol" w:cs="Symbol" w:hint="default"/>
        </w:rPr>
      </w:lvl>
    </w:lvlOverride>
  </w:num>
  <w:num w:numId="17">
    <w:abstractNumId w:val="0"/>
    <w:lvlOverride w:ilvl="0">
      <w:lvl w:ilvl="0">
        <w:start w:val="1"/>
        <w:numFmt w:val="bullet"/>
        <w:lvlText w:val=""/>
        <w:lvlJc w:val="left"/>
        <w:pPr>
          <w:ind w:left="284" w:hanging="284"/>
        </w:pPr>
        <w:rPr>
          <w:rFonts w:ascii="Symbol" w:hAnsi="Symbol" w:cs="Symbol" w:hint="default"/>
        </w:rPr>
      </w:lvl>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autoHyphenation/>
  <w:consecutiveHyphenLimit w:val="3"/>
  <w:hyphenationZone w:val="113"/>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CFA"/>
    <w:rsid w:val="0011062A"/>
    <w:rsid w:val="00181EB9"/>
    <w:rsid w:val="001B23D9"/>
    <w:rsid w:val="001C4D3F"/>
    <w:rsid w:val="001C4D97"/>
    <w:rsid w:val="001D1562"/>
    <w:rsid w:val="0021771B"/>
    <w:rsid w:val="00234D6B"/>
    <w:rsid w:val="00243F33"/>
    <w:rsid w:val="0024483B"/>
    <w:rsid w:val="0029220A"/>
    <w:rsid w:val="002C656D"/>
    <w:rsid w:val="003050B7"/>
    <w:rsid w:val="0033595A"/>
    <w:rsid w:val="00341059"/>
    <w:rsid w:val="003817B6"/>
    <w:rsid w:val="003850F0"/>
    <w:rsid w:val="0039173C"/>
    <w:rsid w:val="003A05F1"/>
    <w:rsid w:val="003C4F71"/>
    <w:rsid w:val="003F1532"/>
    <w:rsid w:val="004312C4"/>
    <w:rsid w:val="004664B5"/>
    <w:rsid w:val="004A6D79"/>
    <w:rsid w:val="004B1123"/>
    <w:rsid w:val="004B3596"/>
    <w:rsid w:val="004C5516"/>
    <w:rsid w:val="004E675A"/>
    <w:rsid w:val="004F2E3D"/>
    <w:rsid w:val="00586C7B"/>
    <w:rsid w:val="005A1B44"/>
    <w:rsid w:val="005C29AA"/>
    <w:rsid w:val="005F1AF2"/>
    <w:rsid w:val="00650597"/>
    <w:rsid w:val="006620F3"/>
    <w:rsid w:val="006C6AFF"/>
    <w:rsid w:val="007205B9"/>
    <w:rsid w:val="00734CB8"/>
    <w:rsid w:val="007465C6"/>
    <w:rsid w:val="00755248"/>
    <w:rsid w:val="007679E9"/>
    <w:rsid w:val="007C7A28"/>
    <w:rsid w:val="007D1922"/>
    <w:rsid w:val="007D7B02"/>
    <w:rsid w:val="007F08D5"/>
    <w:rsid w:val="00803613"/>
    <w:rsid w:val="00812107"/>
    <w:rsid w:val="0081548C"/>
    <w:rsid w:val="00831C22"/>
    <w:rsid w:val="00843B29"/>
    <w:rsid w:val="008535D3"/>
    <w:rsid w:val="00865BFE"/>
    <w:rsid w:val="00870BCF"/>
    <w:rsid w:val="00876AF0"/>
    <w:rsid w:val="008A73AA"/>
    <w:rsid w:val="008E1ECC"/>
    <w:rsid w:val="008E410A"/>
    <w:rsid w:val="009034BE"/>
    <w:rsid w:val="0090622C"/>
    <w:rsid w:val="00921A75"/>
    <w:rsid w:val="00971808"/>
    <w:rsid w:val="009B159A"/>
    <w:rsid w:val="00A01AC9"/>
    <w:rsid w:val="00A41B2B"/>
    <w:rsid w:val="00A47D92"/>
    <w:rsid w:val="00A912B6"/>
    <w:rsid w:val="00A9519E"/>
    <w:rsid w:val="00AA6C3C"/>
    <w:rsid w:val="00AA7982"/>
    <w:rsid w:val="00B140A4"/>
    <w:rsid w:val="00B23305"/>
    <w:rsid w:val="00B3714A"/>
    <w:rsid w:val="00B924E3"/>
    <w:rsid w:val="00C01311"/>
    <w:rsid w:val="00C05540"/>
    <w:rsid w:val="00C20718"/>
    <w:rsid w:val="00C25B99"/>
    <w:rsid w:val="00C77D36"/>
    <w:rsid w:val="00C84087"/>
    <w:rsid w:val="00C9009C"/>
    <w:rsid w:val="00CA5F4F"/>
    <w:rsid w:val="00CA75AE"/>
    <w:rsid w:val="00CF2E52"/>
    <w:rsid w:val="00D338A8"/>
    <w:rsid w:val="00D82A8B"/>
    <w:rsid w:val="00DD308B"/>
    <w:rsid w:val="00DD3F0D"/>
    <w:rsid w:val="00DE48D0"/>
    <w:rsid w:val="00E15A8A"/>
    <w:rsid w:val="00E314EB"/>
    <w:rsid w:val="00E53188"/>
    <w:rsid w:val="00E87666"/>
    <w:rsid w:val="00EA068A"/>
    <w:rsid w:val="00ED77AD"/>
    <w:rsid w:val="00EE0C4F"/>
    <w:rsid w:val="00F029AE"/>
    <w:rsid w:val="00F161C1"/>
    <w:rsid w:val="00F63CFA"/>
    <w:rsid w:val="00F76DB7"/>
    <w:rsid w:val="00FA5E9C"/>
    <w:rsid w:val="00FB79E5"/>
    <w:rsid w:val="00FE3DB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B498CD5"/>
  <w15:docId w15:val="{7E588BCD-3C0A-4AC7-9977-BD60686C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A6D79"/>
    <w:pPr>
      <w:spacing w:line="360" w:lineRule="auto"/>
      <w:ind w:right="1418"/>
    </w:pPr>
    <w:rPr>
      <w:rFonts w:ascii="Arial" w:hAnsi="Arial"/>
      <w:sz w:val="22"/>
      <w:lang w:eastAsia="de-DE"/>
    </w:rPr>
  </w:style>
  <w:style w:type="paragraph" w:styleId="berschrift1">
    <w:name w:val="heading 1"/>
    <w:basedOn w:val="Standard"/>
    <w:next w:val="Standard"/>
    <w:qFormat/>
    <w:rsid w:val="004664B5"/>
    <w:pPr>
      <w:keepNext/>
      <w:tabs>
        <w:tab w:val="left" w:pos="851"/>
      </w:tabs>
      <w:outlineLvl w:val="0"/>
    </w:pPr>
    <w:rPr>
      <w:rFonts w:cs="Arial"/>
      <w:b/>
      <w:bCs/>
      <w:sz w:val="28"/>
      <w:szCs w:val="32"/>
    </w:rPr>
  </w:style>
  <w:style w:type="paragraph" w:styleId="berschrift2">
    <w:name w:val="heading 2"/>
    <w:basedOn w:val="Standard"/>
    <w:next w:val="Standardeinzug"/>
    <w:qFormat/>
    <w:rsid w:val="004664B5"/>
    <w:pPr>
      <w:keepNext/>
      <w:tabs>
        <w:tab w:val="left" w:pos="851"/>
      </w:tabs>
      <w:spacing w:before="120"/>
      <w:outlineLvl w:val="1"/>
    </w:pPr>
    <w:rPr>
      <w:rFonts w:cs="Arial"/>
      <w:b/>
      <w:bCs/>
      <w:iCs/>
      <w:szCs w:val="28"/>
    </w:rPr>
  </w:style>
  <w:style w:type="paragraph" w:styleId="berschrift4">
    <w:name w:val="heading 4"/>
    <w:basedOn w:val="Standard"/>
    <w:next w:val="Standard"/>
    <w:rsid w:val="0024483B"/>
    <w:pPr>
      <w:keepNext/>
      <w:spacing w:line="240" w:lineRule="auto"/>
      <w:outlineLvl w:val="3"/>
    </w:pPr>
    <w:rPr>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rsid w:val="0024483B"/>
    <w:pPr>
      <w:tabs>
        <w:tab w:val="left" w:pos="567"/>
        <w:tab w:val="left" w:pos="851"/>
      </w:tabs>
      <w:spacing w:line="260" w:lineRule="atLeast"/>
      <w:ind w:left="567"/>
    </w:pPr>
    <w:rPr>
      <w:szCs w:val="24"/>
    </w:rPr>
  </w:style>
  <w:style w:type="paragraph" w:styleId="Kopfzeile">
    <w:name w:val="header"/>
    <w:basedOn w:val="Standard"/>
    <w:semiHidden/>
    <w:rsid w:val="0024483B"/>
    <w:pPr>
      <w:tabs>
        <w:tab w:val="center" w:pos="4536"/>
        <w:tab w:val="right" w:pos="9072"/>
      </w:tabs>
    </w:pPr>
  </w:style>
  <w:style w:type="paragraph" w:styleId="Fuzeile">
    <w:name w:val="footer"/>
    <w:basedOn w:val="Standard"/>
    <w:semiHidden/>
    <w:rsid w:val="0024483B"/>
    <w:pPr>
      <w:tabs>
        <w:tab w:val="center" w:pos="4536"/>
        <w:tab w:val="right" w:pos="9072"/>
      </w:tabs>
      <w:spacing w:line="180" w:lineRule="exact"/>
      <w:ind w:right="0"/>
    </w:pPr>
    <w:rPr>
      <w:sz w:val="15"/>
      <w:szCs w:val="15"/>
    </w:rPr>
  </w:style>
  <w:style w:type="character" w:styleId="Seitenzahl">
    <w:name w:val="page number"/>
    <w:basedOn w:val="Absatz-Standardschriftart"/>
    <w:semiHidden/>
    <w:rsid w:val="0024483B"/>
  </w:style>
  <w:style w:type="paragraph" w:styleId="Anrede">
    <w:name w:val="Salutation"/>
    <w:basedOn w:val="Standard"/>
    <w:next w:val="Standard"/>
    <w:semiHidden/>
    <w:rsid w:val="0024483B"/>
  </w:style>
  <w:style w:type="paragraph" w:customStyle="1" w:styleId="Foot">
    <w:name w:val="Foot"/>
    <w:basedOn w:val="Standard"/>
    <w:rsid w:val="0024483B"/>
    <w:pPr>
      <w:spacing w:line="140" w:lineRule="exact"/>
      <w:ind w:right="0"/>
    </w:pPr>
    <w:rPr>
      <w:vanish/>
      <w:sz w:val="12"/>
    </w:rPr>
  </w:style>
  <w:style w:type="character" w:styleId="Hyperlink">
    <w:name w:val="Hyperlink"/>
    <w:basedOn w:val="Absatz-Standardschriftart"/>
    <w:semiHidden/>
    <w:rsid w:val="0024483B"/>
    <w:rPr>
      <w:u w:val="single"/>
    </w:rPr>
  </w:style>
  <w:style w:type="character" w:styleId="BesuchterLink">
    <w:name w:val="FollowedHyperlink"/>
    <w:basedOn w:val="Absatz-Standardschriftart"/>
    <w:semiHidden/>
    <w:rsid w:val="0024483B"/>
    <w:rPr>
      <w:color w:val="800080"/>
      <w:u w:val="single"/>
    </w:rPr>
  </w:style>
  <w:style w:type="paragraph" w:customStyle="1" w:styleId="Zwischenberschrift">
    <w:name w:val="Zwischenüberschrift"/>
    <w:basedOn w:val="Standard"/>
    <w:qFormat/>
    <w:rsid w:val="004664B5"/>
    <w:rPr>
      <w:b/>
      <w:szCs w:val="22"/>
    </w:rPr>
  </w:style>
  <w:style w:type="paragraph" w:customStyle="1" w:styleId="Bildunterschriften">
    <w:name w:val="Bildunterschriften"/>
    <w:basedOn w:val="Standard"/>
    <w:qFormat/>
    <w:rsid w:val="00C77D36"/>
    <w:pPr>
      <w:spacing w:line="240" w:lineRule="auto"/>
    </w:pPr>
    <w:rPr>
      <w:rFonts w:cs="Arial"/>
      <w:sz w:val="16"/>
      <w:szCs w:val="16"/>
    </w:rPr>
  </w:style>
  <w:style w:type="character" w:styleId="Kommentarzeichen">
    <w:name w:val="annotation reference"/>
    <w:basedOn w:val="Absatz-Standardschriftart"/>
    <w:semiHidden/>
    <w:rsid w:val="0024483B"/>
    <w:rPr>
      <w:sz w:val="16"/>
      <w:szCs w:val="16"/>
    </w:rPr>
  </w:style>
  <w:style w:type="paragraph" w:styleId="Kommentartext">
    <w:name w:val="annotation text"/>
    <w:basedOn w:val="Standard"/>
    <w:semiHidden/>
    <w:rsid w:val="0024483B"/>
    <w:rPr>
      <w:sz w:val="20"/>
    </w:rPr>
  </w:style>
  <w:style w:type="paragraph" w:customStyle="1" w:styleId="Kopfzeile1">
    <w:name w:val="Kopfzeile1"/>
    <w:basedOn w:val="Standard"/>
    <w:rsid w:val="0024483B"/>
    <w:pPr>
      <w:spacing w:before="40" w:line="240" w:lineRule="atLeast"/>
      <w:ind w:right="6"/>
      <w:jc w:val="right"/>
    </w:pPr>
    <w:rPr>
      <w:szCs w:val="22"/>
    </w:rPr>
  </w:style>
  <w:style w:type="paragraph" w:styleId="Sprechblasentext">
    <w:name w:val="Balloon Text"/>
    <w:basedOn w:val="Standard"/>
    <w:semiHidden/>
    <w:unhideWhenUsed/>
    <w:rsid w:val="0024483B"/>
    <w:pPr>
      <w:spacing w:line="240" w:lineRule="auto"/>
    </w:pPr>
    <w:rPr>
      <w:rFonts w:ascii="Tahoma" w:hAnsi="Tahoma" w:cs="Tahoma"/>
      <w:sz w:val="16"/>
      <w:szCs w:val="16"/>
    </w:rPr>
  </w:style>
  <w:style w:type="character" w:customStyle="1" w:styleId="SprechblasentextZchn">
    <w:name w:val="Sprechblasentext Zchn"/>
    <w:basedOn w:val="Absatz-Standardschriftart"/>
    <w:semiHidden/>
    <w:rsid w:val="0024483B"/>
    <w:rPr>
      <w:rFonts w:ascii="Tahoma" w:hAnsi="Tahoma" w:cs="Tahoma"/>
      <w:kern w:val="4"/>
      <w:sz w:val="16"/>
      <w:szCs w:val="16"/>
    </w:rPr>
  </w:style>
  <w:style w:type="paragraph" w:customStyle="1" w:styleId="Vorspann">
    <w:name w:val="Vorspann"/>
    <w:basedOn w:val="Standard"/>
    <w:qFormat/>
    <w:rsid w:val="004664B5"/>
    <w:rPr>
      <w:i/>
    </w:rPr>
  </w:style>
  <w:style w:type="character" w:customStyle="1" w:styleId="NichtaufgelsteErwhnung1">
    <w:name w:val="Nicht aufgelöste Erwähnung1"/>
    <w:basedOn w:val="Absatz-Standardschriftart"/>
    <w:uiPriority w:val="99"/>
    <w:semiHidden/>
    <w:unhideWhenUsed/>
    <w:rsid w:val="00876AF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285747">
      <w:bodyDiv w:val="1"/>
      <w:marLeft w:val="0"/>
      <w:marRight w:val="0"/>
      <w:marTop w:val="0"/>
      <w:marBottom w:val="0"/>
      <w:divBdr>
        <w:top w:val="none" w:sz="0" w:space="0" w:color="auto"/>
        <w:left w:val="none" w:sz="0" w:space="0" w:color="auto"/>
        <w:bottom w:val="none" w:sz="0" w:space="0" w:color="auto"/>
        <w:right w:val="none" w:sz="0" w:space="0" w:color="auto"/>
      </w:divBdr>
    </w:div>
    <w:div w:id="1078986845">
      <w:bodyDiv w:val="1"/>
      <w:marLeft w:val="0"/>
      <w:marRight w:val="0"/>
      <w:marTop w:val="0"/>
      <w:marBottom w:val="0"/>
      <w:divBdr>
        <w:top w:val="none" w:sz="0" w:space="0" w:color="auto"/>
        <w:left w:val="none" w:sz="0" w:space="0" w:color="auto"/>
        <w:bottom w:val="none" w:sz="0" w:space="0" w:color="auto"/>
        <w:right w:val="none" w:sz="0" w:space="0" w:color="auto"/>
      </w:divBdr>
    </w:div>
    <w:div w:id="110815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neifel@vdw.de" TargetMode="External"/><Relationship Id="rId13" Type="http://schemas.openxmlformats.org/officeDocument/2006/relationships/image" Target="media/image1.png"/><Relationship Id="rId18" Type="http://schemas.openxmlformats.org/officeDocument/2006/relationships/hyperlink" Target="http://www.linkedin.com/company/emo-hannover"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twitter.com/EMO_HANNOVER" TargetMode="External"/><Relationship Id="rId17" Type="http://schemas.openxmlformats.org/officeDocument/2006/relationships/image" Target="media/image3.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e.industryarena.com/emo-hannover" TargetMode="External"/><Relationship Id="rId20" Type="http://schemas.openxmlformats.org/officeDocument/2006/relationships/hyperlink" Target="http://www.youtube.com/metaltradefai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ial.com/nikolaus.fech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mailto:i.reinhart@vdw.de?subject=UNSUBSCRIBE:%20Press%20distribution%20list%20VDW&amp;body=Please%20remove%20me%20from%20the%20press%20distribution%20list" TargetMode="External"/><Relationship Id="rId28" Type="http://schemas.openxmlformats.org/officeDocument/2006/relationships/fontTable" Target="fontTable.xml"/><Relationship Id="rId10" Type="http://schemas.openxmlformats.org/officeDocument/2006/relationships/hyperlink" Target="mailto:nikofecht@erzfreunde.de"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vdw.de" TargetMode="External"/><Relationship Id="rId14" Type="http://schemas.openxmlformats.org/officeDocument/2006/relationships/hyperlink" Target="http://twitter.com/EMO_HANNOVER" TargetMode="External"/><Relationship Id="rId22" Type="http://schemas.openxmlformats.org/officeDocument/2006/relationships/hyperlink" Target="http://facebook.com/EMOHannover"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aten\Walter%20Frick\Meine%20Vorlagen\Presseinfo_EMO-Hannover-2019.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CA60C-802E-4278-B4E4-8D87F8418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Presseinfo_EMO-Hannover-2019.dotx</Template>
  <TotalTime>0</TotalTime>
  <Pages>6</Pages>
  <Words>1668</Words>
  <Characters>10527</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Presseinformation zur EMO Hannover 2019</vt:lpstr>
    </vt:vector>
  </TitlesOfParts>
  <Company>Weikersheimer Redaktionsbüro Frick</Company>
  <LinksUpToDate>false</LinksUpToDate>
  <CharactersWithSpaces>12171</CharactersWithSpaces>
  <SharedDoc>false</SharedDoc>
  <HLinks>
    <vt:vector size="6" baseType="variant">
      <vt:variant>
        <vt:i4>6815846</vt:i4>
      </vt:variant>
      <vt:variant>
        <vt:i4>1290</vt:i4>
      </vt:variant>
      <vt:variant>
        <vt:i4>1025</vt:i4>
      </vt:variant>
      <vt:variant>
        <vt:i4>1</vt:i4>
      </vt:variant>
      <vt:variant>
        <vt:lpwstr>ohnegen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 zur EMO Hannover 2019</dc:title>
  <dc:subject>Thema Fachartikel / Interview</dc:subject>
  <dc:creator>Walter Frick</dc:creator>
  <cp:lastModifiedBy>Reinhart, Iris</cp:lastModifiedBy>
  <cp:revision>4</cp:revision>
  <cp:lastPrinted>2018-04-09T07:38:00Z</cp:lastPrinted>
  <dcterms:created xsi:type="dcterms:W3CDTF">2019-04-18T12:24:00Z</dcterms:created>
  <dcterms:modified xsi:type="dcterms:W3CDTF">2019-04-29T15:19:00Z</dcterms:modified>
</cp:coreProperties>
</file>