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2F1C3A" w14:textId="32DF29EF" w:rsidR="00ED77EE" w:rsidRPr="002A13E6" w:rsidRDefault="00873B04" w:rsidP="00ED77EE">
      <w:pPr>
        <w:pStyle w:val="InforDatum"/>
        <w:rPr>
          <w:lang w:val="en-US"/>
        </w:rPr>
      </w:pPr>
      <w:r>
        <w:rPr>
          <w:lang w:val="en-US"/>
        </w:rPr>
        <w:t>23</w:t>
      </w:r>
      <w:r w:rsidR="000C514B" w:rsidRPr="002A13E6">
        <w:rPr>
          <w:lang w:val="en-US"/>
        </w:rPr>
        <w:t xml:space="preserve"> </w:t>
      </w:r>
      <w:r w:rsidR="00031C7E" w:rsidRPr="002A13E6">
        <w:rPr>
          <w:lang w:val="en-US"/>
        </w:rPr>
        <w:t>September</w:t>
      </w:r>
      <w:r w:rsidR="00382D71" w:rsidRPr="002A13E6">
        <w:rPr>
          <w:lang w:val="en-US"/>
        </w:rPr>
        <w:t xml:space="preserve"> 201</w:t>
      </w:r>
      <w:r w:rsidR="004862F2" w:rsidRPr="002A13E6">
        <w:rPr>
          <w:lang w:val="en-US"/>
        </w:rPr>
        <w:t>9</w:t>
      </w:r>
    </w:p>
    <w:tbl>
      <w:tblPr>
        <w:tblStyle w:val="Tabellenraster"/>
        <w:tblpPr w:leftFromText="142" w:rightFromText="8505" w:topFromText="1701" w:bottomFromText="1191" w:vertAnchor="page" w:horzAnchor="page" w:tblpX="1419" w:tblpY="2836"/>
        <w:tblW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20"/>
      </w:tblGrid>
      <w:bookmarkStart w:id="0" w:name="Anfang" w:displacedByCustomXml="next"/>
      <w:sdt>
        <w:sdtPr>
          <w:rPr>
            <w:lang w:val="en-US"/>
          </w:rPr>
          <w:id w:val="-37744899"/>
          <w:lock w:val="sdtContentLocked"/>
        </w:sdtPr>
        <w:sdtEndPr/>
        <w:sdtContent>
          <w:tr w:rsidR="00887B3A" w:rsidRPr="002A13E6" w14:paraId="68449905" w14:textId="77777777" w:rsidTr="00ED77EE">
            <w:trPr>
              <w:trHeight w:hRule="exact" w:val="454"/>
            </w:trPr>
            <w:tc>
              <w:tcPr>
                <w:tcW w:w="9494" w:type="dxa"/>
              </w:tcPr>
              <w:p w14:paraId="395AB7A9" w14:textId="2DA1386D" w:rsidR="00887B3A" w:rsidRPr="002A13E6" w:rsidRDefault="00887B3A" w:rsidP="002A13E6">
                <w:pPr>
                  <w:pStyle w:val="Vorlagenname"/>
                  <w:rPr>
                    <w:lang w:val="en-US"/>
                  </w:rPr>
                </w:pPr>
                <w:r w:rsidRPr="002A13E6">
                  <w:rPr>
                    <w:lang w:val="en-US"/>
                  </w:rPr>
                  <w:t>Press</w:t>
                </w:r>
                <w:r w:rsidR="002A13E6">
                  <w:rPr>
                    <w:lang w:val="en-US"/>
                  </w:rPr>
                  <w:t xml:space="preserve"> Release</w:t>
                </w:r>
              </w:p>
            </w:tc>
          </w:tr>
        </w:sdtContent>
      </w:sdt>
      <w:bookmarkEnd w:id="0"/>
    </w:tbl>
    <w:p w14:paraId="2AAF51B9" w14:textId="1E54B053" w:rsidR="00D834AC" w:rsidRPr="002A13E6" w:rsidRDefault="00D834AC" w:rsidP="00D834AC">
      <w:pPr>
        <w:pStyle w:val="Flietext"/>
        <w:rPr>
          <w:lang w:val="en-US"/>
        </w:rPr>
      </w:pPr>
    </w:p>
    <w:p w14:paraId="22DEF82E" w14:textId="0BA67C20" w:rsidR="001F1A2A" w:rsidRPr="00D63EC9" w:rsidRDefault="00213550" w:rsidP="0033409D">
      <w:pPr>
        <w:pStyle w:val="Flietext"/>
        <w:spacing w:line="480" w:lineRule="auto"/>
      </w:pPr>
      <w:bookmarkStart w:id="1" w:name="Start"/>
      <w:r w:rsidRPr="00D63EC9">
        <w:t>INTERSCHUTZ 2020</w:t>
      </w:r>
      <w:r w:rsidR="001F1A2A" w:rsidRPr="00D63EC9">
        <w:t xml:space="preserve"> (</w:t>
      </w:r>
      <w:r w:rsidRPr="00D63EC9">
        <w:t>15</w:t>
      </w:r>
      <w:r w:rsidR="002A13E6" w:rsidRPr="00D63EC9">
        <w:t>–20</w:t>
      </w:r>
      <w:r w:rsidR="001F1A2A" w:rsidRPr="00D63EC9">
        <w:t xml:space="preserve"> </w:t>
      </w:r>
      <w:r w:rsidR="002A13E6" w:rsidRPr="00D63EC9">
        <w:t>June)</w:t>
      </w:r>
    </w:p>
    <w:p w14:paraId="5EE3CB9C" w14:textId="1B683B6C" w:rsidR="00FB7675" w:rsidRPr="00D63EC9" w:rsidRDefault="00FA37F6" w:rsidP="00FB7675">
      <w:pPr>
        <w:pStyle w:val="Flietext"/>
        <w:tabs>
          <w:tab w:val="left" w:pos="4485"/>
        </w:tabs>
        <w:rPr>
          <w:b/>
        </w:rPr>
      </w:pPr>
      <w:r w:rsidRPr="00D63EC9">
        <w:rPr>
          <w:b/>
        </w:rPr>
        <w:t>INTERSCHUTZ 2020:</w:t>
      </w:r>
      <w:r w:rsidR="00031C7E" w:rsidRPr="00D63EC9">
        <w:rPr>
          <w:b/>
        </w:rPr>
        <w:t xml:space="preserve"> </w:t>
      </w:r>
      <w:r w:rsidR="006A5366" w:rsidRPr="00D63EC9">
        <w:rPr>
          <w:b/>
        </w:rPr>
        <w:t>Hot</w:t>
      </w:r>
      <w:r w:rsidR="000D0D8A" w:rsidRPr="00D63EC9">
        <w:rPr>
          <w:b/>
        </w:rPr>
        <w:t xml:space="preserve">spot </w:t>
      </w:r>
      <w:r w:rsidR="002A13E6" w:rsidRPr="00D63EC9">
        <w:rPr>
          <w:b/>
        </w:rPr>
        <w:t xml:space="preserve">for </w:t>
      </w:r>
      <w:r w:rsidR="000D0D8A" w:rsidRPr="00D63EC9">
        <w:rPr>
          <w:b/>
        </w:rPr>
        <w:t xml:space="preserve">digitization and transformation </w:t>
      </w:r>
    </w:p>
    <w:p w14:paraId="6B29DF5C" w14:textId="3BDAE677" w:rsidR="000D0D8A" w:rsidRDefault="000D0D8A" w:rsidP="00AD6898">
      <w:pPr>
        <w:pStyle w:val="Flietext"/>
        <w:tabs>
          <w:tab w:val="left" w:pos="4485"/>
        </w:tabs>
        <w:rPr>
          <w:i/>
          <w:lang w:val="en-US"/>
        </w:rPr>
      </w:pPr>
      <w:r>
        <w:rPr>
          <w:i/>
          <w:lang w:val="en-US"/>
        </w:rPr>
        <w:t xml:space="preserve">What </w:t>
      </w:r>
      <w:r w:rsidR="00A625E6">
        <w:rPr>
          <w:i/>
          <w:lang w:val="en-US"/>
        </w:rPr>
        <w:t>impact will</w:t>
      </w:r>
      <w:r>
        <w:rPr>
          <w:i/>
          <w:lang w:val="en-US"/>
        </w:rPr>
        <w:t xml:space="preserve"> </w:t>
      </w:r>
      <w:r w:rsidR="00474993">
        <w:rPr>
          <w:i/>
          <w:lang w:val="en-US"/>
        </w:rPr>
        <w:t xml:space="preserve">the </w:t>
      </w:r>
      <w:r w:rsidR="005C202D">
        <w:rPr>
          <w:i/>
          <w:lang w:val="en-US"/>
        </w:rPr>
        <w:t xml:space="preserve">coming </w:t>
      </w:r>
      <w:r>
        <w:rPr>
          <w:i/>
          <w:lang w:val="en-US"/>
        </w:rPr>
        <w:t xml:space="preserve">5G mobile communications standard </w:t>
      </w:r>
      <w:r w:rsidR="00A625E6">
        <w:rPr>
          <w:i/>
          <w:lang w:val="en-US"/>
        </w:rPr>
        <w:t>have</w:t>
      </w:r>
      <w:r>
        <w:rPr>
          <w:i/>
          <w:lang w:val="en-US"/>
        </w:rPr>
        <w:t xml:space="preserve"> </w:t>
      </w:r>
      <w:r w:rsidR="00A625E6">
        <w:rPr>
          <w:i/>
          <w:lang w:val="en-US"/>
        </w:rPr>
        <w:t xml:space="preserve">on </w:t>
      </w:r>
      <w:r w:rsidR="005C202D">
        <w:rPr>
          <w:i/>
          <w:lang w:val="en-US"/>
        </w:rPr>
        <w:t>organizations dedicated to protecting public safety and security</w:t>
      </w:r>
      <w:r w:rsidR="00886D98" w:rsidRPr="002A13E6">
        <w:rPr>
          <w:i/>
          <w:lang w:val="en-US"/>
        </w:rPr>
        <w:t xml:space="preserve">? </w:t>
      </w:r>
      <w:r>
        <w:rPr>
          <w:i/>
          <w:lang w:val="en-US"/>
        </w:rPr>
        <w:t xml:space="preserve">How </w:t>
      </w:r>
      <w:proofErr w:type="gramStart"/>
      <w:r>
        <w:rPr>
          <w:i/>
          <w:lang w:val="en-US"/>
        </w:rPr>
        <w:t xml:space="preserve">can robotics, sensory systems and </w:t>
      </w:r>
      <w:proofErr w:type="spellStart"/>
      <w:r>
        <w:rPr>
          <w:i/>
          <w:lang w:val="en-US"/>
        </w:rPr>
        <w:t>geoinformation</w:t>
      </w:r>
      <w:proofErr w:type="spellEnd"/>
      <w:r>
        <w:rPr>
          <w:i/>
          <w:lang w:val="en-US"/>
        </w:rPr>
        <w:t xml:space="preserve"> systems be used</w:t>
      </w:r>
      <w:proofErr w:type="gramEnd"/>
      <w:r>
        <w:rPr>
          <w:i/>
          <w:lang w:val="en-US"/>
        </w:rPr>
        <w:t xml:space="preserve"> to support training sessions and </w:t>
      </w:r>
      <w:r w:rsidR="00474993">
        <w:rPr>
          <w:i/>
          <w:lang w:val="en-US"/>
        </w:rPr>
        <w:t>operations</w:t>
      </w:r>
      <w:r>
        <w:rPr>
          <w:i/>
          <w:lang w:val="en-US"/>
        </w:rPr>
        <w:t>?</w:t>
      </w:r>
      <w:r w:rsidR="00886D98" w:rsidRPr="002A13E6">
        <w:rPr>
          <w:i/>
          <w:lang w:val="en-US"/>
        </w:rPr>
        <w:t xml:space="preserve"> </w:t>
      </w:r>
      <w:r w:rsidRPr="000D0D8A">
        <w:rPr>
          <w:i/>
          <w:lang w:val="en-US"/>
        </w:rPr>
        <w:t>What will control centers look like in the Smart City</w:t>
      </w:r>
      <w:r>
        <w:rPr>
          <w:i/>
          <w:lang w:val="en-US"/>
        </w:rPr>
        <w:t xml:space="preserve"> of the future</w:t>
      </w:r>
      <w:r w:rsidRPr="000D0D8A">
        <w:rPr>
          <w:i/>
          <w:lang w:val="en-US"/>
        </w:rPr>
        <w:t xml:space="preserve">? </w:t>
      </w:r>
      <w:proofErr w:type="gramStart"/>
      <w:r w:rsidRPr="000D0D8A">
        <w:rPr>
          <w:i/>
          <w:lang w:val="en-US"/>
        </w:rPr>
        <w:t xml:space="preserve">And </w:t>
      </w:r>
      <w:r w:rsidR="00A625E6">
        <w:rPr>
          <w:i/>
          <w:lang w:val="en-US"/>
        </w:rPr>
        <w:t>finally</w:t>
      </w:r>
      <w:proofErr w:type="gramEnd"/>
      <w:r>
        <w:rPr>
          <w:i/>
          <w:lang w:val="en-US"/>
        </w:rPr>
        <w:t xml:space="preserve">: Can data </w:t>
      </w:r>
      <w:r w:rsidR="005C202D">
        <w:rPr>
          <w:i/>
          <w:lang w:val="en-US"/>
        </w:rPr>
        <w:t>even be trusted</w:t>
      </w:r>
      <w:r>
        <w:rPr>
          <w:i/>
          <w:lang w:val="en-US"/>
        </w:rPr>
        <w:t xml:space="preserve">? </w:t>
      </w:r>
      <w:r w:rsidRPr="000D0D8A">
        <w:rPr>
          <w:i/>
          <w:lang w:val="en-US"/>
        </w:rPr>
        <w:t xml:space="preserve">INTERSCHUTZ 2020 </w:t>
      </w:r>
      <w:r w:rsidR="005C202D">
        <w:rPr>
          <w:i/>
          <w:lang w:val="en-US"/>
        </w:rPr>
        <w:t>provides</w:t>
      </w:r>
      <w:r w:rsidRPr="000D0D8A">
        <w:rPr>
          <w:i/>
          <w:lang w:val="en-US"/>
        </w:rPr>
        <w:t xml:space="preserve"> </w:t>
      </w:r>
      <w:r w:rsidR="005C202D">
        <w:rPr>
          <w:i/>
          <w:lang w:val="en-US"/>
        </w:rPr>
        <w:t>an</w:t>
      </w:r>
      <w:r w:rsidRPr="000D0D8A">
        <w:rPr>
          <w:i/>
          <w:lang w:val="en-US"/>
        </w:rPr>
        <w:t xml:space="preserve"> international platform for discussing the opportunities and challenges of digitization and connectivity in </w:t>
      </w:r>
      <w:r w:rsidR="005C202D">
        <w:rPr>
          <w:i/>
          <w:lang w:val="en-US"/>
        </w:rPr>
        <w:t>the fields of fire protection</w:t>
      </w:r>
      <w:r w:rsidRPr="000D0D8A">
        <w:rPr>
          <w:i/>
          <w:lang w:val="en-US"/>
        </w:rPr>
        <w:t>, emergency services, civil protection and safety</w:t>
      </w:r>
      <w:r>
        <w:rPr>
          <w:i/>
          <w:lang w:val="en-US"/>
        </w:rPr>
        <w:t>/security</w:t>
      </w:r>
      <w:r w:rsidRPr="000D0D8A">
        <w:rPr>
          <w:i/>
          <w:lang w:val="en-US"/>
        </w:rPr>
        <w:t>.</w:t>
      </w:r>
    </w:p>
    <w:p w14:paraId="6A7A262D" w14:textId="77777777" w:rsidR="00886D98" w:rsidRPr="002A13E6" w:rsidRDefault="00886D98" w:rsidP="005A6814">
      <w:pPr>
        <w:pStyle w:val="Flietext"/>
        <w:tabs>
          <w:tab w:val="left" w:pos="4485"/>
        </w:tabs>
        <w:rPr>
          <w:b/>
          <w:lang w:val="en-US"/>
        </w:rPr>
      </w:pPr>
      <w:bookmarkStart w:id="2" w:name="Zeile2"/>
      <w:bookmarkStart w:id="3" w:name="Ansprechpartner"/>
      <w:bookmarkEnd w:id="1"/>
      <w:bookmarkEnd w:id="2"/>
      <w:bookmarkEnd w:id="3"/>
    </w:p>
    <w:p w14:paraId="7998227A" w14:textId="0B2E9ACB" w:rsidR="00BC10A3" w:rsidRPr="00BC10A3" w:rsidRDefault="00AD6898" w:rsidP="00BC10A3">
      <w:pPr>
        <w:pStyle w:val="Flietext"/>
        <w:tabs>
          <w:tab w:val="left" w:pos="4485"/>
        </w:tabs>
        <w:rPr>
          <w:lang w:val="en-US"/>
        </w:rPr>
      </w:pPr>
      <w:r w:rsidRPr="002A13E6">
        <w:rPr>
          <w:b/>
          <w:lang w:val="en-US"/>
        </w:rPr>
        <w:t>Hannover</w:t>
      </w:r>
      <w:r w:rsidR="002A13E6" w:rsidRPr="002A13E6">
        <w:rPr>
          <w:b/>
          <w:lang w:val="en-US"/>
        </w:rPr>
        <w:t>, Germany.</w:t>
      </w:r>
      <w:r w:rsidR="009E7CBB" w:rsidRPr="002A13E6">
        <w:rPr>
          <w:lang w:val="en-US"/>
        </w:rPr>
        <w:t xml:space="preserve"> </w:t>
      </w:r>
      <w:r w:rsidR="00BC10A3" w:rsidRPr="00BC10A3">
        <w:rPr>
          <w:lang w:val="en-US"/>
        </w:rPr>
        <w:t xml:space="preserve">Digital transformation </w:t>
      </w:r>
      <w:r w:rsidR="005C202D">
        <w:rPr>
          <w:lang w:val="en-US"/>
        </w:rPr>
        <w:t>is affecting</w:t>
      </w:r>
      <w:r w:rsidR="00BC10A3" w:rsidRPr="00BC10A3">
        <w:rPr>
          <w:lang w:val="en-US"/>
        </w:rPr>
        <w:t xml:space="preserve"> all areas of life</w:t>
      </w:r>
      <w:r w:rsidR="00A625E6">
        <w:rPr>
          <w:lang w:val="en-US"/>
        </w:rPr>
        <w:t>, as innovative</w:t>
      </w:r>
      <w:r w:rsidR="00BC10A3" w:rsidRPr="00BC10A3">
        <w:rPr>
          <w:lang w:val="en-US"/>
        </w:rPr>
        <w:t xml:space="preserve"> technologies </w:t>
      </w:r>
      <w:r w:rsidR="005C202D">
        <w:rPr>
          <w:lang w:val="en-US"/>
        </w:rPr>
        <w:t xml:space="preserve">continue to </w:t>
      </w:r>
      <w:r w:rsidR="00A625E6">
        <w:rPr>
          <w:lang w:val="en-US"/>
        </w:rPr>
        <w:t>make inroad</w:t>
      </w:r>
      <w:r w:rsidR="005C202D">
        <w:rPr>
          <w:lang w:val="en-US"/>
        </w:rPr>
        <w:t xml:space="preserve">s into all sectors of industry, transforming </w:t>
      </w:r>
      <w:r w:rsidR="00BC10A3" w:rsidRPr="00BC10A3">
        <w:rPr>
          <w:lang w:val="en-US"/>
        </w:rPr>
        <w:t>infrastructures and workflows</w:t>
      </w:r>
      <w:r w:rsidR="005C202D">
        <w:rPr>
          <w:lang w:val="en-US"/>
        </w:rPr>
        <w:t xml:space="preserve"> in the process</w:t>
      </w:r>
      <w:r w:rsidR="00BC10A3" w:rsidRPr="00BC10A3">
        <w:rPr>
          <w:lang w:val="en-US"/>
        </w:rPr>
        <w:t xml:space="preserve">. Communication </w:t>
      </w:r>
      <w:r w:rsidR="005C202D">
        <w:rPr>
          <w:lang w:val="en-US"/>
        </w:rPr>
        <w:t xml:space="preserve">itself </w:t>
      </w:r>
      <w:r w:rsidR="00A625E6">
        <w:rPr>
          <w:lang w:val="en-US"/>
        </w:rPr>
        <w:t>–</w:t>
      </w:r>
      <w:r w:rsidR="005C202D">
        <w:rPr>
          <w:lang w:val="en-US"/>
        </w:rPr>
        <w:t xml:space="preserve"> </w:t>
      </w:r>
      <w:r w:rsidR="00BC10A3" w:rsidRPr="00BC10A3">
        <w:rPr>
          <w:lang w:val="en-US"/>
        </w:rPr>
        <w:t>between people</w:t>
      </w:r>
      <w:r w:rsidR="005C202D">
        <w:rPr>
          <w:lang w:val="en-US"/>
        </w:rPr>
        <w:t xml:space="preserve"> as well as between </w:t>
      </w:r>
      <w:r w:rsidR="00BC10A3" w:rsidRPr="00BC10A3">
        <w:rPr>
          <w:lang w:val="en-US"/>
        </w:rPr>
        <w:t xml:space="preserve">people and machines, </w:t>
      </w:r>
      <w:r w:rsidR="005C202D">
        <w:rPr>
          <w:lang w:val="en-US"/>
        </w:rPr>
        <w:t>including</w:t>
      </w:r>
      <w:r w:rsidR="00BC10A3" w:rsidRPr="00BC10A3">
        <w:rPr>
          <w:lang w:val="en-US"/>
        </w:rPr>
        <w:t xml:space="preserve"> vehicles</w:t>
      </w:r>
      <w:r w:rsidR="005C202D">
        <w:rPr>
          <w:lang w:val="en-US"/>
        </w:rPr>
        <w:t xml:space="preserve"> – is </w:t>
      </w:r>
      <w:r w:rsidR="005C202D" w:rsidRPr="00BC10A3">
        <w:rPr>
          <w:lang w:val="en-US"/>
        </w:rPr>
        <w:t xml:space="preserve">undergoing </w:t>
      </w:r>
      <w:r w:rsidR="005C202D">
        <w:rPr>
          <w:lang w:val="en-US"/>
        </w:rPr>
        <w:t>a major change</w:t>
      </w:r>
      <w:r w:rsidR="00BC10A3" w:rsidRPr="00BC10A3">
        <w:rPr>
          <w:lang w:val="en-US"/>
        </w:rPr>
        <w:t>. Data analytics, virtual reality and the Internet of Thi</w:t>
      </w:r>
      <w:r w:rsidR="00A625E6">
        <w:rPr>
          <w:lang w:val="en-US"/>
        </w:rPr>
        <w:t xml:space="preserve">ngs are opening up new horizons, while </w:t>
      </w:r>
      <w:r w:rsidR="00BC10A3" w:rsidRPr="00BC10A3">
        <w:rPr>
          <w:lang w:val="en-US"/>
        </w:rPr>
        <w:t xml:space="preserve">at the same time requiring a </w:t>
      </w:r>
      <w:r w:rsidR="00886882">
        <w:rPr>
          <w:lang w:val="en-US"/>
        </w:rPr>
        <w:t xml:space="preserve">careful weighing of </w:t>
      </w:r>
      <w:r w:rsidR="00BC10A3" w:rsidRPr="00BC10A3">
        <w:rPr>
          <w:lang w:val="en-US"/>
        </w:rPr>
        <w:t>implementation</w:t>
      </w:r>
      <w:r w:rsidR="00886882">
        <w:rPr>
          <w:lang w:val="en-US"/>
        </w:rPr>
        <w:t xml:space="preserve"> options</w:t>
      </w:r>
      <w:r w:rsidR="00BC10A3" w:rsidRPr="00BC10A3">
        <w:rPr>
          <w:lang w:val="en-US"/>
        </w:rPr>
        <w:t xml:space="preserve">. </w:t>
      </w:r>
      <w:r w:rsidR="00A625E6">
        <w:rPr>
          <w:lang w:val="en-US"/>
        </w:rPr>
        <w:t xml:space="preserve">For </w:t>
      </w:r>
      <w:r w:rsidR="00037C95">
        <w:rPr>
          <w:lang w:val="en-US"/>
        </w:rPr>
        <w:t>all these reasons,</w:t>
      </w:r>
      <w:r w:rsidR="00A625E6">
        <w:rPr>
          <w:lang w:val="en-US"/>
        </w:rPr>
        <w:t xml:space="preserve"> </w:t>
      </w:r>
      <w:r w:rsidR="00BC10A3" w:rsidRPr="00BC10A3">
        <w:rPr>
          <w:lang w:val="en-US"/>
        </w:rPr>
        <w:t xml:space="preserve">INTERSCHUTZ has </w:t>
      </w:r>
      <w:r w:rsidR="00886882">
        <w:rPr>
          <w:lang w:val="en-US"/>
        </w:rPr>
        <w:t>made</w:t>
      </w:r>
      <w:r w:rsidR="00BC10A3" w:rsidRPr="00BC10A3">
        <w:rPr>
          <w:lang w:val="en-US"/>
        </w:rPr>
        <w:t xml:space="preserve"> </w:t>
      </w:r>
      <w:r w:rsidR="00886882">
        <w:rPr>
          <w:lang w:val="en-US"/>
        </w:rPr>
        <w:t xml:space="preserve">the subject of </w:t>
      </w:r>
      <w:r w:rsidR="00886882" w:rsidRPr="00BC10A3">
        <w:rPr>
          <w:lang w:val="en-US"/>
        </w:rPr>
        <w:t xml:space="preserve">digital </w:t>
      </w:r>
      <w:r w:rsidR="00886882" w:rsidRPr="00F35C46">
        <w:rPr>
          <w:lang w:val="en-US"/>
        </w:rPr>
        <w:t xml:space="preserve">transformation </w:t>
      </w:r>
      <w:r w:rsidR="00886882">
        <w:rPr>
          <w:lang w:val="en-US"/>
        </w:rPr>
        <w:t>its</w:t>
      </w:r>
      <w:r w:rsidR="00BC10A3" w:rsidRPr="00F35C46">
        <w:rPr>
          <w:lang w:val="en-US"/>
        </w:rPr>
        <w:t xml:space="preserve"> lead theme for the upcoming fair</w:t>
      </w:r>
      <w:r w:rsidR="00886882">
        <w:rPr>
          <w:lang w:val="en-US"/>
        </w:rPr>
        <w:t>, codified in the slogan</w:t>
      </w:r>
      <w:r w:rsidR="00BC10A3" w:rsidRPr="00F35C46">
        <w:rPr>
          <w:lang w:val="en-US"/>
        </w:rPr>
        <w:t xml:space="preserve">: </w:t>
      </w:r>
      <w:r w:rsidR="00F35C46">
        <w:rPr>
          <w:lang w:val="en-US"/>
        </w:rPr>
        <w:t>“</w:t>
      </w:r>
      <w:r w:rsidR="00BC10A3" w:rsidRPr="00F35C46">
        <w:rPr>
          <w:lang w:val="en-US"/>
        </w:rPr>
        <w:t xml:space="preserve">Teams, </w:t>
      </w:r>
      <w:r w:rsidR="00F35C46" w:rsidRPr="00F35C46">
        <w:rPr>
          <w:lang w:val="en-US"/>
        </w:rPr>
        <w:t>Tactics</w:t>
      </w:r>
      <w:r w:rsidR="00BC10A3" w:rsidRPr="00F35C46">
        <w:rPr>
          <w:lang w:val="en-US"/>
        </w:rPr>
        <w:t xml:space="preserve">, </w:t>
      </w:r>
      <w:r w:rsidR="00F35C46" w:rsidRPr="00F35C46">
        <w:rPr>
          <w:lang w:val="en-US"/>
        </w:rPr>
        <w:t>Technology –</w:t>
      </w:r>
      <w:r w:rsidR="00BC10A3" w:rsidRPr="00F35C46">
        <w:rPr>
          <w:lang w:val="en-US"/>
        </w:rPr>
        <w:t xml:space="preserve"> </w:t>
      </w:r>
      <w:r w:rsidR="00F35C46" w:rsidRPr="00F35C46">
        <w:rPr>
          <w:lang w:val="en-US"/>
        </w:rPr>
        <w:t>Connecting Protection and Rescue</w:t>
      </w:r>
      <w:r w:rsidR="00F35C46">
        <w:rPr>
          <w:lang w:val="en-US"/>
        </w:rPr>
        <w:t>”</w:t>
      </w:r>
      <w:r w:rsidR="00BC10A3" w:rsidRPr="00F35C46">
        <w:rPr>
          <w:lang w:val="en-US"/>
        </w:rPr>
        <w:t>.</w:t>
      </w:r>
      <w:r w:rsidR="00F35C46">
        <w:rPr>
          <w:lang w:val="en-US"/>
        </w:rPr>
        <w:t xml:space="preserve"> The flagship</w:t>
      </w:r>
      <w:r w:rsidR="00BC10A3" w:rsidRPr="00BC10A3">
        <w:rPr>
          <w:lang w:val="en-US"/>
        </w:rPr>
        <w:t xml:space="preserve"> fair </w:t>
      </w:r>
      <w:r w:rsidR="00F35C46">
        <w:rPr>
          <w:lang w:val="en-US"/>
        </w:rPr>
        <w:t>is focusing</w:t>
      </w:r>
      <w:r w:rsidR="00BC10A3" w:rsidRPr="00BC10A3">
        <w:rPr>
          <w:lang w:val="en-US"/>
        </w:rPr>
        <w:t xml:space="preserve"> on two </w:t>
      </w:r>
      <w:r w:rsidR="00F35C46">
        <w:rPr>
          <w:lang w:val="en-US"/>
        </w:rPr>
        <w:t xml:space="preserve">major </w:t>
      </w:r>
      <w:r w:rsidR="00BC10A3" w:rsidRPr="00BC10A3">
        <w:rPr>
          <w:lang w:val="en-US"/>
        </w:rPr>
        <w:t xml:space="preserve">aspects: the use of innovative digital solutions and the </w:t>
      </w:r>
      <w:r w:rsidR="00F35C46">
        <w:rPr>
          <w:lang w:val="en-US"/>
        </w:rPr>
        <w:t xml:space="preserve">necessary </w:t>
      </w:r>
      <w:r w:rsidR="00BC10A3" w:rsidRPr="00BC10A3">
        <w:rPr>
          <w:lang w:val="en-US"/>
        </w:rPr>
        <w:t xml:space="preserve">cooperation </w:t>
      </w:r>
      <w:r w:rsidR="00F35C46">
        <w:rPr>
          <w:lang w:val="en-US"/>
        </w:rPr>
        <w:t xml:space="preserve">between the </w:t>
      </w:r>
      <w:r w:rsidR="00037C95">
        <w:rPr>
          <w:lang w:val="en-US"/>
        </w:rPr>
        <w:t>various</w:t>
      </w:r>
      <w:r w:rsidR="00F35C46">
        <w:rPr>
          <w:lang w:val="en-US"/>
        </w:rPr>
        <w:t xml:space="preserve"> players</w:t>
      </w:r>
      <w:r w:rsidR="00BC10A3" w:rsidRPr="00BC10A3">
        <w:rPr>
          <w:lang w:val="en-US"/>
        </w:rPr>
        <w:t xml:space="preserve"> and institutions. </w:t>
      </w:r>
    </w:p>
    <w:p w14:paraId="5C6F9DBA" w14:textId="77777777" w:rsidR="00BC10A3" w:rsidRPr="00BC10A3" w:rsidRDefault="00BC10A3" w:rsidP="00BC10A3">
      <w:pPr>
        <w:pStyle w:val="Flietext"/>
        <w:tabs>
          <w:tab w:val="left" w:pos="4485"/>
        </w:tabs>
        <w:rPr>
          <w:lang w:val="en-US"/>
        </w:rPr>
      </w:pPr>
    </w:p>
    <w:p w14:paraId="18C24E56" w14:textId="1C50BDA2" w:rsidR="00386AE6" w:rsidRPr="002A13E6" w:rsidRDefault="00F35C46" w:rsidP="00BC10A3">
      <w:pPr>
        <w:pStyle w:val="Flietext"/>
        <w:tabs>
          <w:tab w:val="left" w:pos="4485"/>
        </w:tabs>
        <w:rPr>
          <w:lang w:val="en-US"/>
        </w:rPr>
      </w:pPr>
      <w:r>
        <w:rPr>
          <w:lang w:val="en-US"/>
        </w:rPr>
        <w:lastRenderedPageBreak/>
        <w:t>“</w:t>
      </w:r>
      <w:r w:rsidR="00BC10A3" w:rsidRPr="00BC10A3">
        <w:rPr>
          <w:lang w:val="en-US"/>
        </w:rPr>
        <w:t xml:space="preserve">A large percentage of our exhibitors </w:t>
      </w:r>
      <w:r>
        <w:rPr>
          <w:lang w:val="en-US"/>
        </w:rPr>
        <w:t>are putting</w:t>
      </w:r>
      <w:r w:rsidR="00BC10A3" w:rsidRPr="00BC10A3">
        <w:rPr>
          <w:lang w:val="en-US"/>
        </w:rPr>
        <w:t xml:space="preserve"> the topics of digitization and </w:t>
      </w:r>
      <w:r w:rsidR="00886882">
        <w:rPr>
          <w:lang w:val="en-US"/>
        </w:rPr>
        <w:t>connectivity</w:t>
      </w:r>
      <w:r>
        <w:rPr>
          <w:lang w:val="en-US"/>
        </w:rPr>
        <w:t xml:space="preserve"> at the top of their agenda for their appearance at the show,” </w:t>
      </w:r>
      <w:r w:rsidR="00BC10A3" w:rsidRPr="00BC10A3">
        <w:rPr>
          <w:lang w:val="en-US"/>
        </w:rPr>
        <w:t xml:space="preserve">says Martin Folkerts, Project Manager for INTERSCHUTZ </w:t>
      </w:r>
      <w:r>
        <w:rPr>
          <w:lang w:val="en-US"/>
        </w:rPr>
        <w:t>within</w:t>
      </w:r>
      <w:r w:rsidR="00BC10A3" w:rsidRPr="00BC10A3">
        <w:rPr>
          <w:lang w:val="en-US"/>
        </w:rPr>
        <w:t xml:space="preserve"> the Deutsche Messe team. </w:t>
      </w:r>
      <w:r w:rsidR="00BC10A3">
        <w:rPr>
          <w:lang w:val="en-US"/>
        </w:rPr>
        <w:t>“</w:t>
      </w:r>
      <w:r w:rsidR="00BC10A3" w:rsidRPr="00BC10A3">
        <w:rPr>
          <w:lang w:val="en-US"/>
        </w:rPr>
        <w:t xml:space="preserve">We are also </w:t>
      </w:r>
      <w:r w:rsidR="00BC10A3">
        <w:rPr>
          <w:lang w:val="en-US"/>
        </w:rPr>
        <w:t>taking up</w:t>
      </w:r>
      <w:r w:rsidR="00BC10A3" w:rsidRPr="00BC10A3">
        <w:rPr>
          <w:lang w:val="en-US"/>
        </w:rPr>
        <w:t xml:space="preserve"> these aspects </w:t>
      </w:r>
      <w:r w:rsidR="00037C95">
        <w:rPr>
          <w:lang w:val="en-US"/>
        </w:rPr>
        <w:t>recurrently</w:t>
      </w:r>
      <w:r w:rsidR="00886882">
        <w:rPr>
          <w:lang w:val="en-US"/>
        </w:rPr>
        <w:t xml:space="preserve"> </w:t>
      </w:r>
      <w:r w:rsidR="00BC10A3" w:rsidRPr="00BC10A3">
        <w:rPr>
          <w:lang w:val="en-US"/>
        </w:rPr>
        <w:t>in the conference program</w:t>
      </w:r>
      <w:r>
        <w:rPr>
          <w:lang w:val="en-US"/>
        </w:rPr>
        <w:t>, and Hall 16 will serve as a hot</w:t>
      </w:r>
      <w:r w:rsidR="00BC10A3" w:rsidRPr="00BC10A3">
        <w:rPr>
          <w:lang w:val="en-US"/>
        </w:rPr>
        <w:t>spot for digital tran</w:t>
      </w:r>
      <w:r w:rsidR="00BC10A3">
        <w:rPr>
          <w:lang w:val="en-US"/>
        </w:rPr>
        <w:t xml:space="preserve">sformation </w:t>
      </w:r>
      <w:r>
        <w:rPr>
          <w:lang w:val="en-US"/>
        </w:rPr>
        <w:t xml:space="preserve">themes </w:t>
      </w:r>
      <w:r w:rsidR="00BC10A3">
        <w:rPr>
          <w:lang w:val="en-US"/>
        </w:rPr>
        <w:t>at INTERSCHUTZ 2020.”</w:t>
      </w:r>
    </w:p>
    <w:p w14:paraId="5863E36B" w14:textId="476ABEB2" w:rsidR="00386AE6" w:rsidRPr="002A13E6" w:rsidRDefault="00386AE6" w:rsidP="009E7CBB">
      <w:pPr>
        <w:pStyle w:val="Flietext"/>
        <w:tabs>
          <w:tab w:val="left" w:pos="4485"/>
        </w:tabs>
        <w:rPr>
          <w:lang w:val="en-US"/>
        </w:rPr>
      </w:pPr>
    </w:p>
    <w:p w14:paraId="65228D41" w14:textId="293D117F" w:rsidR="00361345" w:rsidRPr="002A13E6" w:rsidRDefault="00361345" w:rsidP="009E7CBB">
      <w:pPr>
        <w:pStyle w:val="Flietext"/>
        <w:tabs>
          <w:tab w:val="left" w:pos="4485"/>
        </w:tabs>
        <w:rPr>
          <w:b/>
          <w:lang w:val="en-US"/>
        </w:rPr>
      </w:pPr>
      <w:r w:rsidRPr="002A13E6">
        <w:rPr>
          <w:b/>
          <w:lang w:val="en-US"/>
        </w:rPr>
        <w:t xml:space="preserve">Hall 16: </w:t>
      </w:r>
      <w:r w:rsidR="000D0D8A">
        <w:rPr>
          <w:b/>
          <w:lang w:val="en-US"/>
        </w:rPr>
        <w:t>Visions</w:t>
      </w:r>
      <w:r w:rsidRPr="002A13E6">
        <w:rPr>
          <w:b/>
          <w:lang w:val="en-US"/>
        </w:rPr>
        <w:t xml:space="preserve">, </w:t>
      </w:r>
      <w:r w:rsidR="000D0D8A">
        <w:rPr>
          <w:b/>
          <w:lang w:val="en-US"/>
        </w:rPr>
        <w:t>ideas and solutions for the future</w:t>
      </w:r>
    </w:p>
    <w:p w14:paraId="11B25D75" w14:textId="77777777" w:rsidR="00361345" w:rsidRPr="002A13E6" w:rsidRDefault="00361345" w:rsidP="009E7CBB">
      <w:pPr>
        <w:pStyle w:val="Flietext"/>
        <w:tabs>
          <w:tab w:val="left" w:pos="4485"/>
        </w:tabs>
        <w:rPr>
          <w:lang w:val="en-US"/>
        </w:rPr>
      </w:pPr>
    </w:p>
    <w:p w14:paraId="0DDE0688" w14:textId="46F9035F" w:rsidR="00D66CB4" w:rsidRPr="002A13E6" w:rsidRDefault="000571EB" w:rsidP="003B56C4">
      <w:pPr>
        <w:pStyle w:val="Flietext"/>
        <w:tabs>
          <w:tab w:val="left" w:pos="4485"/>
        </w:tabs>
        <w:rPr>
          <w:lang w:val="en-US"/>
        </w:rPr>
      </w:pPr>
      <w:r w:rsidRPr="000571EB">
        <w:rPr>
          <w:lang w:val="en-US"/>
        </w:rPr>
        <w:t xml:space="preserve">Hall 16 </w:t>
      </w:r>
      <w:r w:rsidR="00F35C46">
        <w:rPr>
          <w:lang w:val="en-US"/>
        </w:rPr>
        <w:t>is</w:t>
      </w:r>
      <w:r w:rsidRPr="000571EB">
        <w:rPr>
          <w:lang w:val="en-US"/>
        </w:rPr>
        <w:t xml:space="preserve"> the venue where the pulse of the new era </w:t>
      </w:r>
      <w:proofErr w:type="gramStart"/>
      <w:r w:rsidRPr="000571EB">
        <w:rPr>
          <w:lang w:val="en-US"/>
        </w:rPr>
        <w:t>will be most strongly</w:t>
      </w:r>
      <w:r w:rsidR="00F35C46">
        <w:rPr>
          <w:lang w:val="en-US"/>
        </w:rPr>
        <w:t xml:space="preserve"> felt</w:t>
      </w:r>
      <w:proofErr w:type="gramEnd"/>
      <w:r w:rsidRPr="000571EB">
        <w:rPr>
          <w:lang w:val="en-US"/>
        </w:rPr>
        <w:t xml:space="preserve">. Under the </w:t>
      </w:r>
      <w:r w:rsidR="00F35C46">
        <w:rPr>
          <w:lang w:val="en-US"/>
        </w:rPr>
        <w:t>title of “</w:t>
      </w:r>
      <w:r w:rsidR="00F35C46" w:rsidRPr="000571EB">
        <w:rPr>
          <w:lang w:val="en-US"/>
        </w:rPr>
        <w:t>Digitization</w:t>
      </w:r>
      <w:r w:rsidRPr="000571EB">
        <w:rPr>
          <w:lang w:val="en-US"/>
        </w:rPr>
        <w:t xml:space="preserve"> &amp; Transformation</w:t>
      </w:r>
      <w:r w:rsidR="00F35C46">
        <w:rPr>
          <w:lang w:val="en-US"/>
        </w:rPr>
        <w:t>”</w:t>
      </w:r>
      <w:r w:rsidRPr="000571EB">
        <w:rPr>
          <w:lang w:val="en-US"/>
        </w:rPr>
        <w:t xml:space="preserve">, pioneers, lateral thinkers and </w:t>
      </w:r>
      <w:r w:rsidR="00F35C46">
        <w:rPr>
          <w:lang w:val="en-US"/>
        </w:rPr>
        <w:t>team</w:t>
      </w:r>
      <w:r w:rsidRPr="000571EB">
        <w:rPr>
          <w:lang w:val="en-US"/>
        </w:rPr>
        <w:t xml:space="preserve"> thinkers will </w:t>
      </w:r>
      <w:r w:rsidR="00F35C46">
        <w:rPr>
          <w:lang w:val="en-US"/>
        </w:rPr>
        <w:t>convene –</w:t>
      </w:r>
      <w:r w:rsidRPr="000571EB">
        <w:rPr>
          <w:lang w:val="en-US"/>
        </w:rPr>
        <w:t xml:space="preserve"> led by Stefan Truthän, Managing Director of </w:t>
      </w:r>
      <w:proofErr w:type="spellStart"/>
      <w:r w:rsidRPr="000571EB">
        <w:rPr>
          <w:lang w:val="en-US"/>
        </w:rPr>
        <w:t>hhpberlin</w:t>
      </w:r>
      <w:proofErr w:type="spellEnd"/>
      <w:r w:rsidR="00037C95">
        <w:rPr>
          <w:lang w:val="en-US"/>
        </w:rPr>
        <w:t xml:space="preserve"> as well as being </w:t>
      </w:r>
      <w:r w:rsidRPr="000571EB">
        <w:rPr>
          <w:lang w:val="en-US"/>
        </w:rPr>
        <w:t xml:space="preserve">an active member of the Berlin fire brigade and member of the INTERSCHUTZ Advisory Board for </w:t>
      </w:r>
      <w:r w:rsidR="00F35C46">
        <w:rPr>
          <w:lang w:val="en-US"/>
        </w:rPr>
        <w:t xml:space="preserve">the last </w:t>
      </w:r>
      <w:r w:rsidRPr="000571EB">
        <w:rPr>
          <w:lang w:val="en-US"/>
        </w:rPr>
        <w:t xml:space="preserve">two years. </w:t>
      </w:r>
      <w:r w:rsidR="00F35C46">
        <w:rPr>
          <w:lang w:val="en-US"/>
        </w:rPr>
        <w:t>“Our goal consists of</w:t>
      </w:r>
      <w:r w:rsidRPr="000571EB">
        <w:rPr>
          <w:lang w:val="en-US"/>
        </w:rPr>
        <w:t xml:space="preserve"> visions, concepts and solutions for the future</w:t>
      </w:r>
      <w:r w:rsidR="00F35C46">
        <w:rPr>
          <w:lang w:val="en-US"/>
        </w:rPr>
        <w:t>,” says Truthän. “</w:t>
      </w:r>
      <w:r w:rsidRPr="000571EB">
        <w:rPr>
          <w:lang w:val="en-US"/>
        </w:rPr>
        <w:t xml:space="preserve">At INTERSCHUTZ, we will </w:t>
      </w:r>
      <w:r w:rsidR="00F35C46">
        <w:rPr>
          <w:lang w:val="en-US"/>
        </w:rPr>
        <w:t>be exploring</w:t>
      </w:r>
      <w:r w:rsidRPr="000571EB">
        <w:rPr>
          <w:lang w:val="en-US"/>
        </w:rPr>
        <w:t xml:space="preserve"> the implications of phenomena like urbanization, demographic change </w:t>
      </w:r>
      <w:r w:rsidR="00F35C46">
        <w:rPr>
          <w:lang w:val="en-US"/>
        </w:rPr>
        <w:t>and</w:t>
      </w:r>
      <w:r w:rsidRPr="000571EB">
        <w:rPr>
          <w:lang w:val="en-US"/>
        </w:rPr>
        <w:t xml:space="preserve"> digitization in the context of public </w:t>
      </w:r>
      <w:r w:rsidR="00F35C46">
        <w:rPr>
          <w:lang w:val="en-US"/>
        </w:rPr>
        <w:t>safety and security</w:t>
      </w:r>
      <w:r w:rsidRPr="000571EB">
        <w:rPr>
          <w:lang w:val="en-US"/>
        </w:rPr>
        <w:t>.</w:t>
      </w:r>
      <w:r w:rsidR="00F35C46">
        <w:rPr>
          <w:lang w:val="en-US"/>
        </w:rPr>
        <w:t>”</w:t>
      </w:r>
      <w:r w:rsidRPr="000571EB">
        <w:rPr>
          <w:lang w:val="en-US"/>
        </w:rPr>
        <w:t xml:space="preserve"> For </w:t>
      </w:r>
      <w:proofErr w:type="spellStart"/>
      <w:r w:rsidRPr="000571EB">
        <w:rPr>
          <w:lang w:val="en-US"/>
        </w:rPr>
        <w:t>Truthän</w:t>
      </w:r>
      <w:proofErr w:type="spellEnd"/>
      <w:r w:rsidRPr="000571EB">
        <w:rPr>
          <w:lang w:val="en-US"/>
        </w:rPr>
        <w:t xml:space="preserve"> it is </w:t>
      </w:r>
      <w:r w:rsidR="00886882">
        <w:rPr>
          <w:lang w:val="en-US"/>
        </w:rPr>
        <w:t>of paramount importance</w:t>
      </w:r>
      <w:r w:rsidRPr="000571EB">
        <w:rPr>
          <w:lang w:val="en-US"/>
        </w:rPr>
        <w:t xml:space="preserve"> to act proactively </w:t>
      </w:r>
      <w:r w:rsidR="00037C95">
        <w:rPr>
          <w:lang w:val="en-US"/>
        </w:rPr>
        <w:t>to</w:t>
      </w:r>
      <w:r w:rsidRPr="000571EB">
        <w:rPr>
          <w:lang w:val="en-US"/>
        </w:rPr>
        <w:t xml:space="preserve"> develop and implement innovative technologies and solutions for concrete application scenarios at an early stage: </w:t>
      </w:r>
      <w:r w:rsidR="00F35C46">
        <w:rPr>
          <w:lang w:val="en-US"/>
        </w:rPr>
        <w:t>“By making use of big data</w:t>
      </w:r>
      <w:r w:rsidRPr="000571EB">
        <w:rPr>
          <w:lang w:val="en-US"/>
        </w:rPr>
        <w:t xml:space="preserve">, </w:t>
      </w:r>
      <w:r w:rsidR="00886882">
        <w:rPr>
          <w:lang w:val="en-US"/>
        </w:rPr>
        <w:t xml:space="preserve">we can improve preventive fire protection, and the use of </w:t>
      </w:r>
      <w:r w:rsidRPr="000571EB">
        <w:rPr>
          <w:lang w:val="en-US"/>
        </w:rPr>
        <w:t xml:space="preserve">virtual and augmented reality </w:t>
      </w:r>
      <w:r w:rsidR="00886882">
        <w:rPr>
          <w:lang w:val="en-US"/>
        </w:rPr>
        <w:t>can help</w:t>
      </w:r>
      <w:r w:rsidR="00F35C46">
        <w:rPr>
          <w:lang w:val="en-US"/>
        </w:rPr>
        <w:t xml:space="preserve"> </w:t>
      </w:r>
      <w:r w:rsidRPr="000571EB">
        <w:rPr>
          <w:lang w:val="en-US"/>
        </w:rPr>
        <w:t xml:space="preserve">support sustainable knowledge transfer and </w:t>
      </w:r>
      <w:r w:rsidR="00F35C46">
        <w:rPr>
          <w:lang w:val="en-US"/>
        </w:rPr>
        <w:t>operational</w:t>
      </w:r>
      <w:r w:rsidRPr="000571EB">
        <w:rPr>
          <w:lang w:val="en-US"/>
        </w:rPr>
        <w:t xml:space="preserve"> tactics</w:t>
      </w:r>
      <w:r w:rsidR="00F35C46">
        <w:rPr>
          <w:lang w:val="en-US"/>
        </w:rPr>
        <w:t>.”</w:t>
      </w:r>
      <w:r w:rsidRPr="000571EB">
        <w:rPr>
          <w:lang w:val="en-US"/>
        </w:rPr>
        <w:t xml:space="preserve"> Above all, however, Truthän is </w:t>
      </w:r>
      <w:r w:rsidR="00F35C46">
        <w:rPr>
          <w:lang w:val="en-US"/>
        </w:rPr>
        <w:t>focusing on</w:t>
      </w:r>
      <w:r w:rsidRPr="000571EB">
        <w:rPr>
          <w:lang w:val="en-US"/>
        </w:rPr>
        <w:t xml:space="preserve"> </w:t>
      </w:r>
      <w:r w:rsidR="00F35C46">
        <w:rPr>
          <w:lang w:val="en-US"/>
        </w:rPr>
        <w:t>the major</w:t>
      </w:r>
      <w:r w:rsidRPr="000571EB">
        <w:rPr>
          <w:lang w:val="en-US"/>
        </w:rPr>
        <w:t xml:space="preserve"> opportunities </w:t>
      </w:r>
      <w:r w:rsidR="00F35C46">
        <w:rPr>
          <w:lang w:val="en-US"/>
        </w:rPr>
        <w:t>presented for</w:t>
      </w:r>
      <w:r w:rsidRPr="000571EB">
        <w:rPr>
          <w:lang w:val="en-US"/>
        </w:rPr>
        <w:t xml:space="preserve"> urban areas and smart cities. </w:t>
      </w:r>
      <w:r w:rsidR="00F35C46">
        <w:rPr>
          <w:lang w:val="en-US"/>
        </w:rPr>
        <w:t>“</w:t>
      </w:r>
      <w:r w:rsidRPr="000571EB">
        <w:rPr>
          <w:lang w:val="en-US"/>
        </w:rPr>
        <w:t xml:space="preserve">We will </w:t>
      </w:r>
      <w:r w:rsidR="00F35C46">
        <w:rPr>
          <w:lang w:val="en-US"/>
        </w:rPr>
        <w:t>be demonstrating</w:t>
      </w:r>
      <w:r w:rsidRPr="000571EB">
        <w:rPr>
          <w:lang w:val="en-US"/>
        </w:rPr>
        <w:t xml:space="preserve"> the strategies </w:t>
      </w:r>
      <w:r w:rsidR="00037C95">
        <w:rPr>
          <w:lang w:val="en-US"/>
        </w:rPr>
        <w:t>that</w:t>
      </w:r>
      <w:r w:rsidRPr="000571EB">
        <w:rPr>
          <w:lang w:val="en-US"/>
        </w:rPr>
        <w:t xml:space="preserve"> can contribute to risk reduction in cities and improve public safety </w:t>
      </w:r>
      <w:r w:rsidR="00886882">
        <w:rPr>
          <w:lang w:val="en-US"/>
        </w:rPr>
        <w:t>through</w:t>
      </w:r>
      <w:r w:rsidRPr="000571EB">
        <w:rPr>
          <w:lang w:val="en-US"/>
        </w:rPr>
        <w:t xml:space="preserve"> </w:t>
      </w:r>
      <w:r w:rsidR="00F35C46" w:rsidRPr="000571EB">
        <w:rPr>
          <w:lang w:val="en-US"/>
        </w:rPr>
        <w:t>advanced mobile location</w:t>
      </w:r>
      <w:r w:rsidR="00F35C46">
        <w:rPr>
          <w:lang w:val="en-US"/>
        </w:rPr>
        <w:t>,”</w:t>
      </w:r>
      <w:r w:rsidRPr="000571EB">
        <w:rPr>
          <w:lang w:val="en-US"/>
        </w:rPr>
        <w:t xml:space="preserve"> </w:t>
      </w:r>
      <w:r w:rsidR="00F35C46">
        <w:rPr>
          <w:lang w:val="en-US"/>
        </w:rPr>
        <w:t xml:space="preserve">he </w:t>
      </w:r>
      <w:r w:rsidR="00886882">
        <w:rPr>
          <w:lang w:val="en-US"/>
        </w:rPr>
        <w:t>concludes</w:t>
      </w:r>
      <w:r w:rsidR="003B56C4" w:rsidRPr="002A13E6">
        <w:rPr>
          <w:lang w:val="en-US"/>
        </w:rPr>
        <w:t>.</w:t>
      </w:r>
      <w:r w:rsidR="006B3014" w:rsidRPr="002A13E6">
        <w:rPr>
          <w:lang w:val="en-US"/>
        </w:rPr>
        <w:t xml:space="preserve"> </w:t>
      </w:r>
    </w:p>
    <w:p w14:paraId="3A937796" w14:textId="465F76FB" w:rsidR="006B3014" w:rsidRPr="002A13E6" w:rsidRDefault="006B3014" w:rsidP="003B56C4">
      <w:pPr>
        <w:pStyle w:val="Flietext"/>
        <w:tabs>
          <w:tab w:val="left" w:pos="4485"/>
        </w:tabs>
        <w:rPr>
          <w:lang w:val="en-US"/>
        </w:rPr>
      </w:pPr>
    </w:p>
    <w:p w14:paraId="1C366FBC" w14:textId="46F2873D" w:rsidR="00A02D5E" w:rsidRPr="00A02D5E" w:rsidRDefault="00A02D5E" w:rsidP="00A02D5E">
      <w:pPr>
        <w:pStyle w:val="Flietext"/>
        <w:tabs>
          <w:tab w:val="left" w:pos="4485"/>
        </w:tabs>
        <w:rPr>
          <w:lang w:val="en-US"/>
        </w:rPr>
      </w:pPr>
      <w:r w:rsidRPr="00A02D5E">
        <w:rPr>
          <w:lang w:val="en-US"/>
        </w:rPr>
        <w:t xml:space="preserve">Another </w:t>
      </w:r>
      <w:r w:rsidR="00886882">
        <w:rPr>
          <w:lang w:val="en-US"/>
        </w:rPr>
        <w:t>continually recurring topic</w:t>
      </w:r>
      <w:r w:rsidRPr="00A02D5E">
        <w:rPr>
          <w:lang w:val="en-US"/>
        </w:rPr>
        <w:t xml:space="preserve"> in this context </w:t>
      </w:r>
      <w:r w:rsidR="00886882">
        <w:rPr>
          <w:lang w:val="en-US"/>
        </w:rPr>
        <w:t>will be</w:t>
      </w:r>
      <w:r w:rsidRPr="00A02D5E">
        <w:rPr>
          <w:lang w:val="en-US"/>
        </w:rPr>
        <w:t xml:space="preserve"> the fut</w:t>
      </w:r>
      <w:bookmarkStart w:id="4" w:name="_GoBack"/>
      <w:bookmarkEnd w:id="4"/>
      <w:r w:rsidRPr="00A02D5E">
        <w:rPr>
          <w:lang w:val="en-US"/>
        </w:rPr>
        <w:t xml:space="preserve">ure 5G mobile communications standard. Numerous speakers will </w:t>
      </w:r>
      <w:r w:rsidR="00F35C46">
        <w:rPr>
          <w:lang w:val="en-US"/>
        </w:rPr>
        <w:t xml:space="preserve">be </w:t>
      </w:r>
      <w:r w:rsidR="00037C95">
        <w:rPr>
          <w:lang w:val="en-US"/>
        </w:rPr>
        <w:t>delivering talks</w:t>
      </w:r>
      <w:r w:rsidR="00F35C46">
        <w:rPr>
          <w:lang w:val="en-US"/>
        </w:rPr>
        <w:t xml:space="preserve"> on</w:t>
      </w:r>
      <w:r w:rsidRPr="00A02D5E">
        <w:rPr>
          <w:lang w:val="en-US"/>
        </w:rPr>
        <w:t xml:space="preserve"> the </w:t>
      </w:r>
      <w:r w:rsidR="00FD42A7">
        <w:rPr>
          <w:lang w:val="en-US"/>
        </w:rPr>
        <w:t xml:space="preserve">range of </w:t>
      </w:r>
      <w:r w:rsidR="00F35C46">
        <w:rPr>
          <w:lang w:val="en-US"/>
        </w:rPr>
        <w:t>potential</w:t>
      </w:r>
      <w:r w:rsidRPr="00A02D5E">
        <w:rPr>
          <w:lang w:val="en-US"/>
        </w:rPr>
        <w:t xml:space="preserve"> applications </w:t>
      </w:r>
      <w:r w:rsidR="00F35C46">
        <w:rPr>
          <w:lang w:val="en-US"/>
        </w:rPr>
        <w:t>for</w:t>
      </w:r>
      <w:r w:rsidRPr="00A02D5E">
        <w:rPr>
          <w:lang w:val="en-US"/>
        </w:rPr>
        <w:t xml:space="preserve"> 5G</w:t>
      </w:r>
      <w:r w:rsidR="00FD42A7">
        <w:rPr>
          <w:lang w:val="en-US"/>
        </w:rPr>
        <w:t xml:space="preserve"> technology</w:t>
      </w:r>
      <w:r w:rsidRPr="00A02D5E">
        <w:rPr>
          <w:lang w:val="en-US"/>
        </w:rPr>
        <w:t>.</w:t>
      </w:r>
    </w:p>
    <w:p w14:paraId="6F6944FA" w14:textId="77777777" w:rsidR="00A02D5E" w:rsidRPr="00A02D5E" w:rsidRDefault="00A02D5E" w:rsidP="00A02D5E">
      <w:pPr>
        <w:pStyle w:val="Flietext"/>
        <w:tabs>
          <w:tab w:val="left" w:pos="4485"/>
        </w:tabs>
        <w:rPr>
          <w:lang w:val="en-US"/>
        </w:rPr>
      </w:pPr>
    </w:p>
    <w:p w14:paraId="3488282D" w14:textId="318FF942" w:rsidR="00A02D5E" w:rsidRPr="00A02D5E" w:rsidRDefault="00A02D5E" w:rsidP="00A02D5E">
      <w:pPr>
        <w:pStyle w:val="Flietext"/>
        <w:tabs>
          <w:tab w:val="left" w:pos="4485"/>
        </w:tabs>
        <w:rPr>
          <w:lang w:val="en-US"/>
        </w:rPr>
      </w:pPr>
      <w:r w:rsidRPr="00A02D5E">
        <w:rPr>
          <w:lang w:val="en-US"/>
        </w:rPr>
        <w:lastRenderedPageBreak/>
        <w:t xml:space="preserve">Several special presentations </w:t>
      </w:r>
      <w:proofErr w:type="gramStart"/>
      <w:r w:rsidRPr="00A02D5E">
        <w:rPr>
          <w:lang w:val="en-US"/>
        </w:rPr>
        <w:t>will be held</w:t>
      </w:r>
      <w:proofErr w:type="gramEnd"/>
      <w:r w:rsidRPr="00A02D5E">
        <w:rPr>
          <w:lang w:val="en-US"/>
        </w:rPr>
        <w:t xml:space="preserve"> in Hall 16 to </w:t>
      </w:r>
      <w:r w:rsidR="00FD42A7">
        <w:rPr>
          <w:lang w:val="en-US"/>
        </w:rPr>
        <w:t>bring attendees quickly up to speed</w:t>
      </w:r>
      <w:r w:rsidRPr="00A02D5E">
        <w:rPr>
          <w:lang w:val="en-US"/>
        </w:rPr>
        <w:t xml:space="preserve"> </w:t>
      </w:r>
      <w:r w:rsidR="00FD42A7">
        <w:rPr>
          <w:lang w:val="en-US"/>
        </w:rPr>
        <w:t>on the topic</w:t>
      </w:r>
      <w:r w:rsidR="00474993">
        <w:rPr>
          <w:lang w:val="en-US"/>
        </w:rPr>
        <w:t xml:space="preserve"> of d</w:t>
      </w:r>
      <w:r w:rsidR="00474993" w:rsidRPr="00A02D5E">
        <w:rPr>
          <w:lang w:val="en-US"/>
        </w:rPr>
        <w:t>igitization</w:t>
      </w:r>
      <w:r w:rsidRPr="00A02D5E">
        <w:rPr>
          <w:lang w:val="en-US"/>
        </w:rPr>
        <w:t xml:space="preserve"> &amp; </w:t>
      </w:r>
      <w:r w:rsidR="00474993" w:rsidRPr="00A02D5E">
        <w:rPr>
          <w:lang w:val="en-US"/>
        </w:rPr>
        <w:t>transformation</w:t>
      </w:r>
      <w:r w:rsidR="00474993">
        <w:rPr>
          <w:lang w:val="en-US"/>
        </w:rPr>
        <w:t>. At the “Smart Public Safety Hub”</w:t>
      </w:r>
      <w:r w:rsidRPr="00A02D5E">
        <w:rPr>
          <w:lang w:val="en-US"/>
        </w:rPr>
        <w:t xml:space="preserve">, exhibitors will </w:t>
      </w:r>
      <w:proofErr w:type="gramStart"/>
      <w:r w:rsidR="00474993">
        <w:rPr>
          <w:lang w:val="en-US"/>
        </w:rPr>
        <w:t>showcase</w:t>
      </w:r>
      <w:proofErr w:type="gramEnd"/>
      <w:r w:rsidRPr="00A02D5E">
        <w:rPr>
          <w:lang w:val="en-US"/>
        </w:rPr>
        <w:t xml:space="preserve"> joint and interdisciplinary application scenarios for seamless data sha</w:t>
      </w:r>
      <w:r w:rsidR="00474993">
        <w:rPr>
          <w:lang w:val="en-US"/>
        </w:rPr>
        <w:t xml:space="preserve">ring and connected systems. The </w:t>
      </w:r>
      <w:r w:rsidRPr="00A02D5E">
        <w:rPr>
          <w:lang w:val="en-US"/>
        </w:rPr>
        <w:t>Future Trends in Public Safety</w:t>
      </w:r>
      <w:r w:rsidR="00474993">
        <w:rPr>
          <w:lang w:val="en-US"/>
        </w:rPr>
        <w:t xml:space="preserve"> special display</w:t>
      </w:r>
      <w:r w:rsidRPr="00A02D5E">
        <w:rPr>
          <w:lang w:val="en-US"/>
        </w:rPr>
        <w:t xml:space="preserve"> will provide insights into future technological, </w:t>
      </w:r>
      <w:r w:rsidR="00474993" w:rsidRPr="00A02D5E">
        <w:rPr>
          <w:lang w:val="en-US"/>
        </w:rPr>
        <w:t>organizational</w:t>
      </w:r>
      <w:r w:rsidRPr="00A02D5E">
        <w:rPr>
          <w:lang w:val="en-US"/>
        </w:rPr>
        <w:t xml:space="preserve"> and social m</w:t>
      </w:r>
      <w:r w:rsidR="00474993">
        <w:rPr>
          <w:lang w:val="en-US"/>
        </w:rPr>
        <w:t xml:space="preserve">egatrends in civil safety. The </w:t>
      </w:r>
      <w:r w:rsidRPr="00A02D5E">
        <w:rPr>
          <w:lang w:val="en-US"/>
        </w:rPr>
        <w:t xml:space="preserve">Transformation &amp; </w:t>
      </w:r>
      <w:r w:rsidR="00474993" w:rsidRPr="00A02D5E">
        <w:rPr>
          <w:lang w:val="en-US"/>
        </w:rPr>
        <w:t>Digitization</w:t>
      </w:r>
      <w:r w:rsidRPr="00A02D5E">
        <w:rPr>
          <w:lang w:val="en-US"/>
        </w:rPr>
        <w:t xml:space="preserve"> </w:t>
      </w:r>
      <w:r w:rsidR="007D4E78" w:rsidRPr="00A02D5E">
        <w:rPr>
          <w:lang w:val="en-US"/>
        </w:rPr>
        <w:t xml:space="preserve">Forum </w:t>
      </w:r>
      <w:r w:rsidR="00474993">
        <w:rPr>
          <w:lang w:val="en-US"/>
        </w:rPr>
        <w:t>features</w:t>
      </w:r>
      <w:r w:rsidRPr="00A02D5E">
        <w:rPr>
          <w:lang w:val="en-US"/>
        </w:rPr>
        <w:t xml:space="preserve"> roundtable discussions and interactive sessions on current and future opportunities and challenges. The Spread the Word Lounge</w:t>
      </w:r>
      <w:r w:rsidR="00474993">
        <w:rPr>
          <w:lang w:val="en-US"/>
        </w:rPr>
        <w:t xml:space="preserve"> is a hotspot</w:t>
      </w:r>
      <w:r w:rsidRPr="00A02D5E">
        <w:rPr>
          <w:lang w:val="en-US"/>
        </w:rPr>
        <w:t xml:space="preserve"> for bloggers, influencers, editors and communication managers. Finally, the </w:t>
      </w:r>
      <w:r w:rsidR="00474993">
        <w:rPr>
          <w:lang w:val="en-US"/>
        </w:rPr>
        <w:t>Demo Area</w:t>
      </w:r>
      <w:r w:rsidRPr="00A02D5E">
        <w:rPr>
          <w:lang w:val="en-US"/>
        </w:rPr>
        <w:t xml:space="preserve"> will serve especially as </w:t>
      </w:r>
      <w:r w:rsidR="007D4E78">
        <w:rPr>
          <w:lang w:val="en-US"/>
        </w:rPr>
        <w:t>a hotspot</w:t>
      </w:r>
      <w:r w:rsidRPr="00A02D5E">
        <w:rPr>
          <w:lang w:val="en-US"/>
        </w:rPr>
        <w:t xml:space="preserve"> for demonstrations of solutions and devices that can also be tested and </w:t>
      </w:r>
      <w:r w:rsidR="007D4E78">
        <w:rPr>
          <w:lang w:val="en-US"/>
        </w:rPr>
        <w:t>examined</w:t>
      </w:r>
      <w:r w:rsidR="00474993">
        <w:rPr>
          <w:lang w:val="en-US"/>
        </w:rPr>
        <w:t xml:space="preserve"> on-</w:t>
      </w:r>
      <w:r w:rsidRPr="00A02D5E">
        <w:rPr>
          <w:lang w:val="en-US"/>
        </w:rPr>
        <w:t>site.</w:t>
      </w:r>
    </w:p>
    <w:p w14:paraId="667A1BD7" w14:textId="77777777" w:rsidR="00A02D5E" w:rsidRPr="00A02D5E" w:rsidRDefault="00A02D5E" w:rsidP="00A02D5E">
      <w:pPr>
        <w:pStyle w:val="Flietext"/>
        <w:tabs>
          <w:tab w:val="left" w:pos="4485"/>
        </w:tabs>
        <w:rPr>
          <w:lang w:val="en-US"/>
        </w:rPr>
      </w:pPr>
    </w:p>
    <w:p w14:paraId="49999C2E" w14:textId="05AC76CF" w:rsidR="00B11146" w:rsidRPr="002A13E6" w:rsidRDefault="00A02D5E" w:rsidP="00A02D5E">
      <w:pPr>
        <w:pStyle w:val="Flietext"/>
        <w:tabs>
          <w:tab w:val="left" w:pos="4485"/>
        </w:tabs>
        <w:rPr>
          <w:lang w:val="en-US"/>
        </w:rPr>
      </w:pPr>
      <w:r w:rsidRPr="00A02D5E">
        <w:rPr>
          <w:lang w:val="en-US"/>
        </w:rPr>
        <w:t>Hall 16 will</w:t>
      </w:r>
      <w:r w:rsidR="0058667A">
        <w:rPr>
          <w:lang w:val="en-US"/>
        </w:rPr>
        <w:t xml:space="preserve"> also be the location for startups at INTERSCHUTZ. Seven start</w:t>
      </w:r>
      <w:r w:rsidRPr="00A02D5E">
        <w:rPr>
          <w:lang w:val="en-US"/>
        </w:rPr>
        <w:t xml:space="preserve">ups </w:t>
      </w:r>
      <w:proofErr w:type="gramStart"/>
      <w:r w:rsidRPr="00A02D5E">
        <w:rPr>
          <w:lang w:val="en-US"/>
        </w:rPr>
        <w:t>have already been selected</w:t>
      </w:r>
      <w:proofErr w:type="gramEnd"/>
      <w:r w:rsidRPr="00A02D5E">
        <w:rPr>
          <w:lang w:val="en-US"/>
        </w:rPr>
        <w:t xml:space="preserve"> to participate at </w:t>
      </w:r>
      <w:r w:rsidR="00FD42A7">
        <w:rPr>
          <w:lang w:val="en-US"/>
        </w:rPr>
        <w:t>a</w:t>
      </w:r>
      <w:r w:rsidRPr="00A02D5E">
        <w:rPr>
          <w:lang w:val="en-US"/>
        </w:rPr>
        <w:t xml:space="preserve"> </w:t>
      </w:r>
      <w:r w:rsidR="00474993">
        <w:rPr>
          <w:lang w:val="en-US"/>
        </w:rPr>
        <w:t xml:space="preserve">group </w:t>
      </w:r>
      <w:r w:rsidR="00F35C46">
        <w:rPr>
          <w:lang w:val="en-US"/>
        </w:rPr>
        <w:t>pavilion</w:t>
      </w:r>
      <w:r w:rsidRPr="00A02D5E">
        <w:rPr>
          <w:lang w:val="en-US"/>
        </w:rPr>
        <w:t xml:space="preserve"> for young and innovative companies sponsored by the Federal Ministry of Economics and Energy (</w:t>
      </w:r>
      <w:proofErr w:type="spellStart"/>
      <w:r w:rsidRPr="00A02D5E">
        <w:rPr>
          <w:lang w:val="en-US"/>
        </w:rPr>
        <w:t>BMWi</w:t>
      </w:r>
      <w:proofErr w:type="spellEnd"/>
      <w:r w:rsidRPr="00A02D5E">
        <w:rPr>
          <w:lang w:val="en-US"/>
        </w:rPr>
        <w:t>).</w:t>
      </w:r>
    </w:p>
    <w:p w14:paraId="3C867995" w14:textId="0DF3121D" w:rsidR="00D67F4E" w:rsidRPr="002A13E6" w:rsidRDefault="00D67F4E" w:rsidP="00666539">
      <w:pPr>
        <w:pStyle w:val="Flietext"/>
        <w:tabs>
          <w:tab w:val="left" w:pos="4485"/>
        </w:tabs>
        <w:rPr>
          <w:lang w:val="en-US"/>
        </w:rPr>
      </w:pPr>
    </w:p>
    <w:p w14:paraId="16C877D9" w14:textId="0A8DFA6F" w:rsidR="007E4B6C" w:rsidRPr="002A13E6" w:rsidRDefault="00A02D5E" w:rsidP="007E4B6C">
      <w:pPr>
        <w:pStyle w:val="Flietext"/>
        <w:tabs>
          <w:tab w:val="left" w:pos="4485"/>
        </w:tabs>
        <w:rPr>
          <w:lang w:val="en-US"/>
        </w:rPr>
      </w:pPr>
      <w:r>
        <w:rPr>
          <w:b/>
          <w:lang w:val="en-US"/>
        </w:rPr>
        <w:t>About</w:t>
      </w:r>
      <w:r w:rsidR="007E4B6C" w:rsidRPr="002A13E6">
        <w:rPr>
          <w:b/>
          <w:lang w:val="en-US"/>
        </w:rPr>
        <w:t xml:space="preserve"> INTERSCHUTZ</w:t>
      </w:r>
    </w:p>
    <w:p w14:paraId="1DB38312" w14:textId="4E31C4CE" w:rsidR="0058667A" w:rsidRPr="00F00E78" w:rsidRDefault="0058667A" w:rsidP="0058667A">
      <w:pPr>
        <w:spacing w:line="360" w:lineRule="auto"/>
        <w:jc w:val="both"/>
        <w:rPr>
          <w:rFonts w:eastAsia="Calibri" w:cs="Times New Roman"/>
          <w:b/>
          <w:color w:val="000000"/>
          <w:sz w:val="22"/>
          <w:szCs w:val="22"/>
          <w:lang w:val="en-US"/>
        </w:rPr>
      </w:pPr>
      <w:r w:rsidRPr="003034D8">
        <w:rPr>
          <w:sz w:val="22"/>
          <w:lang w:val="en-US"/>
        </w:rPr>
        <w:t xml:space="preserve">INTERSCHUTZ – the </w:t>
      </w:r>
      <w:proofErr w:type="gramStart"/>
      <w:r w:rsidRPr="003034D8">
        <w:rPr>
          <w:sz w:val="22"/>
          <w:lang w:val="en-US"/>
        </w:rPr>
        <w:t>world’s</w:t>
      </w:r>
      <w:proofErr w:type="gramEnd"/>
      <w:r w:rsidRPr="003034D8">
        <w:rPr>
          <w:sz w:val="22"/>
          <w:lang w:val="en-US"/>
        </w:rPr>
        <w:t xml:space="preserve"> leading trade fair for fire brigades, rescue services, civil protection and safety/security – next takes place from 15 to 20 June 2020, in Hannover, Germany. The event covers the entire array of state-of-the-art </w:t>
      </w:r>
      <w:r>
        <w:rPr>
          <w:sz w:val="22"/>
          <w:lang w:val="en-US"/>
        </w:rPr>
        <w:t>equipment</w:t>
      </w:r>
      <w:r w:rsidRPr="003034D8">
        <w:rPr>
          <w:sz w:val="22"/>
          <w:lang w:val="en-US"/>
        </w:rPr>
        <w:t xml:space="preserve"> and services </w:t>
      </w:r>
      <w:r>
        <w:rPr>
          <w:sz w:val="22"/>
          <w:lang w:val="en-US"/>
        </w:rPr>
        <w:t>needed</w:t>
      </w:r>
      <w:r w:rsidRPr="003034D8">
        <w:rPr>
          <w:sz w:val="22"/>
          <w:lang w:val="en-US"/>
        </w:rPr>
        <w:t xml:space="preserve"> for firefighting, fire protection, rescue work, civil protection, telecommunications and control centers as well as </w:t>
      </w:r>
      <w:r w:rsidR="007D4E78">
        <w:rPr>
          <w:sz w:val="22"/>
          <w:lang w:val="en-US"/>
        </w:rPr>
        <w:t xml:space="preserve">personal </w:t>
      </w:r>
      <w:r w:rsidRPr="003034D8">
        <w:rPr>
          <w:sz w:val="22"/>
          <w:lang w:val="en-US"/>
        </w:rPr>
        <w:t xml:space="preserve">protective </w:t>
      </w:r>
      <w:r>
        <w:rPr>
          <w:sz w:val="22"/>
          <w:lang w:val="en-US"/>
        </w:rPr>
        <w:t>gear</w:t>
      </w:r>
      <w:r w:rsidRPr="003034D8">
        <w:rPr>
          <w:sz w:val="22"/>
          <w:lang w:val="en-US"/>
        </w:rPr>
        <w:t>. The next INTERSCHUTZ is dedicated to the lead theme “Teams, Tactics, Technology – Connecting Protection and Rescue”.</w:t>
      </w:r>
      <w:r>
        <w:rPr>
          <w:sz w:val="22"/>
          <w:lang w:val="en-US"/>
        </w:rPr>
        <w:t xml:space="preserve"> </w:t>
      </w:r>
      <w:r w:rsidRPr="00F00E78">
        <w:rPr>
          <w:sz w:val="22"/>
          <w:lang w:val="en-US"/>
        </w:rPr>
        <w:t xml:space="preserve">INTERSCHUTZ </w:t>
      </w:r>
      <w:r>
        <w:rPr>
          <w:sz w:val="22"/>
          <w:lang w:val="en-US"/>
        </w:rPr>
        <w:t>events staged outside Germany consist of</w:t>
      </w:r>
      <w:r w:rsidRPr="00F00E78">
        <w:rPr>
          <w:sz w:val="22"/>
          <w:lang w:val="en-US"/>
        </w:rPr>
        <w:t xml:space="preserve"> AFAC powered by INTERSCHUTZ (27</w:t>
      </w:r>
      <w:r>
        <w:rPr>
          <w:sz w:val="22"/>
          <w:lang w:val="en-US"/>
        </w:rPr>
        <w:t xml:space="preserve">–30 </w:t>
      </w:r>
      <w:r w:rsidRPr="00F00E78">
        <w:rPr>
          <w:sz w:val="22"/>
          <w:lang w:val="en-US"/>
        </w:rPr>
        <w:t>August 2019) in Melbourne</w:t>
      </w:r>
      <w:r>
        <w:rPr>
          <w:sz w:val="22"/>
          <w:lang w:val="en-US"/>
        </w:rPr>
        <w:t>, Australia</w:t>
      </w:r>
      <w:r w:rsidRPr="00F00E78">
        <w:rPr>
          <w:sz w:val="22"/>
          <w:lang w:val="en-US"/>
        </w:rPr>
        <w:t>, REAS powered by INTERSCHUTZ (4</w:t>
      </w:r>
      <w:r>
        <w:rPr>
          <w:sz w:val="22"/>
          <w:lang w:val="en-US"/>
        </w:rPr>
        <w:t>–6</w:t>
      </w:r>
      <w:r w:rsidRPr="00F00E78">
        <w:rPr>
          <w:sz w:val="22"/>
          <w:lang w:val="en-US"/>
        </w:rPr>
        <w:t xml:space="preserve"> October</w:t>
      </w:r>
      <w:r>
        <w:rPr>
          <w:sz w:val="22"/>
          <w:lang w:val="en-US"/>
        </w:rPr>
        <w:t xml:space="preserve"> 2019) in </w:t>
      </w:r>
      <w:proofErr w:type="spellStart"/>
      <w:r>
        <w:rPr>
          <w:sz w:val="22"/>
          <w:lang w:val="en-US"/>
        </w:rPr>
        <w:t>Montichiari</w:t>
      </w:r>
      <w:proofErr w:type="spellEnd"/>
      <w:r>
        <w:rPr>
          <w:sz w:val="22"/>
          <w:lang w:val="en-US"/>
        </w:rPr>
        <w:t>, Italy</w:t>
      </w:r>
      <w:r w:rsidRPr="00F00E78">
        <w:rPr>
          <w:sz w:val="22"/>
          <w:lang w:val="en-US"/>
        </w:rPr>
        <w:t>, CEFE powered by INTERSCHUTZ (</w:t>
      </w:r>
      <w:r w:rsidR="007D4E78">
        <w:rPr>
          <w:sz w:val="22"/>
          <w:lang w:val="en-US"/>
        </w:rPr>
        <w:t>6–8</w:t>
      </w:r>
      <w:r>
        <w:rPr>
          <w:sz w:val="22"/>
          <w:lang w:val="en-US"/>
        </w:rPr>
        <w:t xml:space="preserve"> November 2019) in Shanghai, </w:t>
      </w:r>
      <w:r w:rsidRPr="00F00E78">
        <w:rPr>
          <w:sz w:val="22"/>
          <w:lang w:val="en-US"/>
        </w:rPr>
        <w:t xml:space="preserve">China </w:t>
      </w:r>
      <w:r>
        <w:rPr>
          <w:sz w:val="22"/>
          <w:lang w:val="en-US"/>
        </w:rPr>
        <w:t>and INTERSCHUTZ USA (13–17</w:t>
      </w:r>
      <w:r w:rsidRPr="00F00E78">
        <w:rPr>
          <w:sz w:val="22"/>
          <w:lang w:val="en-US"/>
        </w:rPr>
        <w:t xml:space="preserve"> October 2020)</w:t>
      </w:r>
      <w:r>
        <w:rPr>
          <w:sz w:val="22"/>
          <w:lang w:val="en-US"/>
        </w:rPr>
        <w:t xml:space="preserve"> in Philadelphia, Pennsylvania</w:t>
      </w:r>
      <w:r w:rsidRPr="00F00E78">
        <w:rPr>
          <w:sz w:val="22"/>
          <w:lang w:val="en-US"/>
        </w:rPr>
        <w:t>.</w:t>
      </w:r>
    </w:p>
    <w:p w14:paraId="0AB805DC" w14:textId="77777777" w:rsidR="0058667A" w:rsidRPr="00F00E78" w:rsidRDefault="0058667A" w:rsidP="0058667A">
      <w:pPr>
        <w:spacing w:line="360" w:lineRule="auto"/>
        <w:jc w:val="both"/>
        <w:rPr>
          <w:rFonts w:eastAsia="Calibri" w:cs="Times New Roman"/>
          <w:b/>
          <w:color w:val="000000"/>
          <w:sz w:val="22"/>
          <w:szCs w:val="22"/>
          <w:lang w:val="en-US"/>
        </w:rPr>
      </w:pPr>
    </w:p>
    <w:p w14:paraId="50C584DD" w14:textId="77777777" w:rsidR="0058667A" w:rsidRPr="00F00E78" w:rsidRDefault="0058667A" w:rsidP="0058667A">
      <w:pPr>
        <w:pStyle w:val="Flietext"/>
        <w:tabs>
          <w:tab w:val="left" w:pos="4485"/>
        </w:tabs>
        <w:rPr>
          <w:b/>
          <w:sz w:val="24"/>
          <w:lang w:val="en-US"/>
        </w:rPr>
      </w:pPr>
      <w:r w:rsidRPr="00F00E78">
        <w:rPr>
          <w:b/>
          <w:sz w:val="24"/>
          <w:lang w:val="en-US"/>
        </w:rPr>
        <w:lastRenderedPageBreak/>
        <w:t>Deutsche Messe AG</w:t>
      </w:r>
    </w:p>
    <w:p w14:paraId="4486F81D" w14:textId="77777777" w:rsidR="0058667A" w:rsidRPr="006E743B" w:rsidRDefault="0058667A" w:rsidP="0058667A">
      <w:pPr>
        <w:spacing w:line="360" w:lineRule="auto"/>
        <w:jc w:val="both"/>
        <w:rPr>
          <w:rFonts w:eastAsia="Calibri" w:cs="Times New Roman"/>
          <w:color w:val="000000"/>
          <w:sz w:val="24"/>
          <w:szCs w:val="22"/>
          <w:lang w:val="en-US"/>
        </w:rPr>
      </w:pPr>
      <w:r w:rsidRPr="006E743B">
        <w:rPr>
          <w:color w:val="000000" w:themeColor="text1"/>
          <w:sz w:val="22"/>
          <w:szCs w:val="22"/>
          <w:lang w:val="en-US"/>
        </w:rPr>
        <w:t xml:space="preserve">As one of the world’s foremost organizers of capital goods trade fairs, Deutsche Messe (Hannover, Germany) stages a rich array of events at venues in Germany and around the globe. With 2018 revenue of 310 million euros, Deutsche Messe ranks among Germany’s top five tradeshow producers. The company’s portfolio features such </w:t>
      </w:r>
      <w:proofErr w:type="gramStart"/>
      <w:r w:rsidRPr="006E743B">
        <w:rPr>
          <w:color w:val="000000" w:themeColor="text1"/>
          <w:sz w:val="22"/>
          <w:szCs w:val="22"/>
          <w:lang w:val="en-US"/>
        </w:rPr>
        <w:t>world-class</w:t>
      </w:r>
      <w:proofErr w:type="gramEnd"/>
      <w:r w:rsidRPr="006E743B">
        <w:rPr>
          <w:color w:val="000000" w:themeColor="text1"/>
          <w:sz w:val="22"/>
          <w:szCs w:val="22"/>
          <w:lang w:val="en-US"/>
        </w:rPr>
        <w:t xml:space="preserve"> events as (in alphabetical order): </w:t>
      </w:r>
      <w:proofErr w:type="spellStart"/>
      <w:r w:rsidRPr="006E743B">
        <w:rPr>
          <w:b/>
          <w:color w:val="000000" w:themeColor="text1"/>
          <w:sz w:val="22"/>
          <w:szCs w:val="22"/>
          <w:lang w:val="en-US"/>
        </w:rPr>
        <w:t>didacta</w:t>
      </w:r>
      <w:proofErr w:type="spellEnd"/>
      <w:r w:rsidRPr="006E743B">
        <w:rPr>
          <w:color w:val="000000" w:themeColor="text1"/>
          <w:sz w:val="22"/>
          <w:szCs w:val="22"/>
          <w:lang w:val="en-US"/>
        </w:rPr>
        <w:t xml:space="preserve"> (education), </w:t>
      </w:r>
      <w:r w:rsidRPr="006E743B">
        <w:rPr>
          <w:b/>
          <w:color w:val="000000" w:themeColor="text1"/>
          <w:sz w:val="22"/>
          <w:szCs w:val="22"/>
          <w:lang w:val="en-US"/>
        </w:rPr>
        <w:t>DOMOTEX</w:t>
      </w:r>
      <w:r w:rsidRPr="006E743B">
        <w:rPr>
          <w:color w:val="000000" w:themeColor="text1"/>
          <w:sz w:val="22"/>
          <w:szCs w:val="22"/>
          <w:lang w:val="en-US"/>
        </w:rPr>
        <w:t xml:space="preserve"> (carpets and other floor coverings), </w:t>
      </w:r>
      <w:r w:rsidRPr="006E743B">
        <w:rPr>
          <w:b/>
          <w:color w:val="000000" w:themeColor="text1"/>
          <w:sz w:val="22"/>
          <w:szCs w:val="22"/>
          <w:lang w:val="en-US"/>
        </w:rPr>
        <w:t>HANNOVER MESSE</w:t>
      </w:r>
      <w:r w:rsidRPr="006E743B">
        <w:rPr>
          <w:color w:val="000000" w:themeColor="text1"/>
          <w:sz w:val="22"/>
          <w:szCs w:val="22"/>
          <w:lang w:val="en-US"/>
        </w:rPr>
        <w:t xml:space="preserve"> (industrial technology), </w:t>
      </w:r>
      <w:r w:rsidRPr="006E743B">
        <w:rPr>
          <w:b/>
          <w:color w:val="000000" w:themeColor="text1"/>
          <w:sz w:val="22"/>
          <w:szCs w:val="22"/>
          <w:lang w:val="en-US"/>
        </w:rPr>
        <w:t>INTERSCHUTZ</w:t>
      </w:r>
      <w:r w:rsidRPr="006E743B">
        <w:rPr>
          <w:color w:val="000000" w:themeColor="text1"/>
          <w:sz w:val="22"/>
          <w:szCs w:val="22"/>
          <w:lang w:val="en-US"/>
        </w:rPr>
        <w:t xml:space="preserve"> (fire prevention, disaster relief and safety &amp; security), </w:t>
      </w:r>
      <w:r w:rsidRPr="006E743B">
        <w:rPr>
          <w:b/>
          <w:color w:val="000000" w:themeColor="text1"/>
          <w:sz w:val="22"/>
          <w:szCs w:val="22"/>
          <w:lang w:val="en-US"/>
        </w:rPr>
        <w:t xml:space="preserve">LABVOLUTION </w:t>
      </w:r>
      <w:r w:rsidRPr="006E743B">
        <w:rPr>
          <w:color w:val="000000" w:themeColor="text1"/>
          <w:sz w:val="22"/>
          <w:szCs w:val="22"/>
          <w:lang w:val="en-US"/>
        </w:rPr>
        <w:t xml:space="preserve">(lab technology) and </w:t>
      </w:r>
      <w:r w:rsidRPr="006E743B">
        <w:rPr>
          <w:b/>
          <w:color w:val="000000" w:themeColor="text1"/>
          <w:sz w:val="22"/>
          <w:szCs w:val="22"/>
          <w:lang w:val="en-US"/>
        </w:rPr>
        <w:t>LIGNA</w:t>
      </w:r>
      <w:r w:rsidRPr="006E743B">
        <w:rPr>
          <w:color w:val="000000" w:themeColor="text1"/>
          <w:sz w:val="22"/>
          <w:szCs w:val="22"/>
          <w:lang w:val="en-US"/>
        </w:rPr>
        <w:t xml:space="preserve"> (woodworking and wood processing tools, equipment and machinery). Deutsche Messe also stages trade fairs at other German venues, for example </w:t>
      </w:r>
      <w:r w:rsidRPr="006E743B">
        <w:rPr>
          <w:b/>
          <w:color w:val="000000" w:themeColor="text1"/>
          <w:sz w:val="22"/>
          <w:szCs w:val="22"/>
          <w:lang w:val="en-US"/>
        </w:rPr>
        <w:t>parts2clean</w:t>
      </w:r>
      <w:r w:rsidRPr="006E743B">
        <w:rPr>
          <w:color w:val="000000" w:themeColor="text1"/>
          <w:sz w:val="22"/>
          <w:szCs w:val="22"/>
          <w:lang w:val="en-US"/>
        </w:rPr>
        <w:t xml:space="preserve"> (industrial parts cleaning) and </w:t>
      </w:r>
      <w:proofErr w:type="spellStart"/>
      <w:r w:rsidRPr="006E743B">
        <w:rPr>
          <w:b/>
          <w:color w:val="000000" w:themeColor="text1"/>
          <w:sz w:val="22"/>
          <w:szCs w:val="22"/>
          <w:lang w:val="en-US"/>
        </w:rPr>
        <w:t>SurfaceTechnology</w:t>
      </w:r>
      <w:proofErr w:type="spellEnd"/>
      <w:r w:rsidRPr="006E743B">
        <w:rPr>
          <w:color w:val="000000" w:themeColor="text1"/>
          <w:sz w:val="22"/>
          <w:szCs w:val="22"/>
          <w:lang w:val="en-US"/>
        </w:rPr>
        <w:t xml:space="preserve"> (surface treatment). </w:t>
      </w:r>
      <w:proofErr w:type="gramStart"/>
      <w:r w:rsidRPr="006E743B">
        <w:rPr>
          <w:color w:val="000000" w:themeColor="text1"/>
          <w:sz w:val="22"/>
          <w:szCs w:val="22"/>
          <w:lang w:val="en-US"/>
        </w:rPr>
        <w:t xml:space="preserve">The company also regularly hosts a number of internationally renowned events by third parties, among which are </w:t>
      </w:r>
      <w:r w:rsidRPr="006E743B">
        <w:rPr>
          <w:b/>
          <w:color w:val="000000" w:themeColor="text1"/>
          <w:sz w:val="22"/>
          <w:szCs w:val="22"/>
          <w:lang w:val="en-US"/>
        </w:rPr>
        <w:t>AGRITECHNICA</w:t>
      </w:r>
      <w:r w:rsidRPr="006E743B">
        <w:rPr>
          <w:color w:val="000000" w:themeColor="text1"/>
          <w:sz w:val="22"/>
          <w:szCs w:val="22"/>
          <w:lang w:val="en-US"/>
        </w:rPr>
        <w:t xml:space="preserve"> (agricultural machinery) and </w:t>
      </w:r>
      <w:proofErr w:type="spellStart"/>
      <w:r w:rsidRPr="006E743B">
        <w:rPr>
          <w:b/>
          <w:color w:val="000000" w:themeColor="text1"/>
          <w:sz w:val="22"/>
          <w:szCs w:val="22"/>
          <w:lang w:val="en-US"/>
        </w:rPr>
        <w:t>EuroTier</w:t>
      </w:r>
      <w:proofErr w:type="spellEnd"/>
      <w:r w:rsidRPr="006E743B">
        <w:rPr>
          <w:color w:val="000000" w:themeColor="text1"/>
          <w:sz w:val="22"/>
          <w:szCs w:val="22"/>
          <w:lang w:val="en-US"/>
        </w:rPr>
        <w:t xml:space="preserve"> (animal production), both of which are staged by the German Agricultural Society (DLG), </w:t>
      </w:r>
      <w:r w:rsidRPr="006E743B">
        <w:rPr>
          <w:b/>
          <w:color w:val="000000" w:themeColor="text1"/>
          <w:sz w:val="22"/>
          <w:szCs w:val="22"/>
          <w:lang w:val="en-US"/>
        </w:rPr>
        <w:t>EMO</w:t>
      </w:r>
      <w:r w:rsidRPr="006E743B">
        <w:rPr>
          <w:color w:val="000000" w:themeColor="text1"/>
          <w:sz w:val="22"/>
          <w:szCs w:val="22"/>
          <w:lang w:val="en-US"/>
        </w:rPr>
        <w:t xml:space="preserve"> (machine tools; staged by the German Machine Tool Builders’ Association, VDW), </w:t>
      </w:r>
      <w:proofErr w:type="spellStart"/>
      <w:r w:rsidRPr="006E743B">
        <w:rPr>
          <w:b/>
          <w:color w:val="000000" w:themeColor="text1"/>
          <w:sz w:val="22"/>
          <w:szCs w:val="22"/>
          <w:lang w:val="en-US"/>
        </w:rPr>
        <w:t>EuroBLECH</w:t>
      </w:r>
      <w:proofErr w:type="spellEnd"/>
      <w:r w:rsidRPr="006E743B">
        <w:rPr>
          <w:color w:val="000000" w:themeColor="text1"/>
          <w:sz w:val="22"/>
          <w:szCs w:val="22"/>
          <w:lang w:val="en-US"/>
        </w:rPr>
        <w:t xml:space="preserve"> (sheet metal working; staged by </w:t>
      </w:r>
      <w:proofErr w:type="spellStart"/>
      <w:r w:rsidRPr="006E743B">
        <w:rPr>
          <w:color w:val="000000" w:themeColor="text1"/>
          <w:sz w:val="22"/>
          <w:szCs w:val="22"/>
          <w:lang w:val="en-US"/>
        </w:rPr>
        <w:t>MackBrooks</w:t>
      </w:r>
      <w:proofErr w:type="spellEnd"/>
      <w:r w:rsidRPr="006E743B">
        <w:rPr>
          <w:color w:val="000000" w:themeColor="text1"/>
          <w:sz w:val="22"/>
          <w:szCs w:val="22"/>
          <w:lang w:val="en-US"/>
        </w:rPr>
        <w:t xml:space="preserve">) and </w:t>
      </w:r>
      <w:r w:rsidRPr="006E743B">
        <w:rPr>
          <w:b/>
          <w:color w:val="000000" w:themeColor="text1"/>
          <w:sz w:val="22"/>
          <w:szCs w:val="22"/>
          <w:lang w:val="en-US"/>
        </w:rPr>
        <w:t>IAA Commercial Vehicles</w:t>
      </w:r>
      <w:r w:rsidRPr="006E743B">
        <w:rPr>
          <w:color w:val="000000" w:themeColor="text1"/>
          <w:sz w:val="22"/>
          <w:szCs w:val="22"/>
          <w:lang w:val="en-US"/>
        </w:rPr>
        <w:t xml:space="preserve"> (transport, logistics and mobility; staged by the German Association of the Automotive Industry, VDA).</w:t>
      </w:r>
      <w:proofErr w:type="gramEnd"/>
      <w:r w:rsidRPr="006E743B">
        <w:rPr>
          <w:color w:val="000000" w:themeColor="text1"/>
          <w:sz w:val="22"/>
          <w:szCs w:val="22"/>
          <w:lang w:val="en-US"/>
        </w:rPr>
        <w:t xml:space="preserve"> Deutsche </w:t>
      </w:r>
      <w:proofErr w:type="spellStart"/>
      <w:r w:rsidRPr="006E743B">
        <w:rPr>
          <w:color w:val="000000" w:themeColor="text1"/>
          <w:sz w:val="22"/>
          <w:szCs w:val="22"/>
          <w:lang w:val="en-US"/>
        </w:rPr>
        <w:t>Messe’s</w:t>
      </w:r>
      <w:proofErr w:type="spellEnd"/>
      <w:r w:rsidRPr="006E743B">
        <w:rPr>
          <w:color w:val="000000" w:themeColor="text1"/>
          <w:sz w:val="22"/>
          <w:szCs w:val="22"/>
          <w:lang w:val="en-US"/>
        </w:rPr>
        <w:t xml:space="preserve"> portfolio also includes trade fairs in Australia, Canada, China, Indonesia, Italy, Mexico, Russia, Singapore, Thailand, Turkey and the USA. Among the sectors addressed at these overseas events are Automotive, ICT &amp; Digital Business, Manufacturing &amp; Processing Industries, Energy &amp; Logistics and Metal Processing. With more than1</w:t>
      </w:r>
      <w:proofErr w:type="gramStart"/>
      <w:r w:rsidRPr="006E743B">
        <w:rPr>
          <w:color w:val="000000" w:themeColor="text1"/>
          <w:sz w:val="22"/>
          <w:szCs w:val="22"/>
          <w:lang w:val="en-US"/>
        </w:rPr>
        <w:t>,200</w:t>
      </w:r>
      <w:proofErr w:type="gramEnd"/>
      <w:r w:rsidRPr="006E743B">
        <w:rPr>
          <w:color w:val="000000" w:themeColor="text1"/>
          <w:sz w:val="22"/>
          <w:szCs w:val="22"/>
          <w:lang w:val="en-US"/>
        </w:rPr>
        <w:t xml:space="preserve"> employees and a network of 58 sales partners, Deutsche Messe is present in more than100 countries.</w:t>
      </w:r>
    </w:p>
    <w:p w14:paraId="08E9449C" w14:textId="77777777" w:rsidR="0058667A" w:rsidRPr="006E743B" w:rsidRDefault="0058667A" w:rsidP="0058667A">
      <w:pPr>
        <w:pStyle w:val="Flietext"/>
        <w:tabs>
          <w:tab w:val="left" w:pos="4485"/>
        </w:tabs>
        <w:rPr>
          <w:lang w:val="en-US"/>
        </w:rPr>
      </w:pPr>
    </w:p>
    <w:p w14:paraId="77F9C080" w14:textId="55B51F4E" w:rsidR="0058667A" w:rsidRPr="00D247A7" w:rsidRDefault="0058667A" w:rsidP="0058667A">
      <w:pPr>
        <w:pStyle w:val="Flietext"/>
        <w:rPr>
          <w:lang w:val="en-US"/>
        </w:rPr>
      </w:pPr>
      <w:r w:rsidRPr="00D247A7">
        <w:rPr>
          <w:lang w:val="en-US"/>
        </w:rPr>
        <w:t>No. of characters (incl. s</w:t>
      </w:r>
      <w:r>
        <w:rPr>
          <w:lang w:val="en-US"/>
        </w:rPr>
        <w:t>paces</w:t>
      </w:r>
      <w:r w:rsidRPr="00D247A7">
        <w:rPr>
          <w:lang w:val="en-US"/>
        </w:rPr>
        <w:t xml:space="preserve">): </w:t>
      </w:r>
      <w:r w:rsidR="00557D58">
        <w:rPr>
          <w:lang w:val="en-US"/>
        </w:rPr>
        <w:t>7,2</w:t>
      </w:r>
      <w:r w:rsidR="007D4E78">
        <w:rPr>
          <w:lang w:val="en-US"/>
        </w:rPr>
        <w:t>6</w:t>
      </w:r>
      <w:r w:rsidR="00557D58">
        <w:rPr>
          <w:lang w:val="en-US"/>
        </w:rPr>
        <w:t>5</w:t>
      </w:r>
    </w:p>
    <w:p w14:paraId="435AF8AB" w14:textId="77777777" w:rsidR="0058667A" w:rsidRPr="00D247A7" w:rsidRDefault="0058667A" w:rsidP="0058667A">
      <w:pPr>
        <w:pStyle w:val="Flietext"/>
        <w:rPr>
          <w:lang w:val="en-US"/>
        </w:rPr>
      </w:pPr>
    </w:p>
    <w:p w14:paraId="5E4C4088" w14:textId="16723016" w:rsidR="00AD6898" w:rsidRPr="002A13E6" w:rsidRDefault="0058667A" w:rsidP="0058667A">
      <w:pPr>
        <w:pStyle w:val="Flietext"/>
        <w:rPr>
          <w:lang w:val="en-US"/>
        </w:rPr>
      </w:pPr>
      <w:r w:rsidRPr="00051223">
        <w:rPr>
          <w:lang w:val="en-US"/>
        </w:rPr>
        <w:t xml:space="preserve">Your contact for </w:t>
      </w:r>
      <w:r>
        <w:rPr>
          <w:lang w:val="en-US"/>
        </w:rPr>
        <w:t>further information</w:t>
      </w:r>
      <w:r w:rsidR="00AD6898" w:rsidRPr="002A13E6">
        <w:rPr>
          <w:lang w:val="en-US"/>
        </w:rPr>
        <w:t>:</w:t>
      </w:r>
    </w:p>
    <w:p w14:paraId="2E548151" w14:textId="77777777" w:rsidR="00AD6898" w:rsidRPr="00831B46" w:rsidRDefault="00AD6898" w:rsidP="00AD6898">
      <w:pPr>
        <w:pStyle w:val="Flietext"/>
      </w:pPr>
      <w:r w:rsidRPr="00831B46">
        <w:t>Katja Wohlers</w:t>
      </w:r>
    </w:p>
    <w:p w14:paraId="7AF1C714" w14:textId="0DFA40A1" w:rsidR="00AD6898" w:rsidRPr="00831B46" w:rsidRDefault="00AD6898" w:rsidP="00AD6898">
      <w:pPr>
        <w:pStyle w:val="Flietext"/>
      </w:pPr>
      <w:r w:rsidRPr="00831B46">
        <w:t>Tel.:</w:t>
      </w:r>
      <w:r w:rsidRPr="00831B46">
        <w:tab/>
        <w:t xml:space="preserve">+49 </w:t>
      </w:r>
      <w:r w:rsidR="00C320D4" w:rsidRPr="00831B46">
        <w:t>171</w:t>
      </w:r>
      <w:r w:rsidRPr="00831B46">
        <w:t xml:space="preserve"> </w:t>
      </w:r>
      <w:r w:rsidR="00C320D4" w:rsidRPr="00831B46">
        <w:t>6407562</w:t>
      </w:r>
    </w:p>
    <w:p w14:paraId="286F557C" w14:textId="625234DD" w:rsidR="00AD6898" w:rsidRPr="00831B46" w:rsidRDefault="00AD6898" w:rsidP="00AD6898">
      <w:pPr>
        <w:pStyle w:val="Flietext"/>
      </w:pPr>
      <w:r w:rsidRPr="00831B46">
        <w:lastRenderedPageBreak/>
        <w:t>E-</w:t>
      </w:r>
      <w:r w:rsidR="0058667A" w:rsidRPr="00831B46">
        <w:t>mail</w:t>
      </w:r>
      <w:r w:rsidRPr="00831B46">
        <w:t>:</w:t>
      </w:r>
      <w:r w:rsidRPr="00831B46">
        <w:tab/>
      </w:r>
      <w:hyperlink r:id="rId8" w:history="1">
        <w:r w:rsidRPr="00831B46">
          <w:rPr>
            <w:rStyle w:val="Hyperlink"/>
          </w:rPr>
          <w:t>mail@katjawohlers.de</w:t>
        </w:r>
      </w:hyperlink>
      <w:r w:rsidRPr="00831B46">
        <w:t xml:space="preserve"> </w:t>
      </w:r>
    </w:p>
    <w:p w14:paraId="522F3C67" w14:textId="77777777" w:rsidR="00AD6898" w:rsidRPr="00831B46" w:rsidRDefault="00AD6898" w:rsidP="00AD6898">
      <w:pPr>
        <w:pStyle w:val="Flietext"/>
      </w:pPr>
    </w:p>
    <w:p w14:paraId="792D2AC2" w14:textId="532A34C2" w:rsidR="00AD6898" w:rsidRPr="002A13E6" w:rsidRDefault="0058667A" w:rsidP="00AD6898">
      <w:pPr>
        <w:pStyle w:val="Flietext"/>
        <w:rPr>
          <w:lang w:val="en-US"/>
        </w:rPr>
      </w:pPr>
      <w:r w:rsidRPr="00051223">
        <w:rPr>
          <w:rFonts w:cs="Arial"/>
          <w:lang w:val="en-US"/>
        </w:rPr>
        <w:t xml:space="preserve">For </w:t>
      </w:r>
      <w:r>
        <w:rPr>
          <w:rFonts w:cs="Arial"/>
          <w:lang w:val="en-US"/>
        </w:rPr>
        <w:t>additional</w:t>
      </w:r>
      <w:r w:rsidRPr="00051223">
        <w:rPr>
          <w:rFonts w:cs="Arial"/>
          <w:lang w:val="en-US"/>
        </w:rPr>
        <w:t xml:space="preserve"> press releases and </w:t>
      </w:r>
      <w:r>
        <w:rPr>
          <w:rFonts w:cs="Arial"/>
          <w:lang w:val="en-US"/>
        </w:rPr>
        <w:t>images</w:t>
      </w:r>
      <w:r w:rsidRPr="00051223">
        <w:rPr>
          <w:rFonts w:cs="Arial"/>
          <w:lang w:val="en-US"/>
        </w:rPr>
        <w:t>, visit</w:t>
      </w:r>
      <w:r w:rsidR="00AD6898" w:rsidRPr="002A13E6">
        <w:rPr>
          <w:lang w:val="en-US"/>
        </w:rPr>
        <w:t xml:space="preserve">: </w:t>
      </w:r>
    </w:p>
    <w:p w14:paraId="54CE5188" w14:textId="4256DE98" w:rsidR="00AD6898" w:rsidRPr="002A13E6" w:rsidRDefault="00DC5C31" w:rsidP="00AD6898">
      <w:pPr>
        <w:pStyle w:val="Flietext"/>
        <w:rPr>
          <w:lang w:val="en-US"/>
        </w:rPr>
      </w:pPr>
      <w:hyperlink r:id="rId9" w:history="1">
        <w:r w:rsidR="0058667A">
          <w:rPr>
            <w:rStyle w:val="Hyperlink"/>
            <w:lang w:val="en-US"/>
          </w:rPr>
          <w:t>http://www.interschutz.de/pressservice</w:t>
        </w:r>
      </w:hyperlink>
    </w:p>
    <w:p w14:paraId="530A5F7D" w14:textId="4DFE01E1" w:rsidR="006D74C9" w:rsidRPr="002A13E6" w:rsidRDefault="006D74C9" w:rsidP="00FD60A7">
      <w:pPr>
        <w:pStyle w:val="Flietext"/>
        <w:rPr>
          <w:lang w:val="en-US"/>
        </w:rPr>
      </w:pPr>
    </w:p>
    <w:sectPr w:rsidR="006D74C9" w:rsidRPr="002A13E6" w:rsidSect="002768E0">
      <w:headerReference w:type="default" r:id="rId10"/>
      <w:footerReference w:type="default" r:id="rId11"/>
      <w:headerReference w:type="first" r:id="rId12"/>
      <w:footerReference w:type="first" r:id="rId13"/>
      <w:pgSz w:w="11906" w:h="16838" w:code="9"/>
      <w:pgMar w:top="2835" w:right="2835" w:bottom="2552" w:left="1418" w:header="709" w:footer="19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31D476" w14:textId="77777777" w:rsidR="0096136B" w:rsidRDefault="0096136B" w:rsidP="003857D8">
      <w:r>
        <w:separator/>
      </w:r>
    </w:p>
  </w:endnote>
  <w:endnote w:type="continuationSeparator" w:id="0">
    <w:p w14:paraId="1389562B" w14:textId="77777777" w:rsidR="0096136B" w:rsidRDefault="0096136B" w:rsidP="00385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heSansDM">
    <w:altName w:val="Calibri"/>
    <w:panose1 w:val="020B0502000000000000"/>
    <w:charset w:val="00"/>
    <w:family w:val="swiss"/>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topFromText="567" w:vertAnchor="page" w:horzAnchor="page" w:tblpX="1419" w:tblpY="1485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985"/>
    </w:tblGrid>
    <w:sdt>
      <w:sdtPr>
        <w:id w:val="-44918784"/>
        <w:lock w:val="sdtContentLocked"/>
      </w:sdtPr>
      <w:sdtEndPr>
        <w:rPr>
          <w:lang w:val="en-US"/>
        </w:rPr>
      </w:sdtEndPr>
      <w:sdtContent>
        <w:tr w:rsidR="00375C5D" w:rsidRPr="00873B04" w14:paraId="36CABA20" w14:textId="77777777" w:rsidTr="00364243">
          <w:trPr>
            <w:trHeight w:hRule="exact" w:val="1474"/>
          </w:trPr>
          <w:tc>
            <w:tcPr>
              <w:tcW w:w="1985" w:type="dxa"/>
            </w:tcPr>
            <w:p w14:paraId="02553F26" w14:textId="77777777" w:rsidR="00375C5D" w:rsidRPr="005216D3" w:rsidRDefault="00375C5D" w:rsidP="00364243">
              <w:pPr>
                <w:pStyle w:val="Abbinder"/>
              </w:pPr>
              <w:r w:rsidRPr="005216D3">
                <w:t>Deutsche Messe AG</w:t>
              </w:r>
            </w:p>
            <w:p w14:paraId="1B644403" w14:textId="77777777" w:rsidR="00375C5D" w:rsidRPr="005216D3" w:rsidRDefault="00375C5D" w:rsidP="00364243">
              <w:pPr>
                <w:pStyle w:val="Abbinder"/>
              </w:pPr>
              <w:r w:rsidRPr="005216D3">
                <w:t>Messegelände</w:t>
              </w:r>
            </w:p>
            <w:p w14:paraId="7091EB33" w14:textId="77777777" w:rsidR="00375C5D" w:rsidRPr="005216D3" w:rsidRDefault="00375C5D" w:rsidP="00364243">
              <w:pPr>
                <w:pStyle w:val="Abbinder"/>
              </w:pPr>
              <w:r w:rsidRPr="005216D3">
                <w:t>30521 Hannover</w:t>
              </w:r>
            </w:p>
            <w:p w14:paraId="28F8F8A4" w14:textId="77777777" w:rsidR="00375C5D" w:rsidRPr="005216D3" w:rsidRDefault="00375C5D" w:rsidP="00364243">
              <w:pPr>
                <w:pStyle w:val="Abbinder"/>
              </w:pPr>
              <w:r w:rsidRPr="005216D3">
                <w:t>Germany</w:t>
              </w:r>
            </w:p>
            <w:p w14:paraId="726781D1" w14:textId="77777777" w:rsidR="00375C5D" w:rsidRPr="005216D3" w:rsidRDefault="00375C5D" w:rsidP="00364243">
              <w:pPr>
                <w:pStyle w:val="Abbinder"/>
                <w:rPr>
                  <w:lang w:val="en-US"/>
                </w:rPr>
              </w:pPr>
              <w:r w:rsidRPr="005216D3">
                <w:rPr>
                  <w:lang w:val="en-US"/>
                </w:rPr>
                <w:t>Tel.  +49 511 89-0</w:t>
              </w:r>
            </w:p>
            <w:p w14:paraId="07EC31C1" w14:textId="77777777" w:rsidR="00375C5D" w:rsidRPr="005216D3" w:rsidRDefault="00375C5D" w:rsidP="00364243">
              <w:pPr>
                <w:pStyle w:val="Abbinder"/>
                <w:rPr>
                  <w:lang w:val="en-US"/>
                </w:rPr>
              </w:pPr>
              <w:r w:rsidRPr="005216D3">
                <w:rPr>
                  <w:lang w:val="en-US"/>
                </w:rPr>
                <w:t xml:space="preserve">Fax  +49 511 </w:t>
              </w:r>
              <w:r w:rsidR="00346BD0">
                <w:rPr>
                  <w:lang w:val="en-US"/>
                </w:rPr>
                <w:t>89-36694</w:t>
              </w:r>
            </w:p>
            <w:p w14:paraId="0B3D724A" w14:textId="77777777" w:rsidR="00375C5D" w:rsidRPr="005216D3" w:rsidRDefault="00375C5D" w:rsidP="00364243">
              <w:pPr>
                <w:pStyle w:val="Abbinder"/>
                <w:rPr>
                  <w:lang w:val="en-US"/>
                </w:rPr>
              </w:pPr>
              <w:r w:rsidRPr="005216D3">
                <w:rPr>
                  <w:lang w:val="en-US"/>
                </w:rPr>
                <w:t>info@messe.de</w:t>
              </w:r>
            </w:p>
            <w:p w14:paraId="4F5624B3" w14:textId="77777777" w:rsidR="00375C5D" w:rsidRPr="005216D3" w:rsidRDefault="00375C5D" w:rsidP="00364243">
              <w:pPr>
                <w:pStyle w:val="Abbinder"/>
                <w:rPr>
                  <w:lang w:val="en-US"/>
                </w:rPr>
              </w:pPr>
              <w:r w:rsidRPr="005216D3">
                <w:rPr>
                  <w:lang w:val="en-US"/>
                </w:rPr>
                <w:t>www.messe.de</w:t>
              </w:r>
            </w:p>
          </w:tc>
        </w:tr>
      </w:sdtContent>
    </w:sdt>
  </w:tbl>
  <w:tbl>
    <w:tblPr>
      <w:tblStyle w:val="Tabellenraster"/>
      <w:tblpPr w:vertAnchor="page" w:horzAnchor="margin" w:tblpY="14176"/>
      <w:tblW w:w="9356" w:type="dxa"/>
      <w:tblLayout w:type="fixed"/>
      <w:tblCellMar>
        <w:left w:w="0" w:type="dxa"/>
        <w:right w:w="0" w:type="dxa"/>
      </w:tblCellMar>
      <w:tblLook w:val="04A0" w:firstRow="1" w:lastRow="0" w:firstColumn="1" w:lastColumn="0" w:noHBand="0" w:noVBand="1"/>
    </w:tblPr>
    <w:tblGrid>
      <w:gridCol w:w="7655"/>
      <w:gridCol w:w="1701"/>
    </w:tblGrid>
    <w:tr w:rsidR="00887B3A" w:rsidRPr="00D834AC" w14:paraId="75A95EBB" w14:textId="77777777" w:rsidTr="00D570AF">
      <w:trPr>
        <w:trHeight w:hRule="exact" w:val="284"/>
      </w:trPr>
      <w:tc>
        <w:tcPr>
          <w:tcW w:w="7655" w:type="dxa"/>
          <w:tcBorders>
            <w:top w:val="nil"/>
            <w:left w:val="nil"/>
            <w:bottom w:val="nil"/>
            <w:right w:val="nil"/>
          </w:tcBorders>
        </w:tcPr>
        <w:p w14:paraId="1A5321F6" w14:textId="53D884D9" w:rsidR="00887B3A" w:rsidRPr="002768E0" w:rsidRDefault="002D5F79" w:rsidP="002A13E6">
          <w:pPr>
            <w:pStyle w:val="Flietextl"/>
          </w:pPr>
          <w:bookmarkStart w:id="6" w:name="Nr1"/>
          <w:r>
            <w:t>N</w:t>
          </w:r>
          <w:r w:rsidR="002A13E6">
            <w:t>o</w:t>
          </w:r>
          <w:r>
            <w:t xml:space="preserve">. </w:t>
          </w:r>
          <w:r w:rsidR="00DC5C31">
            <w:t>024</w:t>
          </w:r>
          <w:r>
            <w:t>-20</w:t>
          </w:r>
          <w:r w:rsidR="0073518C">
            <w:t>20</w:t>
          </w:r>
          <w:r w:rsidR="00AD6898">
            <w:t xml:space="preserve"> – 414</w:t>
          </w:r>
          <w:r>
            <w:t>-</w:t>
          </w:r>
          <w:bookmarkEnd w:id="6"/>
          <w:r w:rsidR="00AD6898">
            <w:t>KW/</w:t>
          </w:r>
          <w:proofErr w:type="spellStart"/>
          <w:r w:rsidR="00AD6898">
            <w:t>Ger</w:t>
          </w:r>
          <w:proofErr w:type="spellEnd"/>
          <w:r w:rsidR="00887B3A" w:rsidRPr="002768E0">
            <w:t xml:space="preserve"> </w:t>
          </w:r>
        </w:p>
      </w:tc>
      <w:tc>
        <w:tcPr>
          <w:tcW w:w="1701" w:type="dxa"/>
          <w:tcBorders>
            <w:top w:val="nil"/>
            <w:left w:val="nil"/>
            <w:bottom w:val="nil"/>
            <w:right w:val="nil"/>
          </w:tcBorders>
        </w:tcPr>
        <w:sdt>
          <w:sdtPr>
            <w:rPr>
              <w:sz w:val="14"/>
            </w:rPr>
            <w:id w:val="-1679486929"/>
          </w:sdtPr>
          <w:sdtEndPr/>
          <w:sdtContent>
            <w:sdt>
              <w:sdtPr>
                <w:id w:val="-349878871"/>
                <w:docPartObj>
                  <w:docPartGallery w:val="Page Numbers (Top of Page)"/>
                  <w:docPartUnique/>
                </w:docPartObj>
              </w:sdtPr>
              <w:sdtEndPr/>
              <w:sdtContent>
                <w:p w14:paraId="024AA706" w14:textId="703E0443" w:rsidR="00D570AF" w:rsidRPr="00A3778B" w:rsidRDefault="00D570AF" w:rsidP="00D570AF">
                  <w:pPr>
                    <w:pStyle w:val="Flietextr"/>
                  </w:pPr>
                  <w:r w:rsidRPr="00A3778B">
                    <w:fldChar w:fldCharType="begin"/>
                  </w:r>
                  <w:r w:rsidRPr="00A3778B">
                    <w:instrText>PAGE</w:instrText>
                  </w:r>
                  <w:r w:rsidRPr="00A3778B">
                    <w:fldChar w:fldCharType="separate"/>
                  </w:r>
                  <w:r w:rsidR="00DC5C31">
                    <w:rPr>
                      <w:noProof/>
                    </w:rPr>
                    <w:t>4</w:t>
                  </w:r>
                  <w:r w:rsidRPr="00A3778B">
                    <w:fldChar w:fldCharType="end"/>
                  </w:r>
                  <w:r w:rsidR="006D7933">
                    <w:t>/</w:t>
                  </w:r>
                  <w:r w:rsidRPr="00A3778B">
                    <w:fldChar w:fldCharType="begin"/>
                  </w:r>
                  <w:r w:rsidRPr="00A3778B">
                    <w:instrText>NUMPAGES</w:instrText>
                  </w:r>
                  <w:r w:rsidRPr="00A3778B">
                    <w:fldChar w:fldCharType="separate"/>
                  </w:r>
                  <w:r w:rsidR="00DC5C31">
                    <w:rPr>
                      <w:noProof/>
                    </w:rPr>
                    <w:t>5</w:t>
                  </w:r>
                  <w:r w:rsidRPr="00A3778B">
                    <w:fldChar w:fldCharType="end"/>
                  </w:r>
                </w:p>
              </w:sdtContent>
            </w:sdt>
            <w:p w14:paraId="04F63DB1" w14:textId="77777777" w:rsidR="00887B3A" w:rsidRPr="00375C5D" w:rsidRDefault="00DC5C31" w:rsidP="00D570AF">
              <w:pPr>
                <w:pStyle w:val="Infol"/>
              </w:pPr>
            </w:p>
          </w:sdtContent>
        </w:sdt>
      </w:tc>
    </w:tr>
  </w:tbl>
  <w:p w14:paraId="7DA41BF0" w14:textId="6134B834" w:rsidR="00375C5D" w:rsidRDefault="00375C5D" w:rsidP="002D5F7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topFromText="284" w:vertAnchor="page" w:horzAnchor="page" w:tblpX="1419" w:tblpY="1485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985"/>
    </w:tblGrid>
    <w:sdt>
      <w:sdtPr>
        <w:id w:val="-1986842133"/>
        <w:lock w:val="sdtContentLocked"/>
      </w:sdtPr>
      <w:sdtEndPr>
        <w:rPr>
          <w:lang w:val="en-US"/>
        </w:rPr>
      </w:sdtEndPr>
      <w:sdtContent>
        <w:tr w:rsidR="00375C5D" w:rsidRPr="00873B04" w14:paraId="461B701F" w14:textId="77777777" w:rsidTr="00406E80">
          <w:trPr>
            <w:trHeight w:hRule="exact" w:val="1474"/>
          </w:trPr>
          <w:tc>
            <w:tcPr>
              <w:tcW w:w="1985" w:type="dxa"/>
            </w:tcPr>
            <w:p w14:paraId="51E2CF77" w14:textId="77777777" w:rsidR="00375C5D" w:rsidRPr="005216D3" w:rsidRDefault="00375C5D" w:rsidP="00406E80">
              <w:pPr>
                <w:pStyle w:val="Abbinder"/>
              </w:pPr>
              <w:r w:rsidRPr="005216D3">
                <w:t>Deutsche Messe AG</w:t>
              </w:r>
            </w:p>
            <w:p w14:paraId="053DF747" w14:textId="77777777" w:rsidR="00375C5D" w:rsidRPr="005216D3" w:rsidRDefault="00375C5D" w:rsidP="00406E80">
              <w:pPr>
                <w:pStyle w:val="Abbinder"/>
              </w:pPr>
              <w:r w:rsidRPr="005216D3">
                <w:t>Messegelände</w:t>
              </w:r>
            </w:p>
            <w:p w14:paraId="3544199D" w14:textId="77777777" w:rsidR="00375C5D" w:rsidRPr="005216D3" w:rsidRDefault="00375C5D" w:rsidP="00406E80">
              <w:pPr>
                <w:pStyle w:val="Abbinder"/>
              </w:pPr>
              <w:r w:rsidRPr="005216D3">
                <w:t>30521 Hannover</w:t>
              </w:r>
            </w:p>
            <w:p w14:paraId="10976611" w14:textId="77777777" w:rsidR="00375C5D" w:rsidRPr="005216D3" w:rsidRDefault="00375C5D" w:rsidP="00406E80">
              <w:pPr>
                <w:pStyle w:val="Abbinder"/>
              </w:pPr>
              <w:r w:rsidRPr="005216D3">
                <w:t>Germany</w:t>
              </w:r>
            </w:p>
            <w:p w14:paraId="1B335F56" w14:textId="77777777" w:rsidR="00375C5D" w:rsidRPr="005216D3" w:rsidRDefault="00375C5D" w:rsidP="00406E80">
              <w:pPr>
                <w:pStyle w:val="Abbinder"/>
                <w:rPr>
                  <w:lang w:val="en-US"/>
                </w:rPr>
              </w:pPr>
              <w:r w:rsidRPr="005216D3">
                <w:rPr>
                  <w:lang w:val="en-US"/>
                </w:rPr>
                <w:t>Tel.  +49 511 89-0</w:t>
              </w:r>
            </w:p>
            <w:p w14:paraId="1CDD32D2" w14:textId="77777777" w:rsidR="00375C5D" w:rsidRPr="005216D3" w:rsidRDefault="00375C5D" w:rsidP="00406E80">
              <w:pPr>
                <w:pStyle w:val="Abbinder"/>
                <w:rPr>
                  <w:lang w:val="en-US"/>
                </w:rPr>
              </w:pPr>
              <w:r w:rsidRPr="005216D3">
                <w:rPr>
                  <w:lang w:val="en-US"/>
                </w:rPr>
                <w:t>Fax  +49 511 89-3</w:t>
              </w:r>
              <w:r w:rsidR="00346BD0">
                <w:rPr>
                  <w:lang w:val="en-US"/>
                </w:rPr>
                <w:t>6</w:t>
              </w:r>
              <w:r w:rsidRPr="005216D3">
                <w:rPr>
                  <w:lang w:val="en-US"/>
                </w:rPr>
                <w:t>6</w:t>
              </w:r>
              <w:r w:rsidR="00346BD0">
                <w:rPr>
                  <w:lang w:val="en-US"/>
                </w:rPr>
                <w:t>94</w:t>
              </w:r>
            </w:p>
            <w:p w14:paraId="6CF36E30" w14:textId="77777777" w:rsidR="00375C5D" w:rsidRPr="005216D3" w:rsidRDefault="00375C5D" w:rsidP="00406E80">
              <w:pPr>
                <w:pStyle w:val="Abbinder"/>
                <w:rPr>
                  <w:lang w:val="en-US"/>
                </w:rPr>
              </w:pPr>
              <w:r w:rsidRPr="005216D3">
                <w:rPr>
                  <w:lang w:val="en-US"/>
                </w:rPr>
                <w:t>info@messe.de</w:t>
              </w:r>
            </w:p>
            <w:p w14:paraId="51D727B7" w14:textId="77777777" w:rsidR="00375C5D" w:rsidRPr="005216D3" w:rsidRDefault="00375C5D" w:rsidP="00406E80">
              <w:pPr>
                <w:pStyle w:val="Abbinder"/>
                <w:rPr>
                  <w:lang w:val="en-US"/>
                </w:rPr>
              </w:pPr>
              <w:r w:rsidRPr="005216D3">
                <w:rPr>
                  <w:lang w:val="en-US"/>
                </w:rPr>
                <w:t>www.messe.de</w:t>
              </w:r>
            </w:p>
          </w:tc>
        </w:tr>
      </w:sdtContent>
    </w:sdt>
  </w:tbl>
  <w:p w14:paraId="25A92A88" w14:textId="77777777" w:rsidR="00375C5D" w:rsidRPr="00D82EE6" w:rsidRDefault="00375C5D">
    <w:pPr>
      <w:pStyle w:val="Fuzeil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C075B6" w14:textId="77777777" w:rsidR="0096136B" w:rsidRDefault="0096136B" w:rsidP="003857D8">
      <w:r>
        <w:separator/>
      </w:r>
    </w:p>
  </w:footnote>
  <w:footnote w:type="continuationSeparator" w:id="0">
    <w:p w14:paraId="1218B401" w14:textId="77777777" w:rsidR="0096136B" w:rsidRDefault="0096136B" w:rsidP="00385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vertAnchor="page" w:horzAnchor="page" w:tblpX="5671" w:tblpY="68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3"/>
    </w:tblGrid>
    <w:tr w:rsidR="00DC40C6" w14:paraId="191FFB3D" w14:textId="77777777" w:rsidTr="00C46469">
      <w:trPr>
        <w:trHeight w:hRule="exact" w:val="1361"/>
      </w:trPr>
      <w:tc>
        <w:tcPr>
          <w:tcW w:w="5103" w:type="dxa"/>
        </w:tcPr>
        <w:p w14:paraId="15FCAA5A" w14:textId="77777777" w:rsidR="00DC40C6" w:rsidRDefault="007F4390" w:rsidP="002517DA">
          <w:pPr>
            <w:jc w:val="right"/>
          </w:pPr>
          <w:bookmarkStart w:id="5" w:name="picture"/>
          <w:bookmarkEnd w:id="5"/>
          <w:r>
            <w:rPr>
              <w:noProof/>
              <w:lang w:eastAsia="de-DE"/>
            </w:rPr>
            <w:drawing>
              <wp:inline distT="0" distB="0" distL="0" distR="0" wp14:anchorId="00865ABE" wp14:editId="3D53E76B">
                <wp:extent cx="889000" cy="889000"/>
                <wp:effectExtent l="0" t="0" r="6350" b="635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89132" cy="889132"/>
                        </a:xfrm>
                        <a:prstGeom prst="rect">
                          <a:avLst/>
                        </a:prstGeom>
                      </pic:spPr>
                    </pic:pic>
                  </a:graphicData>
                </a:graphic>
              </wp:inline>
            </w:drawing>
          </w:r>
        </w:p>
      </w:tc>
    </w:tr>
  </w:tbl>
  <w:sdt>
    <w:sdtPr>
      <w:id w:val="-302773317"/>
    </w:sdtPr>
    <w:sdtEndPr/>
    <w:sdtContent>
      <w:p w14:paraId="7AF62401" w14:textId="77777777" w:rsidR="00375C5D" w:rsidRDefault="00375C5D" w:rsidP="002A49B5">
        <w:pPr>
          <w:pStyle w:val="Kopfzeile"/>
          <w:ind w:right="-1701"/>
          <w:jc w:val="right"/>
        </w:pPr>
        <w:r>
          <w:rPr>
            <w:noProof/>
            <w:lang w:eastAsia="de-DE"/>
          </w:rPr>
          <w:drawing>
            <wp:anchor distT="0" distB="0" distL="114300" distR="114300" simplePos="0" relativeHeight="251660288" behindDoc="1" locked="1" layoutInCell="1" allowOverlap="1" wp14:anchorId="56E1B6C8" wp14:editId="2C2E03D4">
              <wp:simplePos x="0" y="0"/>
              <wp:positionH relativeFrom="page">
                <wp:posOffset>900430</wp:posOffset>
              </wp:positionH>
              <wp:positionV relativeFrom="page">
                <wp:posOffset>431800</wp:posOffset>
              </wp:positionV>
              <wp:extent cx="2001600" cy="432000"/>
              <wp:effectExtent l="0" t="0" r="0" b="635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U_Logo_linksbündig.wmf"/>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01600" cy="432000"/>
                      </a:xfrm>
                      <a:prstGeom prst="rect">
                        <a:avLst/>
                      </a:prstGeom>
                    </pic:spPr>
                  </pic:pic>
                </a:graphicData>
              </a:graphic>
              <wp14:sizeRelH relativeFrom="page">
                <wp14:pctWidth>0</wp14:pctWidth>
              </wp14:sizeRelH>
              <wp14:sizeRelV relativeFrom="page">
                <wp14:pctHeight>0</wp14:pctHeight>
              </wp14:sizeRelV>
            </wp:anchor>
          </w:drawing>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DB1BB" w14:textId="77777777" w:rsidR="000B3D7D" w:rsidRDefault="000B3D7D">
    <w:pPr>
      <w:pStyle w:val="Kopfzeile"/>
      <w:rPr>
        <w:noProof/>
        <w:lang w:eastAsia="de-DE"/>
      </w:rPr>
    </w:pPr>
  </w:p>
  <w:p w14:paraId="3DD81C83" w14:textId="77777777" w:rsidR="00375C5D" w:rsidRDefault="00375C5D">
    <w:pPr>
      <w:pStyle w:val="Kopfzeile"/>
      <w:rPr>
        <w:noProof/>
        <w:lang w:eastAsia="de-DE"/>
      </w:rPr>
    </w:pPr>
  </w:p>
  <w:p w14:paraId="26CAB5AB" w14:textId="77777777" w:rsidR="00375C5D" w:rsidRDefault="00375C5D">
    <w:pPr>
      <w:pStyle w:val="Kopfzeile"/>
    </w:pPr>
    <w:r>
      <w:rPr>
        <w:noProof/>
        <w:lang w:eastAsia="de-DE"/>
      </w:rPr>
      <w:drawing>
        <wp:anchor distT="0" distB="0" distL="114300" distR="114300" simplePos="0" relativeHeight="251658240" behindDoc="1" locked="1" layoutInCell="1" allowOverlap="1" wp14:anchorId="7C55A870" wp14:editId="7D2BDB60">
          <wp:simplePos x="0" y="0"/>
          <wp:positionH relativeFrom="page">
            <wp:posOffset>900430</wp:posOffset>
          </wp:positionH>
          <wp:positionV relativeFrom="page">
            <wp:posOffset>431321</wp:posOffset>
          </wp:positionV>
          <wp:extent cx="2001600" cy="432000"/>
          <wp:effectExtent l="0" t="0" r="0" b="635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U_Logo_linksbündig.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1600" cy="43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3243F"/>
    <w:multiLevelType w:val="hybridMultilevel"/>
    <w:tmpl w:val="52505612"/>
    <w:lvl w:ilvl="0" w:tplc="4DCA93CA">
      <w:start w:val="8"/>
      <w:numFmt w:val="bullet"/>
      <w:lvlText w:val="–"/>
      <w:lvlJc w:val="left"/>
      <w:pPr>
        <w:ind w:left="720" w:hanging="360"/>
      </w:pPr>
      <w:rPr>
        <w:rFonts w:ascii="TheSansDM" w:eastAsiaTheme="minorHAnsi" w:hAnsi="TheSansDM"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56E4B24"/>
    <w:multiLevelType w:val="hybridMultilevel"/>
    <w:tmpl w:val="8F4A8AB8"/>
    <w:lvl w:ilvl="0" w:tplc="18749A36">
      <w:numFmt w:val="bullet"/>
      <w:lvlText w:val="–"/>
      <w:lvlJc w:val="left"/>
      <w:pPr>
        <w:ind w:left="738" w:hanging="360"/>
      </w:pPr>
      <w:rPr>
        <w:rFonts w:ascii="TheSansDM" w:eastAsiaTheme="minorHAnsi" w:hAnsi="TheSansDM" w:cstheme="minorBidi" w:hint="default"/>
      </w:rPr>
    </w:lvl>
    <w:lvl w:ilvl="1" w:tplc="04070003" w:tentative="1">
      <w:start w:val="1"/>
      <w:numFmt w:val="bullet"/>
      <w:lvlText w:val="o"/>
      <w:lvlJc w:val="left"/>
      <w:pPr>
        <w:ind w:left="1458" w:hanging="360"/>
      </w:pPr>
      <w:rPr>
        <w:rFonts w:ascii="Courier New" w:hAnsi="Courier New" w:cs="Courier New" w:hint="default"/>
      </w:rPr>
    </w:lvl>
    <w:lvl w:ilvl="2" w:tplc="04070005" w:tentative="1">
      <w:start w:val="1"/>
      <w:numFmt w:val="bullet"/>
      <w:lvlText w:val=""/>
      <w:lvlJc w:val="left"/>
      <w:pPr>
        <w:ind w:left="2178" w:hanging="360"/>
      </w:pPr>
      <w:rPr>
        <w:rFonts w:ascii="Wingdings" w:hAnsi="Wingdings" w:hint="default"/>
      </w:rPr>
    </w:lvl>
    <w:lvl w:ilvl="3" w:tplc="04070001" w:tentative="1">
      <w:start w:val="1"/>
      <w:numFmt w:val="bullet"/>
      <w:lvlText w:val=""/>
      <w:lvlJc w:val="left"/>
      <w:pPr>
        <w:ind w:left="2898" w:hanging="360"/>
      </w:pPr>
      <w:rPr>
        <w:rFonts w:ascii="Symbol" w:hAnsi="Symbol" w:hint="default"/>
      </w:rPr>
    </w:lvl>
    <w:lvl w:ilvl="4" w:tplc="04070003" w:tentative="1">
      <w:start w:val="1"/>
      <w:numFmt w:val="bullet"/>
      <w:lvlText w:val="o"/>
      <w:lvlJc w:val="left"/>
      <w:pPr>
        <w:ind w:left="3618" w:hanging="360"/>
      </w:pPr>
      <w:rPr>
        <w:rFonts w:ascii="Courier New" w:hAnsi="Courier New" w:cs="Courier New" w:hint="default"/>
      </w:rPr>
    </w:lvl>
    <w:lvl w:ilvl="5" w:tplc="04070005" w:tentative="1">
      <w:start w:val="1"/>
      <w:numFmt w:val="bullet"/>
      <w:lvlText w:val=""/>
      <w:lvlJc w:val="left"/>
      <w:pPr>
        <w:ind w:left="4338" w:hanging="360"/>
      </w:pPr>
      <w:rPr>
        <w:rFonts w:ascii="Wingdings" w:hAnsi="Wingdings" w:hint="default"/>
      </w:rPr>
    </w:lvl>
    <w:lvl w:ilvl="6" w:tplc="04070001" w:tentative="1">
      <w:start w:val="1"/>
      <w:numFmt w:val="bullet"/>
      <w:lvlText w:val=""/>
      <w:lvlJc w:val="left"/>
      <w:pPr>
        <w:ind w:left="5058" w:hanging="360"/>
      </w:pPr>
      <w:rPr>
        <w:rFonts w:ascii="Symbol" w:hAnsi="Symbol" w:hint="default"/>
      </w:rPr>
    </w:lvl>
    <w:lvl w:ilvl="7" w:tplc="04070003" w:tentative="1">
      <w:start w:val="1"/>
      <w:numFmt w:val="bullet"/>
      <w:lvlText w:val="o"/>
      <w:lvlJc w:val="left"/>
      <w:pPr>
        <w:ind w:left="5778" w:hanging="360"/>
      </w:pPr>
      <w:rPr>
        <w:rFonts w:ascii="Courier New" w:hAnsi="Courier New" w:cs="Courier New" w:hint="default"/>
      </w:rPr>
    </w:lvl>
    <w:lvl w:ilvl="8" w:tplc="04070005" w:tentative="1">
      <w:start w:val="1"/>
      <w:numFmt w:val="bullet"/>
      <w:lvlText w:val=""/>
      <w:lvlJc w:val="left"/>
      <w:pPr>
        <w:ind w:left="6498" w:hanging="360"/>
      </w:pPr>
      <w:rPr>
        <w:rFonts w:ascii="Wingdings" w:hAnsi="Wingdings" w:hint="default"/>
      </w:rPr>
    </w:lvl>
  </w:abstractNum>
  <w:abstractNum w:abstractNumId="2" w15:restartNumberingAfterBreak="0">
    <w:nsid w:val="495B63AB"/>
    <w:multiLevelType w:val="hybridMultilevel"/>
    <w:tmpl w:val="76FE6F00"/>
    <w:lvl w:ilvl="0" w:tplc="3F68DE2A">
      <w:numFmt w:val="bullet"/>
      <w:lvlText w:val="–"/>
      <w:lvlJc w:val="left"/>
      <w:pPr>
        <w:ind w:left="720" w:hanging="360"/>
      </w:pPr>
      <w:rPr>
        <w:rFonts w:ascii="TheSansDM" w:eastAsia="Times New Roman" w:hAnsi="TheSansDM"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550FB2"/>
    <w:multiLevelType w:val="multilevel"/>
    <w:tmpl w:val="49022A34"/>
    <w:styleLink w:val="zzzberschriften"/>
    <w:lvl w:ilvl="0">
      <w:start w:val="1"/>
      <w:numFmt w:val="decimal"/>
      <w:pStyle w:val="berschrift1"/>
      <w:lvlText w:val="%1."/>
      <w:lvlJc w:val="left"/>
      <w:pPr>
        <w:tabs>
          <w:tab w:val="num" w:pos="567"/>
        </w:tabs>
        <w:ind w:left="567" w:hanging="567"/>
      </w:pPr>
      <w:rPr>
        <w:rFonts w:hint="default"/>
      </w:rPr>
    </w:lvl>
    <w:lvl w:ilvl="1">
      <w:start w:val="1"/>
      <w:numFmt w:val="decimal"/>
      <w:pStyle w:val="berschrift2"/>
      <w:lvlText w:val="%1.%2"/>
      <w:lvlJc w:val="left"/>
      <w:pPr>
        <w:tabs>
          <w:tab w:val="num" w:pos="425"/>
        </w:tabs>
        <w:ind w:left="425" w:hanging="425"/>
      </w:pPr>
      <w:rPr>
        <w:rFonts w:hint="default"/>
      </w:rPr>
    </w:lvl>
    <w:lvl w:ilvl="2">
      <w:start w:val="1"/>
      <w:numFmt w:val="decimal"/>
      <w:pStyle w:val="berschrift3"/>
      <w:lvlText w:val="%1.%2.%3"/>
      <w:lvlJc w:val="left"/>
      <w:pPr>
        <w:tabs>
          <w:tab w:val="num" w:pos="567"/>
        </w:tabs>
        <w:ind w:left="567" w:hanging="567"/>
      </w:pPr>
      <w:rPr>
        <w:rFonts w:hint="default"/>
      </w:rPr>
    </w:lvl>
    <w:lvl w:ilvl="3">
      <w:start w:val="1"/>
      <w:numFmt w:val="decimal"/>
      <w:pStyle w:val="berschrift4"/>
      <w:lvlText w:val="%1.%2.%3.%4"/>
      <w:lvlJc w:val="left"/>
      <w:pPr>
        <w:tabs>
          <w:tab w:val="num" w:pos="851"/>
        </w:tabs>
        <w:ind w:left="851" w:hanging="851"/>
      </w:pPr>
      <w:rPr>
        <w:rFonts w:hint="default"/>
      </w:rPr>
    </w:lvl>
    <w:lvl w:ilvl="4">
      <w:start w:val="1"/>
      <w:numFmt w:val="decimal"/>
      <w:pStyle w:val="berschrift5"/>
      <w:lvlText w:val="%1.%2.%3.%4.%5"/>
      <w:lvlJc w:val="left"/>
      <w:pPr>
        <w:tabs>
          <w:tab w:val="num" w:pos="851"/>
        </w:tabs>
        <w:ind w:left="851" w:hanging="851"/>
      </w:pPr>
      <w:rPr>
        <w:rFonts w:hint="default"/>
      </w:rPr>
    </w:lvl>
    <w:lvl w:ilvl="5">
      <w:start w:val="1"/>
      <w:numFmt w:val="upperLetter"/>
      <w:pStyle w:val="FNNTabellen-Bildunterschrift"/>
      <w:lvlText w:val="%1.%6"/>
      <w:lvlJc w:val="left"/>
      <w:pPr>
        <w:tabs>
          <w:tab w:val="num" w:pos="567"/>
        </w:tabs>
        <w:ind w:left="567" w:hanging="567"/>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725F7D81"/>
    <w:multiLevelType w:val="hybridMultilevel"/>
    <w:tmpl w:val="A012691E"/>
    <w:lvl w:ilvl="0" w:tplc="7188E2BA">
      <w:numFmt w:val="bullet"/>
      <w:lvlText w:val="-"/>
      <w:lvlJc w:val="left"/>
      <w:pPr>
        <w:ind w:left="720" w:hanging="360"/>
      </w:pPr>
      <w:rPr>
        <w:rFonts w:ascii="Tahoma" w:eastAsia="Times" w:hAnsi="Tahoma" w:cs="Tahoma"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7CC55494"/>
    <w:multiLevelType w:val="hybridMultilevel"/>
    <w:tmpl w:val="E77AB064"/>
    <w:lvl w:ilvl="0" w:tplc="D554B9D6">
      <w:start w:val="4"/>
      <w:numFmt w:val="bullet"/>
      <w:lvlText w:val="–"/>
      <w:lvlJc w:val="left"/>
      <w:pPr>
        <w:ind w:left="720" w:hanging="360"/>
      </w:pPr>
      <w:rPr>
        <w:rFonts w:ascii="TheSansDM" w:eastAsiaTheme="minorHAnsi" w:hAnsi="TheSansDM"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0"/>
  </w:num>
  <w:num w:numId="5">
    <w:abstractNumId w:val="4"/>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390"/>
    <w:rsid w:val="00000FE1"/>
    <w:rsid w:val="00007864"/>
    <w:rsid w:val="00014531"/>
    <w:rsid w:val="00016339"/>
    <w:rsid w:val="00017074"/>
    <w:rsid w:val="00017A6C"/>
    <w:rsid w:val="00024C45"/>
    <w:rsid w:val="00026269"/>
    <w:rsid w:val="00031C7E"/>
    <w:rsid w:val="00037C95"/>
    <w:rsid w:val="00043530"/>
    <w:rsid w:val="00046292"/>
    <w:rsid w:val="00055C6E"/>
    <w:rsid w:val="000571EB"/>
    <w:rsid w:val="00062102"/>
    <w:rsid w:val="00064199"/>
    <w:rsid w:val="000665EF"/>
    <w:rsid w:val="00070C57"/>
    <w:rsid w:val="00077B60"/>
    <w:rsid w:val="000826A6"/>
    <w:rsid w:val="000908ED"/>
    <w:rsid w:val="00092480"/>
    <w:rsid w:val="00096E76"/>
    <w:rsid w:val="000B0E0D"/>
    <w:rsid w:val="000B3D7D"/>
    <w:rsid w:val="000C2109"/>
    <w:rsid w:val="000C25BF"/>
    <w:rsid w:val="000C514B"/>
    <w:rsid w:val="000C7984"/>
    <w:rsid w:val="000D0675"/>
    <w:rsid w:val="000D0D8A"/>
    <w:rsid w:val="000D4A2B"/>
    <w:rsid w:val="000E06E5"/>
    <w:rsid w:val="000E1516"/>
    <w:rsid w:val="000E41D5"/>
    <w:rsid w:val="000E791B"/>
    <w:rsid w:val="001040C3"/>
    <w:rsid w:val="0011333A"/>
    <w:rsid w:val="0011348B"/>
    <w:rsid w:val="00114A50"/>
    <w:rsid w:val="0011761C"/>
    <w:rsid w:val="0012061B"/>
    <w:rsid w:val="00124517"/>
    <w:rsid w:val="001267DA"/>
    <w:rsid w:val="00127F38"/>
    <w:rsid w:val="00131E74"/>
    <w:rsid w:val="00137D4A"/>
    <w:rsid w:val="001456D2"/>
    <w:rsid w:val="001527B8"/>
    <w:rsid w:val="00154F22"/>
    <w:rsid w:val="00155DD0"/>
    <w:rsid w:val="0017377E"/>
    <w:rsid w:val="0017399A"/>
    <w:rsid w:val="00174922"/>
    <w:rsid w:val="00175AB4"/>
    <w:rsid w:val="00183314"/>
    <w:rsid w:val="001872A7"/>
    <w:rsid w:val="00190C1A"/>
    <w:rsid w:val="00192A15"/>
    <w:rsid w:val="001B1218"/>
    <w:rsid w:val="001B15BA"/>
    <w:rsid w:val="001B7C27"/>
    <w:rsid w:val="001C24D4"/>
    <w:rsid w:val="001C466C"/>
    <w:rsid w:val="001C66E5"/>
    <w:rsid w:val="001D26D3"/>
    <w:rsid w:val="001D5D1A"/>
    <w:rsid w:val="001E1A96"/>
    <w:rsid w:val="001F1A2A"/>
    <w:rsid w:val="001F2774"/>
    <w:rsid w:val="001F544A"/>
    <w:rsid w:val="0020128B"/>
    <w:rsid w:val="00210309"/>
    <w:rsid w:val="00213550"/>
    <w:rsid w:val="00220AAE"/>
    <w:rsid w:val="00220FC0"/>
    <w:rsid w:val="00221601"/>
    <w:rsid w:val="00224136"/>
    <w:rsid w:val="0022505E"/>
    <w:rsid w:val="00225DCF"/>
    <w:rsid w:val="002262AC"/>
    <w:rsid w:val="00227C2A"/>
    <w:rsid w:val="00242811"/>
    <w:rsid w:val="002443AA"/>
    <w:rsid w:val="0024482A"/>
    <w:rsid w:val="0024777B"/>
    <w:rsid w:val="002517DA"/>
    <w:rsid w:val="00257E4D"/>
    <w:rsid w:val="0026712E"/>
    <w:rsid w:val="002731DD"/>
    <w:rsid w:val="002768E0"/>
    <w:rsid w:val="00277DDD"/>
    <w:rsid w:val="0028045B"/>
    <w:rsid w:val="00285767"/>
    <w:rsid w:val="002922FB"/>
    <w:rsid w:val="00296F3C"/>
    <w:rsid w:val="002A1375"/>
    <w:rsid w:val="002A13E6"/>
    <w:rsid w:val="002A2615"/>
    <w:rsid w:val="002A49B5"/>
    <w:rsid w:val="002B0417"/>
    <w:rsid w:val="002C603F"/>
    <w:rsid w:val="002C6A72"/>
    <w:rsid w:val="002C6AEC"/>
    <w:rsid w:val="002C6BE4"/>
    <w:rsid w:val="002C75D3"/>
    <w:rsid w:val="002D47D2"/>
    <w:rsid w:val="002D5F79"/>
    <w:rsid w:val="002E03E9"/>
    <w:rsid w:val="002E4835"/>
    <w:rsid w:val="002F418D"/>
    <w:rsid w:val="0030256E"/>
    <w:rsid w:val="00305665"/>
    <w:rsid w:val="00306C0A"/>
    <w:rsid w:val="00325076"/>
    <w:rsid w:val="00332F61"/>
    <w:rsid w:val="0033409D"/>
    <w:rsid w:val="00346BD0"/>
    <w:rsid w:val="003500AA"/>
    <w:rsid w:val="00361345"/>
    <w:rsid w:val="00364243"/>
    <w:rsid w:val="00364F83"/>
    <w:rsid w:val="00375C5D"/>
    <w:rsid w:val="00382A46"/>
    <w:rsid w:val="00382D71"/>
    <w:rsid w:val="003838EB"/>
    <w:rsid w:val="003857D8"/>
    <w:rsid w:val="00386635"/>
    <w:rsid w:val="00386AE6"/>
    <w:rsid w:val="00391A77"/>
    <w:rsid w:val="00395AF2"/>
    <w:rsid w:val="003A2A63"/>
    <w:rsid w:val="003A4723"/>
    <w:rsid w:val="003A651A"/>
    <w:rsid w:val="003B11E0"/>
    <w:rsid w:val="003B56C4"/>
    <w:rsid w:val="003B723D"/>
    <w:rsid w:val="003C35A3"/>
    <w:rsid w:val="003C361C"/>
    <w:rsid w:val="003D5A68"/>
    <w:rsid w:val="003D5EA1"/>
    <w:rsid w:val="003F0FE2"/>
    <w:rsid w:val="003F716C"/>
    <w:rsid w:val="00400AA6"/>
    <w:rsid w:val="004012BF"/>
    <w:rsid w:val="00404219"/>
    <w:rsid w:val="00406E80"/>
    <w:rsid w:val="00413347"/>
    <w:rsid w:val="00424C49"/>
    <w:rsid w:val="00430AB7"/>
    <w:rsid w:val="00440FD2"/>
    <w:rsid w:val="00443522"/>
    <w:rsid w:val="004505C0"/>
    <w:rsid w:val="004541C8"/>
    <w:rsid w:val="00456877"/>
    <w:rsid w:val="00456926"/>
    <w:rsid w:val="0046022A"/>
    <w:rsid w:val="00463E6A"/>
    <w:rsid w:val="00474993"/>
    <w:rsid w:val="00475FEF"/>
    <w:rsid w:val="0048347B"/>
    <w:rsid w:val="004862F2"/>
    <w:rsid w:val="00494500"/>
    <w:rsid w:val="00494B63"/>
    <w:rsid w:val="004A0748"/>
    <w:rsid w:val="004A4342"/>
    <w:rsid w:val="004A70E4"/>
    <w:rsid w:val="004B3A45"/>
    <w:rsid w:val="004B4EF5"/>
    <w:rsid w:val="004B5C1D"/>
    <w:rsid w:val="004C1BAD"/>
    <w:rsid w:val="004E37C4"/>
    <w:rsid w:val="004E69A3"/>
    <w:rsid w:val="004E7AC7"/>
    <w:rsid w:val="004F650D"/>
    <w:rsid w:val="0050001B"/>
    <w:rsid w:val="00505F2C"/>
    <w:rsid w:val="005115FA"/>
    <w:rsid w:val="005216D3"/>
    <w:rsid w:val="00522AF1"/>
    <w:rsid w:val="005304DF"/>
    <w:rsid w:val="00537DBD"/>
    <w:rsid w:val="00556341"/>
    <w:rsid w:val="00557D58"/>
    <w:rsid w:val="00557E9C"/>
    <w:rsid w:val="00560CE5"/>
    <w:rsid w:val="005619C0"/>
    <w:rsid w:val="00575FC7"/>
    <w:rsid w:val="00577CAB"/>
    <w:rsid w:val="0058667A"/>
    <w:rsid w:val="00586C1C"/>
    <w:rsid w:val="00591498"/>
    <w:rsid w:val="00596460"/>
    <w:rsid w:val="005A36A7"/>
    <w:rsid w:val="005A5CD9"/>
    <w:rsid w:val="005A6814"/>
    <w:rsid w:val="005C0A98"/>
    <w:rsid w:val="005C202D"/>
    <w:rsid w:val="005C5B46"/>
    <w:rsid w:val="005C65B1"/>
    <w:rsid w:val="005C7270"/>
    <w:rsid w:val="005D4C03"/>
    <w:rsid w:val="005D509B"/>
    <w:rsid w:val="005D5805"/>
    <w:rsid w:val="005E079B"/>
    <w:rsid w:val="005E108F"/>
    <w:rsid w:val="005F4F7B"/>
    <w:rsid w:val="005F6B31"/>
    <w:rsid w:val="00600298"/>
    <w:rsid w:val="006042A9"/>
    <w:rsid w:val="006072C1"/>
    <w:rsid w:val="00611495"/>
    <w:rsid w:val="006120FD"/>
    <w:rsid w:val="00615405"/>
    <w:rsid w:val="00615C32"/>
    <w:rsid w:val="00620FFA"/>
    <w:rsid w:val="00621E84"/>
    <w:rsid w:val="0063491E"/>
    <w:rsid w:val="00640C4D"/>
    <w:rsid w:val="006439E2"/>
    <w:rsid w:val="00645761"/>
    <w:rsid w:val="00650840"/>
    <w:rsid w:val="00653CA0"/>
    <w:rsid w:val="00666539"/>
    <w:rsid w:val="00666BB4"/>
    <w:rsid w:val="00681C8C"/>
    <w:rsid w:val="006829C4"/>
    <w:rsid w:val="006936F6"/>
    <w:rsid w:val="00696F12"/>
    <w:rsid w:val="006A158D"/>
    <w:rsid w:val="006A2E73"/>
    <w:rsid w:val="006A2F40"/>
    <w:rsid w:val="006A45CD"/>
    <w:rsid w:val="006A5366"/>
    <w:rsid w:val="006A59E1"/>
    <w:rsid w:val="006B3014"/>
    <w:rsid w:val="006D1422"/>
    <w:rsid w:val="006D2E4A"/>
    <w:rsid w:val="006D3D10"/>
    <w:rsid w:val="006D64CE"/>
    <w:rsid w:val="006D74C9"/>
    <w:rsid w:val="006D7933"/>
    <w:rsid w:val="006E0375"/>
    <w:rsid w:val="006E5856"/>
    <w:rsid w:val="006E5FC3"/>
    <w:rsid w:val="006F58B9"/>
    <w:rsid w:val="006F7DF3"/>
    <w:rsid w:val="00702A9A"/>
    <w:rsid w:val="00715530"/>
    <w:rsid w:val="00716B70"/>
    <w:rsid w:val="00720A49"/>
    <w:rsid w:val="00726869"/>
    <w:rsid w:val="0073518C"/>
    <w:rsid w:val="00746D1C"/>
    <w:rsid w:val="007503F7"/>
    <w:rsid w:val="007515C8"/>
    <w:rsid w:val="00751F1E"/>
    <w:rsid w:val="00752715"/>
    <w:rsid w:val="00756777"/>
    <w:rsid w:val="00756949"/>
    <w:rsid w:val="00771CBB"/>
    <w:rsid w:val="00774325"/>
    <w:rsid w:val="00777997"/>
    <w:rsid w:val="00784862"/>
    <w:rsid w:val="00797ABD"/>
    <w:rsid w:val="007A7AC3"/>
    <w:rsid w:val="007B15A9"/>
    <w:rsid w:val="007B3F44"/>
    <w:rsid w:val="007D4E78"/>
    <w:rsid w:val="007E4B6C"/>
    <w:rsid w:val="007E57A3"/>
    <w:rsid w:val="007F00C4"/>
    <w:rsid w:val="007F3DD8"/>
    <w:rsid w:val="007F4390"/>
    <w:rsid w:val="007F5F48"/>
    <w:rsid w:val="00800954"/>
    <w:rsid w:val="008068A5"/>
    <w:rsid w:val="00824779"/>
    <w:rsid w:val="00826A97"/>
    <w:rsid w:val="00831218"/>
    <w:rsid w:val="00831231"/>
    <w:rsid w:val="00831297"/>
    <w:rsid w:val="00831B46"/>
    <w:rsid w:val="00837714"/>
    <w:rsid w:val="00857FE1"/>
    <w:rsid w:val="0086275B"/>
    <w:rsid w:val="008639CE"/>
    <w:rsid w:val="00873B04"/>
    <w:rsid w:val="00874342"/>
    <w:rsid w:val="00883A8E"/>
    <w:rsid w:val="00886317"/>
    <w:rsid w:val="00886882"/>
    <w:rsid w:val="00886D98"/>
    <w:rsid w:val="00887B3A"/>
    <w:rsid w:val="008928FA"/>
    <w:rsid w:val="008A2BFA"/>
    <w:rsid w:val="008A5CF3"/>
    <w:rsid w:val="008A7C5D"/>
    <w:rsid w:val="008B7586"/>
    <w:rsid w:val="008C1892"/>
    <w:rsid w:val="008D4DA7"/>
    <w:rsid w:val="008E18A2"/>
    <w:rsid w:val="008F00CE"/>
    <w:rsid w:val="008F3822"/>
    <w:rsid w:val="008F6AD4"/>
    <w:rsid w:val="0090034C"/>
    <w:rsid w:val="00900810"/>
    <w:rsid w:val="00901E94"/>
    <w:rsid w:val="00904CC2"/>
    <w:rsid w:val="00905504"/>
    <w:rsid w:val="00916374"/>
    <w:rsid w:val="009179DE"/>
    <w:rsid w:val="00925CCC"/>
    <w:rsid w:val="009332D8"/>
    <w:rsid w:val="00946635"/>
    <w:rsid w:val="00950C02"/>
    <w:rsid w:val="0096136B"/>
    <w:rsid w:val="009644E8"/>
    <w:rsid w:val="0096722D"/>
    <w:rsid w:val="009701B4"/>
    <w:rsid w:val="009729B0"/>
    <w:rsid w:val="00974198"/>
    <w:rsid w:val="009749C9"/>
    <w:rsid w:val="00976190"/>
    <w:rsid w:val="0099189C"/>
    <w:rsid w:val="00992180"/>
    <w:rsid w:val="00996216"/>
    <w:rsid w:val="009A2872"/>
    <w:rsid w:val="009A2A4F"/>
    <w:rsid w:val="009A424F"/>
    <w:rsid w:val="009A5F2C"/>
    <w:rsid w:val="009A6C72"/>
    <w:rsid w:val="009A7FA5"/>
    <w:rsid w:val="009B37BD"/>
    <w:rsid w:val="009C4F5F"/>
    <w:rsid w:val="009C6792"/>
    <w:rsid w:val="009D166B"/>
    <w:rsid w:val="009D32C8"/>
    <w:rsid w:val="009D45F3"/>
    <w:rsid w:val="009D51AF"/>
    <w:rsid w:val="009E1976"/>
    <w:rsid w:val="009E1E1D"/>
    <w:rsid w:val="009E1FBA"/>
    <w:rsid w:val="009E27BC"/>
    <w:rsid w:val="009E3CE6"/>
    <w:rsid w:val="009E4AAE"/>
    <w:rsid w:val="009E7CBB"/>
    <w:rsid w:val="009F4F56"/>
    <w:rsid w:val="00A02941"/>
    <w:rsid w:val="00A02D5E"/>
    <w:rsid w:val="00A043AE"/>
    <w:rsid w:val="00A22156"/>
    <w:rsid w:val="00A25AEF"/>
    <w:rsid w:val="00A3778B"/>
    <w:rsid w:val="00A41647"/>
    <w:rsid w:val="00A45F57"/>
    <w:rsid w:val="00A47CE8"/>
    <w:rsid w:val="00A53C67"/>
    <w:rsid w:val="00A604E9"/>
    <w:rsid w:val="00A625E6"/>
    <w:rsid w:val="00A6339C"/>
    <w:rsid w:val="00A67193"/>
    <w:rsid w:val="00A67D29"/>
    <w:rsid w:val="00A73A86"/>
    <w:rsid w:val="00A92325"/>
    <w:rsid w:val="00A95B4E"/>
    <w:rsid w:val="00AA0398"/>
    <w:rsid w:val="00AA37BC"/>
    <w:rsid w:val="00AA59DD"/>
    <w:rsid w:val="00AB3B57"/>
    <w:rsid w:val="00AB72EF"/>
    <w:rsid w:val="00AC06EC"/>
    <w:rsid w:val="00AC5D80"/>
    <w:rsid w:val="00AD6898"/>
    <w:rsid w:val="00AF3EEA"/>
    <w:rsid w:val="00AF403B"/>
    <w:rsid w:val="00B048F0"/>
    <w:rsid w:val="00B1045D"/>
    <w:rsid w:val="00B11146"/>
    <w:rsid w:val="00B14AD9"/>
    <w:rsid w:val="00B167B2"/>
    <w:rsid w:val="00B20945"/>
    <w:rsid w:val="00B40B02"/>
    <w:rsid w:val="00B52652"/>
    <w:rsid w:val="00B527B6"/>
    <w:rsid w:val="00B5346D"/>
    <w:rsid w:val="00B578DE"/>
    <w:rsid w:val="00B57CF5"/>
    <w:rsid w:val="00B67AC0"/>
    <w:rsid w:val="00B72113"/>
    <w:rsid w:val="00B7691A"/>
    <w:rsid w:val="00B81BAD"/>
    <w:rsid w:val="00B81F94"/>
    <w:rsid w:val="00B83D09"/>
    <w:rsid w:val="00B84DD6"/>
    <w:rsid w:val="00B86595"/>
    <w:rsid w:val="00B91A1F"/>
    <w:rsid w:val="00BA31A0"/>
    <w:rsid w:val="00BB18A8"/>
    <w:rsid w:val="00BC10A3"/>
    <w:rsid w:val="00BC11B1"/>
    <w:rsid w:val="00BC5679"/>
    <w:rsid w:val="00BC6E2F"/>
    <w:rsid w:val="00BD5DC0"/>
    <w:rsid w:val="00BE1BEE"/>
    <w:rsid w:val="00BF21CB"/>
    <w:rsid w:val="00BF2946"/>
    <w:rsid w:val="00BF2947"/>
    <w:rsid w:val="00C10E77"/>
    <w:rsid w:val="00C11A66"/>
    <w:rsid w:val="00C122D8"/>
    <w:rsid w:val="00C13F5B"/>
    <w:rsid w:val="00C2260B"/>
    <w:rsid w:val="00C24E95"/>
    <w:rsid w:val="00C27ADF"/>
    <w:rsid w:val="00C320D4"/>
    <w:rsid w:val="00C340DD"/>
    <w:rsid w:val="00C46469"/>
    <w:rsid w:val="00C53628"/>
    <w:rsid w:val="00C624C6"/>
    <w:rsid w:val="00C6669C"/>
    <w:rsid w:val="00C6775C"/>
    <w:rsid w:val="00C704A0"/>
    <w:rsid w:val="00C721E7"/>
    <w:rsid w:val="00C85619"/>
    <w:rsid w:val="00C965A0"/>
    <w:rsid w:val="00CA155C"/>
    <w:rsid w:val="00CA4E8F"/>
    <w:rsid w:val="00CA736F"/>
    <w:rsid w:val="00CB6C94"/>
    <w:rsid w:val="00CB7B77"/>
    <w:rsid w:val="00CC365F"/>
    <w:rsid w:val="00D1322A"/>
    <w:rsid w:val="00D135DD"/>
    <w:rsid w:val="00D27B62"/>
    <w:rsid w:val="00D43EFF"/>
    <w:rsid w:val="00D510EE"/>
    <w:rsid w:val="00D517D6"/>
    <w:rsid w:val="00D53BFD"/>
    <w:rsid w:val="00D555D9"/>
    <w:rsid w:val="00D55749"/>
    <w:rsid w:val="00D56729"/>
    <w:rsid w:val="00D56C5D"/>
    <w:rsid w:val="00D56D75"/>
    <w:rsid w:val="00D570AF"/>
    <w:rsid w:val="00D607CC"/>
    <w:rsid w:val="00D63EC9"/>
    <w:rsid w:val="00D66CB4"/>
    <w:rsid w:val="00D67664"/>
    <w:rsid w:val="00D67F4E"/>
    <w:rsid w:val="00D716BC"/>
    <w:rsid w:val="00D73502"/>
    <w:rsid w:val="00D82EE6"/>
    <w:rsid w:val="00D834AC"/>
    <w:rsid w:val="00D84545"/>
    <w:rsid w:val="00D86921"/>
    <w:rsid w:val="00D91ABE"/>
    <w:rsid w:val="00DA25D7"/>
    <w:rsid w:val="00DA48CF"/>
    <w:rsid w:val="00DA6615"/>
    <w:rsid w:val="00DC0CFB"/>
    <w:rsid w:val="00DC2A7F"/>
    <w:rsid w:val="00DC40C6"/>
    <w:rsid w:val="00DC5621"/>
    <w:rsid w:val="00DC5C31"/>
    <w:rsid w:val="00DC7BE7"/>
    <w:rsid w:val="00DE1574"/>
    <w:rsid w:val="00DE2D9E"/>
    <w:rsid w:val="00DE3F13"/>
    <w:rsid w:val="00DE4F8A"/>
    <w:rsid w:val="00DE72A6"/>
    <w:rsid w:val="00E010EE"/>
    <w:rsid w:val="00E0134E"/>
    <w:rsid w:val="00E05FE9"/>
    <w:rsid w:val="00E07483"/>
    <w:rsid w:val="00E101C7"/>
    <w:rsid w:val="00E17245"/>
    <w:rsid w:val="00E26927"/>
    <w:rsid w:val="00E275BE"/>
    <w:rsid w:val="00E36B6E"/>
    <w:rsid w:val="00E36DF9"/>
    <w:rsid w:val="00E4292A"/>
    <w:rsid w:val="00E42FE7"/>
    <w:rsid w:val="00E5491E"/>
    <w:rsid w:val="00E60BF9"/>
    <w:rsid w:val="00E613E5"/>
    <w:rsid w:val="00E61481"/>
    <w:rsid w:val="00E66197"/>
    <w:rsid w:val="00E7168C"/>
    <w:rsid w:val="00E77852"/>
    <w:rsid w:val="00E901F7"/>
    <w:rsid w:val="00E922D5"/>
    <w:rsid w:val="00EA1EAC"/>
    <w:rsid w:val="00EA71EE"/>
    <w:rsid w:val="00EB0AC9"/>
    <w:rsid w:val="00EB3616"/>
    <w:rsid w:val="00EB5F37"/>
    <w:rsid w:val="00EB615B"/>
    <w:rsid w:val="00EC00FF"/>
    <w:rsid w:val="00EC637F"/>
    <w:rsid w:val="00ED13A7"/>
    <w:rsid w:val="00ED77EE"/>
    <w:rsid w:val="00EE1381"/>
    <w:rsid w:val="00EE37FA"/>
    <w:rsid w:val="00EF61FE"/>
    <w:rsid w:val="00F059A9"/>
    <w:rsid w:val="00F35C46"/>
    <w:rsid w:val="00F406C5"/>
    <w:rsid w:val="00F41172"/>
    <w:rsid w:val="00F47A8C"/>
    <w:rsid w:val="00F51B18"/>
    <w:rsid w:val="00F6317B"/>
    <w:rsid w:val="00F6331F"/>
    <w:rsid w:val="00F7181F"/>
    <w:rsid w:val="00F7786C"/>
    <w:rsid w:val="00F8245B"/>
    <w:rsid w:val="00F8503E"/>
    <w:rsid w:val="00FA37F6"/>
    <w:rsid w:val="00FA43F4"/>
    <w:rsid w:val="00FB5E36"/>
    <w:rsid w:val="00FB7675"/>
    <w:rsid w:val="00FC265D"/>
    <w:rsid w:val="00FC52B9"/>
    <w:rsid w:val="00FC5992"/>
    <w:rsid w:val="00FC78AA"/>
    <w:rsid w:val="00FD42A7"/>
    <w:rsid w:val="00FD60A7"/>
    <w:rsid w:val="00FE27BA"/>
    <w:rsid w:val="00FE4D50"/>
    <w:rsid w:val="00FE60A5"/>
    <w:rsid w:val="00FE6CA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314AC88"/>
  <w15:docId w15:val="{73DFD339-FC95-4D37-A969-300802787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509B"/>
    <w:rPr>
      <w:rFonts w:ascii="TheSansDM" w:hAnsi="TheSansDM"/>
    </w:rPr>
  </w:style>
  <w:style w:type="paragraph" w:styleId="berschrift1">
    <w:name w:val="heading 1"/>
    <w:basedOn w:val="Standard"/>
    <w:next w:val="Standard"/>
    <w:link w:val="berschrift1Zchn"/>
    <w:uiPriority w:val="9"/>
    <w:semiHidden/>
    <w:qFormat/>
    <w:rsid w:val="005E079B"/>
    <w:pPr>
      <w:keepNext/>
      <w:keepLines/>
      <w:pageBreakBefore/>
      <w:numPr>
        <w:numId w:val="1"/>
      </w:numPr>
      <w:spacing w:after="560"/>
      <w:outlineLvl w:val="0"/>
    </w:pPr>
    <w:rPr>
      <w:rFonts w:asciiTheme="majorHAnsi" w:eastAsiaTheme="majorEastAsia" w:hAnsiTheme="majorHAnsi" w:cstheme="majorBidi"/>
      <w:b/>
      <w:bCs/>
      <w:color w:val="004A99" w:themeColor="text2"/>
      <w:sz w:val="48"/>
      <w:szCs w:val="28"/>
      <w:lang w:val="en-GB"/>
    </w:rPr>
  </w:style>
  <w:style w:type="paragraph" w:styleId="berschrift2">
    <w:name w:val="heading 2"/>
    <w:basedOn w:val="Standard"/>
    <w:next w:val="Standard"/>
    <w:link w:val="berschrift2Zchn"/>
    <w:uiPriority w:val="9"/>
    <w:semiHidden/>
    <w:qFormat/>
    <w:rsid w:val="005E079B"/>
    <w:pPr>
      <w:keepNext/>
      <w:keepLines/>
      <w:numPr>
        <w:ilvl w:val="1"/>
        <w:numId w:val="1"/>
      </w:numPr>
      <w:spacing w:after="120"/>
      <w:outlineLvl w:val="1"/>
    </w:pPr>
    <w:rPr>
      <w:rFonts w:asciiTheme="majorHAnsi" w:eastAsiaTheme="majorEastAsia" w:hAnsiTheme="majorHAnsi" w:cstheme="majorBidi"/>
      <w:b/>
      <w:bCs/>
      <w:color w:val="004A99" w:themeColor="accent1"/>
      <w:szCs w:val="26"/>
      <w:lang w:val="en-GB"/>
    </w:rPr>
  </w:style>
  <w:style w:type="paragraph" w:styleId="berschrift3">
    <w:name w:val="heading 3"/>
    <w:basedOn w:val="Standard"/>
    <w:next w:val="Standard"/>
    <w:link w:val="berschrift3Zchn"/>
    <w:uiPriority w:val="9"/>
    <w:semiHidden/>
    <w:qFormat/>
    <w:rsid w:val="005E079B"/>
    <w:pPr>
      <w:keepNext/>
      <w:keepLines/>
      <w:numPr>
        <w:ilvl w:val="2"/>
        <w:numId w:val="1"/>
      </w:numPr>
      <w:spacing w:after="120"/>
      <w:outlineLvl w:val="2"/>
    </w:pPr>
    <w:rPr>
      <w:rFonts w:asciiTheme="majorHAnsi" w:eastAsiaTheme="majorEastAsia" w:hAnsiTheme="majorHAnsi" w:cstheme="majorBidi"/>
      <w:b/>
      <w:bCs/>
      <w:color w:val="FFFFFF" w:themeColor="background2"/>
      <w:szCs w:val="22"/>
      <w:lang w:val="en-GB"/>
    </w:rPr>
  </w:style>
  <w:style w:type="paragraph" w:styleId="berschrift4">
    <w:name w:val="heading 4"/>
    <w:basedOn w:val="Standard"/>
    <w:next w:val="Standard"/>
    <w:link w:val="berschrift4Zchn"/>
    <w:uiPriority w:val="9"/>
    <w:semiHidden/>
    <w:qFormat/>
    <w:rsid w:val="005E079B"/>
    <w:pPr>
      <w:keepNext/>
      <w:keepLines/>
      <w:numPr>
        <w:ilvl w:val="3"/>
        <w:numId w:val="1"/>
      </w:numPr>
      <w:spacing w:before="200"/>
      <w:outlineLvl w:val="3"/>
    </w:pPr>
    <w:rPr>
      <w:rFonts w:asciiTheme="majorHAnsi" w:eastAsiaTheme="majorEastAsia" w:hAnsiTheme="majorHAnsi" w:cstheme="majorBidi"/>
      <w:bCs/>
      <w:iCs/>
      <w:color w:val="004A99" w:themeColor="accent1"/>
      <w:szCs w:val="22"/>
      <w:lang w:val="en-GB"/>
    </w:rPr>
  </w:style>
  <w:style w:type="paragraph" w:styleId="berschrift5">
    <w:name w:val="heading 5"/>
    <w:basedOn w:val="Standard"/>
    <w:next w:val="Standard"/>
    <w:link w:val="berschrift5Zchn"/>
    <w:uiPriority w:val="9"/>
    <w:semiHidden/>
    <w:qFormat/>
    <w:rsid w:val="005E079B"/>
    <w:pPr>
      <w:keepNext/>
      <w:keepLines/>
      <w:numPr>
        <w:ilvl w:val="4"/>
        <w:numId w:val="1"/>
      </w:numPr>
      <w:spacing w:before="200"/>
      <w:outlineLvl w:val="4"/>
    </w:pPr>
    <w:rPr>
      <w:rFonts w:asciiTheme="majorHAnsi" w:eastAsiaTheme="majorEastAsia" w:hAnsiTheme="majorHAnsi" w:cstheme="majorBidi"/>
      <w:color w:val="004A99" w:themeColor="text2"/>
      <w:szCs w:val="22"/>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rsid w:val="003857D8"/>
    <w:pPr>
      <w:tabs>
        <w:tab w:val="center" w:pos="4536"/>
        <w:tab w:val="right" w:pos="9072"/>
      </w:tabs>
    </w:pPr>
  </w:style>
  <w:style w:type="character" w:customStyle="1" w:styleId="KopfzeileZchn">
    <w:name w:val="Kopfzeile Zchn"/>
    <w:basedOn w:val="Absatz-Standardschriftart"/>
    <w:link w:val="Kopfzeile"/>
    <w:uiPriority w:val="99"/>
    <w:semiHidden/>
    <w:rsid w:val="00A3778B"/>
  </w:style>
  <w:style w:type="paragraph" w:styleId="Fuzeile">
    <w:name w:val="footer"/>
    <w:basedOn w:val="Standard"/>
    <w:link w:val="FuzeileZchn"/>
    <w:semiHidden/>
    <w:rsid w:val="003857D8"/>
    <w:pPr>
      <w:tabs>
        <w:tab w:val="center" w:pos="4536"/>
        <w:tab w:val="right" w:pos="9072"/>
      </w:tabs>
    </w:pPr>
  </w:style>
  <w:style w:type="character" w:customStyle="1" w:styleId="FuzeileZchn">
    <w:name w:val="Fußzeile Zchn"/>
    <w:basedOn w:val="Absatz-Standardschriftart"/>
    <w:link w:val="Fuzeile"/>
    <w:semiHidden/>
    <w:rsid w:val="00155DD0"/>
  </w:style>
  <w:style w:type="paragraph" w:styleId="Sprechblasentext">
    <w:name w:val="Balloon Text"/>
    <w:basedOn w:val="Standard"/>
    <w:link w:val="SprechblasentextZchn"/>
    <w:uiPriority w:val="99"/>
    <w:semiHidden/>
    <w:unhideWhenUsed/>
    <w:rsid w:val="003857D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7D8"/>
    <w:rPr>
      <w:rFonts w:ascii="Tahoma" w:hAnsi="Tahoma" w:cs="Tahoma"/>
      <w:sz w:val="16"/>
      <w:szCs w:val="16"/>
    </w:rPr>
  </w:style>
  <w:style w:type="paragraph" w:customStyle="1" w:styleId="InforDatum">
    <w:name w:val="Info_r / Datum"/>
    <w:basedOn w:val="Standard"/>
    <w:qFormat/>
    <w:rsid w:val="00C11A66"/>
    <w:pPr>
      <w:ind w:right="-1701"/>
      <w:jc w:val="right"/>
    </w:pPr>
    <w:rPr>
      <w:sz w:val="22"/>
    </w:rPr>
  </w:style>
  <w:style w:type="paragraph" w:customStyle="1" w:styleId="Infol">
    <w:name w:val="Info_l"/>
    <w:basedOn w:val="Standard"/>
    <w:qFormat/>
    <w:rsid w:val="00DE4F8A"/>
    <w:pPr>
      <w:spacing w:line="180" w:lineRule="exact"/>
    </w:pPr>
    <w:rPr>
      <w:sz w:val="14"/>
    </w:rPr>
  </w:style>
  <w:style w:type="paragraph" w:customStyle="1" w:styleId="BetreffHauptberschrift">
    <w:name w:val="Betreff (Hauptüberschrift)"/>
    <w:basedOn w:val="Standard"/>
    <w:qFormat/>
    <w:rsid w:val="005D509B"/>
    <w:pPr>
      <w:spacing w:line="360" w:lineRule="auto"/>
    </w:pPr>
    <w:rPr>
      <w:b/>
      <w:sz w:val="22"/>
    </w:rPr>
  </w:style>
  <w:style w:type="paragraph" w:customStyle="1" w:styleId="Flietext">
    <w:name w:val="Fließtext"/>
    <w:basedOn w:val="Standard"/>
    <w:link w:val="FlietextZchn"/>
    <w:uiPriority w:val="99"/>
    <w:qFormat/>
    <w:rsid w:val="00364243"/>
    <w:pPr>
      <w:spacing w:line="360" w:lineRule="auto"/>
      <w:jc w:val="both"/>
    </w:pPr>
    <w:rPr>
      <w:sz w:val="22"/>
    </w:rPr>
  </w:style>
  <w:style w:type="paragraph" w:customStyle="1" w:styleId="Flietextr">
    <w:name w:val="Fließtext_r"/>
    <w:basedOn w:val="Flietext"/>
    <w:qFormat/>
    <w:rsid w:val="006A59E1"/>
    <w:pPr>
      <w:jc w:val="right"/>
    </w:pPr>
  </w:style>
  <w:style w:type="paragraph" w:customStyle="1" w:styleId="Abbinder">
    <w:name w:val="Abbinder"/>
    <w:basedOn w:val="Standard"/>
    <w:qFormat/>
    <w:rsid w:val="005D509B"/>
    <w:pPr>
      <w:tabs>
        <w:tab w:val="left" w:pos="340"/>
      </w:tabs>
      <w:spacing w:line="170" w:lineRule="exact"/>
    </w:pPr>
    <w:rPr>
      <w:sz w:val="14"/>
    </w:rPr>
  </w:style>
  <w:style w:type="table" w:styleId="Tabellenraster">
    <w:name w:val="Table Grid"/>
    <w:basedOn w:val="NormaleTabelle"/>
    <w:uiPriority w:val="59"/>
    <w:rsid w:val="006A59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0C25BF"/>
    <w:rPr>
      <w:color w:val="808080"/>
    </w:rPr>
  </w:style>
  <w:style w:type="character" w:customStyle="1" w:styleId="berschrift1Zchn">
    <w:name w:val="Überschrift 1 Zchn"/>
    <w:basedOn w:val="Absatz-Standardschriftart"/>
    <w:link w:val="berschrift1"/>
    <w:uiPriority w:val="9"/>
    <w:semiHidden/>
    <w:rsid w:val="005E079B"/>
    <w:rPr>
      <w:rFonts w:asciiTheme="majorHAnsi" w:eastAsiaTheme="majorEastAsia" w:hAnsiTheme="majorHAnsi" w:cstheme="majorBidi"/>
      <w:b/>
      <w:bCs/>
      <w:color w:val="004A99" w:themeColor="text2"/>
      <w:sz w:val="48"/>
      <w:szCs w:val="28"/>
      <w:lang w:val="en-GB"/>
    </w:rPr>
  </w:style>
  <w:style w:type="character" w:customStyle="1" w:styleId="berschrift2Zchn">
    <w:name w:val="Überschrift 2 Zchn"/>
    <w:basedOn w:val="Absatz-Standardschriftart"/>
    <w:link w:val="berschrift2"/>
    <w:uiPriority w:val="9"/>
    <w:semiHidden/>
    <w:rsid w:val="005E079B"/>
    <w:rPr>
      <w:rFonts w:asciiTheme="majorHAnsi" w:eastAsiaTheme="majorEastAsia" w:hAnsiTheme="majorHAnsi" w:cstheme="majorBidi"/>
      <w:b/>
      <w:bCs/>
      <w:color w:val="004A99" w:themeColor="accent1"/>
      <w:szCs w:val="26"/>
      <w:lang w:val="en-GB"/>
    </w:rPr>
  </w:style>
  <w:style w:type="character" w:customStyle="1" w:styleId="berschrift3Zchn">
    <w:name w:val="Überschrift 3 Zchn"/>
    <w:basedOn w:val="Absatz-Standardschriftart"/>
    <w:link w:val="berschrift3"/>
    <w:uiPriority w:val="9"/>
    <w:semiHidden/>
    <w:rsid w:val="005E079B"/>
    <w:rPr>
      <w:rFonts w:asciiTheme="majorHAnsi" w:eastAsiaTheme="majorEastAsia" w:hAnsiTheme="majorHAnsi" w:cstheme="majorBidi"/>
      <w:b/>
      <w:bCs/>
      <w:color w:val="FFFFFF" w:themeColor="background2"/>
      <w:szCs w:val="22"/>
      <w:lang w:val="en-GB"/>
    </w:rPr>
  </w:style>
  <w:style w:type="character" w:customStyle="1" w:styleId="berschrift4Zchn">
    <w:name w:val="Überschrift 4 Zchn"/>
    <w:basedOn w:val="Absatz-Standardschriftart"/>
    <w:link w:val="berschrift4"/>
    <w:uiPriority w:val="9"/>
    <w:semiHidden/>
    <w:rsid w:val="005E079B"/>
    <w:rPr>
      <w:rFonts w:asciiTheme="majorHAnsi" w:eastAsiaTheme="majorEastAsia" w:hAnsiTheme="majorHAnsi" w:cstheme="majorBidi"/>
      <w:bCs/>
      <w:iCs/>
      <w:color w:val="004A99" w:themeColor="accent1"/>
      <w:szCs w:val="22"/>
      <w:lang w:val="en-GB"/>
    </w:rPr>
  </w:style>
  <w:style w:type="character" w:customStyle="1" w:styleId="berschrift5Zchn">
    <w:name w:val="Überschrift 5 Zchn"/>
    <w:basedOn w:val="Absatz-Standardschriftart"/>
    <w:link w:val="berschrift5"/>
    <w:uiPriority w:val="9"/>
    <w:semiHidden/>
    <w:rsid w:val="005E079B"/>
    <w:rPr>
      <w:rFonts w:asciiTheme="majorHAnsi" w:eastAsiaTheme="majorEastAsia" w:hAnsiTheme="majorHAnsi" w:cstheme="majorBidi"/>
      <w:color w:val="004A99" w:themeColor="text2"/>
      <w:szCs w:val="22"/>
      <w:lang w:val="en-GB"/>
    </w:rPr>
  </w:style>
  <w:style w:type="numbering" w:customStyle="1" w:styleId="zzzberschriften">
    <w:name w:val="zzz_Überschriften"/>
    <w:basedOn w:val="KeineListe"/>
    <w:uiPriority w:val="99"/>
    <w:rsid w:val="005E079B"/>
    <w:pPr>
      <w:numPr>
        <w:numId w:val="1"/>
      </w:numPr>
    </w:pPr>
  </w:style>
  <w:style w:type="paragraph" w:customStyle="1" w:styleId="FNNTabellen-Bildunterschrift">
    <w:name w:val="FNN Tabellen-/Bildunterschrift"/>
    <w:basedOn w:val="Standard"/>
    <w:uiPriority w:val="2"/>
    <w:semiHidden/>
    <w:qFormat/>
    <w:rsid w:val="005E079B"/>
    <w:pPr>
      <w:numPr>
        <w:ilvl w:val="5"/>
        <w:numId w:val="1"/>
      </w:numPr>
      <w:spacing w:before="80" w:after="120" w:line="260" w:lineRule="exact"/>
    </w:pPr>
    <w:rPr>
      <w:i/>
      <w:szCs w:val="22"/>
      <w:lang w:val="en-GB"/>
    </w:rPr>
  </w:style>
  <w:style w:type="paragraph" w:customStyle="1" w:styleId="Vorlagenname">
    <w:name w:val="Vorlagenname"/>
    <w:basedOn w:val="Standard"/>
    <w:qFormat/>
    <w:rsid w:val="00D84545"/>
    <w:rPr>
      <w:b/>
      <w:sz w:val="36"/>
    </w:rPr>
  </w:style>
  <w:style w:type="paragraph" w:customStyle="1" w:styleId="Flietextl">
    <w:name w:val="Fließtext_l"/>
    <w:basedOn w:val="Flietext"/>
    <w:qFormat/>
    <w:rsid w:val="006072C1"/>
    <w:pPr>
      <w:spacing w:line="240" w:lineRule="auto"/>
      <w:jc w:val="left"/>
    </w:pPr>
    <w:rPr>
      <w:lang w:val="en-US"/>
    </w:rPr>
  </w:style>
  <w:style w:type="character" w:styleId="Hyperlink">
    <w:name w:val="Hyperlink"/>
    <w:basedOn w:val="Absatz-Standardschriftart"/>
    <w:uiPriority w:val="99"/>
    <w:unhideWhenUsed/>
    <w:rsid w:val="001F1A2A"/>
    <w:rPr>
      <w:color w:val="000000" w:themeColor="hyperlink"/>
      <w:u w:val="single"/>
    </w:rPr>
  </w:style>
  <w:style w:type="character" w:styleId="BesuchterLink">
    <w:name w:val="FollowedHyperlink"/>
    <w:basedOn w:val="Absatz-Standardschriftart"/>
    <w:uiPriority w:val="99"/>
    <w:semiHidden/>
    <w:unhideWhenUsed/>
    <w:rsid w:val="001F1A2A"/>
    <w:rPr>
      <w:color w:val="000000" w:themeColor="followedHyperlink"/>
      <w:u w:val="single"/>
    </w:rPr>
  </w:style>
  <w:style w:type="paragraph" w:styleId="berarbeitung">
    <w:name w:val="Revision"/>
    <w:hidden/>
    <w:uiPriority w:val="99"/>
    <w:semiHidden/>
    <w:rsid w:val="00600298"/>
    <w:rPr>
      <w:rFonts w:ascii="TheSansDM" w:hAnsi="TheSansDM"/>
    </w:rPr>
  </w:style>
  <w:style w:type="character" w:styleId="Kommentarzeichen">
    <w:name w:val="annotation reference"/>
    <w:basedOn w:val="Absatz-Standardschriftart"/>
    <w:uiPriority w:val="99"/>
    <w:semiHidden/>
    <w:unhideWhenUsed/>
    <w:rsid w:val="006E5FC3"/>
    <w:rPr>
      <w:sz w:val="16"/>
      <w:szCs w:val="16"/>
    </w:rPr>
  </w:style>
  <w:style w:type="paragraph" w:styleId="Kommentartext">
    <w:name w:val="annotation text"/>
    <w:basedOn w:val="Standard"/>
    <w:link w:val="KommentartextZchn"/>
    <w:uiPriority w:val="99"/>
    <w:semiHidden/>
    <w:unhideWhenUsed/>
    <w:rsid w:val="006E5FC3"/>
  </w:style>
  <w:style w:type="character" w:customStyle="1" w:styleId="KommentartextZchn">
    <w:name w:val="Kommentartext Zchn"/>
    <w:basedOn w:val="Absatz-Standardschriftart"/>
    <w:link w:val="Kommentartext"/>
    <w:uiPriority w:val="99"/>
    <w:semiHidden/>
    <w:rsid w:val="006E5FC3"/>
    <w:rPr>
      <w:rFonts w:ascii="TheSansDM" w:hAnsi="TheSansDM"/>
    </w:rPr>
  </w:style>
  <w:style w:type="paragraph" w:styleId="Kommentarthema">
    <w:name w:val="annotation subject"/>
    <w:basedOn w:val="Kommentartext"/>
    <w:next w:val="Kommentartext"/>
    <w:link w:val="KommentarthemaZchn"/>
    <w:uiPriority w:val="99"/>
    <w:semiHidden/>
    <w:unhideWhenUsed/>
    <w:rsid w:val="006E5FC3"/>
    <w:rPr>
      <w:b/>
      <w:bCs/>
    </w:rPr>
  </w:style>
  <w:style w:type="character" w:customStyle="1" w:styleId="KommentarthemaZchn">
    <w:name w:val="Kommentarthema Zchn"/>
    <w:basedOn w:val="KommentartextZchn"/>
    <w:link w:val="Kommentarthema"/>
    <w:uiPriority w:val="99"/>
    <w:semiHidden/>
    <w:rsid w:val="006E5FC3"/>
    <w:rPr>
      <w:rFonts w:ascii="TheSansDM" w:hAnsi="TheSansDM"/>
      <w:b/>
      <w:bCs/>
    </w:rPr>
  </w:style>
  <w:style w:type="character" w:customStyle="1" w:styleId="FlietextZchn">
    <w:name w:val="Fließtext Zchn"/>
    <w:basedOn w:val="Absatz-Standardschriftart"/>
    <w:link w:val="Flietext"/>
    <w:uiPriority w:val="99"/>
    <w:locked/>
    <w:rsid w:val="007E4B6C"/>
    <w:rPr>
      <w:rFonts w:ascii="TheSansDM" w:hAnsi="TheSansDM"/>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034612">
      <w:bodyDiv w:val="1"/>
      <w:marLeft w:val="0"/>
      <w:marRight w:val="0"/>
      <w:marTop w:val="0"/>
      <w:marBottom w:val="0"/>
      <w:divBdr>
        <w:top w:val="none" w:sz="0" w:space="0" w:color="auto"/>
        <w:left w:val="none" w:sz="0" w:space="0" w:color="auto"/>
        <w:bottom w:val="none" w:sz="0" w:space="0" w:color="auto"/>
        <w:right w:val="none" w:sz="0" w:space="0" w:color="auto"/>
      </w:divBdr>
    </w:div>
    <w:div w:id="207691728">
      <w:bodyDiv w:val="1"/>
      <w:marLeft w:val="0"/>
      <w:marRight w:val="0"/>
      <w:marTop w:val="0"/>
      <w:marBottom w:val="0"/>
      <w:divBdr>
        <w:top w:val="none" w:sz="0" w:space="0" w:color="auto"/>
        <w:left w:val="none" w:sz="0" w:space="0" w:color="auto"/>
        <w:bottom w:val="none" w:sz="0" w:space="0" w:color="auto"/>
        <w:right w:val="none" w:sz="0" w:space="0" w:color="auto"/>
      </w:divBdr>
    </w:div>
    <w:div w:id="669333063">
      <w:bodyDiv w:val="1"/>
      <w:marLeft w:val="0"/>
      <w:marRight w:val="0"/>
      <w:marTop w:val="0"/>
      <w:marBottom w:val="0"/>
      <w:divBdr>
        <w:top w:val="none" w:sz="0" w:space="0" w:color="auto"/>
        <w:left w:val="none" w:sz="0" w:space="0" w:color="auto"/>
        <w:bottom w:val="none" w:sz="0" w:space="0" w:color="auto"/>
        <w:right w:val="none" w:sz="0" w:space="0" w:color="auto"/>
      </w:divBdr>
    </w:div>
    <w:div w:id="779761604">
      <w:bodyDiv w:val="1"/>
      <w:marLeft w:val="0"/>
      <w:marRight w:val="0"/>
      <w:marTop w:val="0"/>
      <w:marBottom w:val="0"/>
      <w:divBdr>
        <w:top w:val="none" w:sz="0" w:space="0" w:color="auto"/>
        <w:left w:val="none" w:sz="0" w:space="0" w:color="auto"/>
        <w:bottom w:val="none" w:sz="0" w:space="0" w:color="auto"/>
        <w:right w:val="none" w:sz="0" w:space="0" w:color="auto"/>
      </w:divBdr>
    </w:div>
    <w:div w:id="875509330">
      <w:bodyDiv w:val="1"/>
      <w:marLeft w:val="0"/>
      <w:marRight w:val="0"/>
      <w:marTop w:val="0"/>
      <w:marBottom w:val="0"/>
      <w:divBdr>
        <w:top w:val="none" w:sz="0" w:space="0" w:color="auto"/>
        <w:left w:val="none" w:sz="0" w:space="0" w:color="auto"/>
        <w:bottom w:val="none" w:sz="0" w:space="0" w:color="auto"/>
        <w:right w:val="none" w:sz="0" w:space="0" w:color="auto"/>
      </w:divBdr>
    </w:div>
    <w:div w:id="100640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katjawohlers.d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terschutz.de/pressservic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service\dmag\ww2000\dots\Deutsche_Messe_AG\Pressemitteilung.dotm" TargetMode="External"/></Relationships>
</file>

<file path=word/theme/theme1.xml><?xml version="1.0" encoding="utf-8"?>
<a:theme xmlns:a="http://schemas.openxmlformats.org/drawingml/2006/main" name="Larissa">
  <a:themeElements>
    <a:clrScheme name="Deutsche Messe">
      <a:dk1>
        <a:sysClr val="windowText" lastClr="000000"/>
      </a:dk1>
      <a:lt1>
        <a:sysClr val="window" lastClr="FFFFFF"/>
      </a:lt1>
      <a:dk2>
        <a:srgbClr val="004A99"/>
      </a:dk2>
      <a:lt2>
        <a:srgbClr val="FFFFFF"/>
      </a:lt2>
      <a:accent1>
        <a:srgbClr val="004A99"/>
      </a:accent1>
      <a:accent2>
        <a:srgbClr val="009FDA"/>
      </a:accent2>
      <a:accent3>
        <a:srgbClr val="646567"/>
      </a:accent3>
      <a:accent4>
        <a:srgbClr val="0086CB"/>
      </a:accent4>
      <a:accent5>
        <a:srgbClr val="DD0000"/>
      </a:accent5>
      <a:accent6>
        <a:srgbClr val="FF9900"/>
      </a:accent6>
      <a:hlink>
        <a:srgbClr val="000000"/>
      </a:hlink>
      <a:folHlink>
        <a:srgbClr val="000000"/>
      </a:folHlink>
    </a:clrScheme>
    <a:fontScheme name="Deutsche Messe TheSansDM">
      <a:majorFont>
        <a:latin typeface="TheSansDM"/>
        <a:ea typeface=""/>
        <a:cs typeface=""/>
      </a:majorFont>
      <a:minorFont>
        <a:latin typeface="TheSansDM"/>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F18FD-0C63-4B15-AD38-D711C4B44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Pressemitteilung.dotm</Template>
  <TotalTime>0</TotalTime>
  <Pages>5</Pages>
  <Words>1091</Words>
  <Characters>6569</Characters>
  <Application>Microsoft Office Word</Application>
  <DocSecurity>0</DocSecurity>
  <Lines>54</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Gestalt und Form</Company>
  <LinksUpToDate>false</LinksUpToDate>
  <CharactersWithSpaces>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Staude;kslc</dc:creator>
  <cp:lastModifiedBy>Gerhard, Anna</cp:lastModifiedBy>
  <cp:revision>5</cp:revision>
  <cp:lastPrinted>2019-08-29T11:15:00Z</cp:lastPrinted>
  <dcterms:created xsi:type="dcterms:W3CDTF">2019-08-29T11:31:00Z</dcterms:created>
  <dcterms:modified xsi:type="dcterms:W3CDTF">2019-09-23T12:04:00Z</dcterms:modified>
</cp:coreProperties>
</file>