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F1C3A" w14:textId="0ADDE5AE" w:rsidR="00ED77EE" w:rsidRPr="001F0FE2" w:rsidRDefault="00245700" w:rsidP="00ED77EE">
      <w:pPr>
        <w:pStyle w:val="InforDatum"/>
        <w:rPr>
          <w:lang w:val="en-US"/>
        </w:rPr>
      </w:pPr>
      <w:r w:rsidRPr="001F0FE2">
        <w:rPr>
          <w:lang w:val="en-US"/>
        </w:rPr>
        <w:t>30</w:t>
      </w:r>
      <w:r w:rsidR="000C514B" w:rsidRPr="001F0FE2">
        <w:rPr>
          <w:lang w:val="en-US"/>
        </w:rPr>
        <w:t xml:space="preserve"> </w:t>
      </w:r>
      <w:r w:rsidR="00554379" w:rsidRPr="001F0FE2">
        <w:rPr>
          <w:lang w:val="en-US"/>
        </w:rPr>
        <w:t>September</w:t>
      </w:r>
      <w:r w:rsidR="00382D71" w:rsidRPr="001F0FE2">
        <w:rPr>
          <w:lang w:val="en-US"/>
        </w:rPr>
        <w:t xml:space="preserve"> 201</w:t>
      </w:r>
      <w:r w:rsidR="004862F2" w:rsidRPr="001F0FE2">
        <w:rPr>
          <w:lang w:val="en-US"/>
        </w:rPr>
        <w:t>9</w:t>
      </w:r>
    </w:p>
    <w:tbl>
      <w:tblPr>
        <w:tblStyle w:val="Tabellenraster"/>
        <w:tblpPr w:leftFromText="142" w:rightFromText="8505" w:topFromText="1701" w:bottomFromText="1191" w:vertAnchor="page" w:horzAnchor="page" w:tblpX="1419" w:tblpY="2836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bookmarkStart w:id="0" w:name="Anfang" w:displacedByCustomXml="next"/>
      <w:sdt>
        <w:sdtPr>
          <w:rPr>
            <w:lang w:val="en-US"/>
          </w:rPr>
          <w:id w:val="-37744899"/>
          <w:lock w:val="sdtContentLocked"/>
        </w:sdtPr>
        <w:sdtEndPr/>
        <w:sdtContent>
          <w:tr w:rsidR="00887B3A" w:rsidRPr="001F0FE2" w14:paraId="68449905" w14:textId="77777777" w:rsidTr="00ED77EE">
            <w:trPr>
              <w:trHeight w:hRule="exact" w:val="454"/>
            </w:trPr>
            <w:tc>
              <w:tcPr>
                <w:tcW w:w="9494" w:type="dxa"/>
              </w:tcPr>
              <w:p w14:paraId="395AB7A9" w14:textId="05483B73" w:rsidR="00887B3A" w:rsidRPr="001F0FE2" w:rsidRDefault="00887B3A" w:rsidP="001F0FE2">
                <w:pPr>
                  <w:pStyle w:val="Vorlagenname"/>
                  <w:rPr>
                    <w:lang w:val="en-US"/>
                  </w:rPr>
                </w:pPr>
                <w:r w:rsidRPr="001F0FE2">
                  <w:rPr>
                    <w:lang w:val="en-US"/>
                  </w:rPr>
                  <w:t>Press</w:t>
                </w:r>
                <w:r w:rsidR="001F0FE2">
                  <w:rPr>
                    <w:lang w:val="en-US"/>
                  </w:rPr>
                  <w:t xml:space="preserve"> Release</w:t>
                </w:r>
              </w:p>
            </w:tc>
          </w:tr>
        </w:sdtContent>
      </w:sdt>
    </w:tbl>
    <w:p w14:paraId="2AAF51B9" w14:textId="79A88FF4" w:rsidR="00D834AC" w:rsidRPr="001F0FE2" w:rsidRDefault="002D1D75" w:rsidP="00D834AC">
      <w:pPr>
        <w:pStyle w:val="Flietext"/>
        <w:rPr>
          <w:lang w:val="en-US"/>
        </w:rPr>
      </w:pPr>
      <w:r>
        <w:rPr>
          <w:lang w:val="en-US"/>
        </w:rPr>
        <w:t xml:space="preserve"> </w:t>
      </w:r>
      <w:r w:rsidR="00375C5D" w:rsidRPr="001F0FE2">
        <w:rPr>
          <w:lang w:val="en-US"/>
        </w:rPr>
        <w:t xml:space="preserve"> </w:t>
      </w:r>
      <w:bookmarkEnd w:id="0"/>
    </w:p>
    <w:p w14:paraId="22DEF82E" w14:textId="47D16C30" w:rsidR="001F1A2A" w:rsidRPr="001F0FE2" w:rsidRDefault="00213550" w:rsidP="0033409D">
      <w:pPr>
        <w:pStyle w:val="Flietext"/>
        <w:spacing w:line="480" w:lineRule="auto"/>
        <w:rPr>
          <w:lang w:val="en-US"/>
        </w:rPr>
      </w:pPr>
      <w:bookmarkStart w:id="1" w:name="Start"/>
      <w:r w:rsidRPr="001F0FE2">
        <w:rPr>
          <w:lang w:val="en-US"/>
        </w:rPr>
        <w:t>INTERSCHUTZ 2020</w:t>
      </w:r>
      <w:r w:rsidR="001F1A2A" w:rsidRPr="001F0FE2">
        <w:rPr>
          <w:lang w:val="en-US"/>
        </w:rPr>
        <w:t xml:space="preserve"> (</w:t>
      </w:r>
      <w:r w:rsidRPr="001F0FE2">
        <w:rPr>
          <w:lang w:val="en-US"/>
        </w:rPr>
        <w:t>15</w:t>
      </w:r>
      <w:r w:rsidR="00F1382E">
        <w:rPr>
          <w:lang w:val="en-US"/>
        </w:rPr>
        <w:t>–20 June)</w:t>
      </w:r>
    </w:p>
    <w:p w14:paraId="5EE3CB9C" w14:textId="3FF9AE21" w:rsidR="00FB7675" w:rsidRPr="001F0FE2" w:rsidRDefault="00A72047" w:rsidP="00FB7675">
      <w:pPr>
        <w:pStyle w:val="Flietext"/>
        <w:tabs>
          <w:tab w:val="left" w:pos="4485"/>
        </w:tabs>
        <w:rPr>
          <w:b/>
          <w:lang w:val="en-US"/>
        </w:rPr>
      </w:pPr>
      <w:r>
        <w:rPr>
          <w:b/>
          <w:lang w:val="en-US"/>
        </w:rPr>
        <w:t xml:space="preserve">Rope </w:t>
      </w:r>
      <w:r w:rsidR="00853E97">
        <w:rPr>
          <w:b/>
          <w:lang w:val="en-US"/>
        </w:rPr>
        <w:t>Rescue Championships</w:t>
      </w:r>
      <w:r>
        <w:rPr>
          <w:b/>
          <w:lang w:val="en-US"/>
        </w:rPr>
        <w:t xml:space="preserve"> in June 2020 at</w:t>
      </w:r>
      <w:r w:rsidR="00554379" w:rsidRPr="001F0FE2">
        <w:rPr>
          <w:b/>
          <w:lang w:val="en-US"/>
        </w:rPr>
        <w:t xml:space="preserve"> INTERSCHUTZ</w:t>
      </w:r>
    </w:p>
    <w:p w14:paraId="3645DBCB" w14:textId="3964850C" w:rsidR="004862F2" w:rsidRPr="001F0FE2" w:rsidRDefault="00A72047" w:rsidP="00DD37F5">
      <w:pPr>
        <w:pStyle w:val="Flietext"/>
        <w:tabs>
          <w:tab w:val="left" w:pos="4485"/>
        </w:tabs>
        <w:rPr>
          <w:i/>
          <w:lang w:val="en-US"/>
        </w:rPr>
      </w:pPr>
      <w:r w:rsidRPr="00A72047">
        <w:rPr>
          <w:i/>
          <w:lang w:val="en-US"/>
        </w:rPr>
        <w:t xml:space="preserve">No other </w:t>
      </w:r>
      <w:r w:rsidR="00DD37F5">
        <w:rPr>
          <w:i/>
          <w:lang w:val="en-US"/>
        </w:rPr>
        <w:t xml:space="preserve">high-altitude </w:t>
      </w:r>
      <w:r>
        <w:rPr>
          <w:i/>
          <w:lang w:val="en-US"/>
        </w:rPr>
        <w:t xml:space="preserve">rope rescue competition attracts </w:t>
      </w:r>
      <w:r w:rsidR="00DD37F5">
        <w:rPr>
          <w:i/>
          <w:lang w:val="en-US"/>
        </w:rPr>
        <w:t>as</w:t>
      </w:r>
      <w:r w:rsidR="00D9207B">
        <w:rPr>
          <w:i/>
          <w:lang w:val="en-US"/>
        </w:rPr>
        <w:t xml:space="preserve"> many spectators as the </w:t>
      </w:r>
      <w:r w:rsidRPr="00A72047">
        <w:rPr>
          <w:i/>
          <w:lang w:val="en-US"/>
        </w:rPr>
        <w:t xml:space="preserve">German </w:t>
      </w:r>
      <w:r>
        <w:rPr>
          <w:i/>
          <w:lang w:val="en-US"/>
        </w:rPr>
        <w:t xml:space="preserve">Rope Rescue </w:t>
      </w:r>
      <w:r w:rsidRPr="00A72047">
        <w:rPr>
          <w:i/>
          <w:lang w:val="en-US"/>
        </w:rPr>
        <w:t>Championship</w:t>
      </w:r>
      <w:r w:rsidR="00D9207B">
        <w:rPr>
          <w:i/>
          <w:lang w:val="en-US"/>
        </w:rPr>
        <w:t xml:space="preserve">s, which </w:t>
      </w:r>
      <w:r w:rsidRPr="00A72047">
        <w:rPr>
          <w:i/>
          <w:lang w:val="en-US"/>
        </w:rPr>
        <w:t xml:space="preserve">will </w:t>
      </w:r>
      <w:r w:rsidR="00D9207B">
        <w:rPr>
          <w:i/>
          <w:lang w:val="en-US"/>
        </w:rPr>
        <w:t xml:space="preserve">next </w:t>
      </w:r>
      <w:r w:rsidRPr="00A72047">
        <w:rPr>
          <w:i/>
          <w:lang w:val="en-US"/>
        </w:rPr>
        <w:t xml:space="preserve">be </w:t>
      </w:r>
      <w:r>
        <w:rPr>
          <w:i/>
          <w:lang w:val="en-US"/>
        </w:rPr>
        <w:t>staged</w:t>
      </w:r>
      <w:r w:rsidRPr="00A72047">
        <w:rPr>
          <w:i/>
          <w:lang w:val="en-US"/>
        </w:rPr>
        <w:t xml:space="preserve"> </w:t>
      </w:r>
      <w:r w:rsidR="00D9207B">
        <w:rPr>
          <w:i/>
          <w:lang w:val="en-US"/>
        </w:rPr>
        <w:t>o</w:t>
      </w:r>
      <w:r w:rsidR="00D9207B" w:rsidRPr="00A72047">
        <w:rPr>
          <w:i/>
          <w:lang w:val="en-US"/>
        </w:rPr>
        <w:t>n Saturday, 20 June, between 9 a</w:t>
      </w:r>
      <w:r w:rsidR="00D9207B">
        <w:rPr>
          <w:i/>
          <w:lang w:val="en-US"/>
        </w:rPr>
        <w:t>.</w:t>
      </w:r>
      <w:r w:rsidR="00D9207B" w:rsidRPr="00A72047">
        <w:rPr>
          <w:i/>
          <w:lang w:val="en-US"/>
        </w:rPr>
        <w:t>m</w:t>
      </w:r>
      <w:r w:rsidR="00D9207B">
        <w:rPr>
          <w:i/>
          <w:lang w:val="en-US"/>
        </w:rPr>
        <w:t>.</w:t>
      </w:r>
      <w:r w:rsidR="00D9207B" w:rsidRPr="00A72047">
        <w:rPr>
          <w:i/>
          <w:lang w:val="en-US"/>
        </w:rPr>
        <w:t xml:space="preserve"> and 6 p</w:t>
      </w:r>
      <w:r w:rsidR="00D9207B">
        <w:rPr>
          <w:i/>
          <w:lang w:val="en-US"/>
        </w:rPr>
        <w:t>.</w:t>
      </w:r>
      <w:r w:rsidR="00D9207B" w:rsidRPr="00A72047">
        <w:rPr>
          <w:i/>
          <w:lang w:val="en-US"/>
        </w:rPr>
        <w:t>m</w:t>
      </w:r>
      <w:r w:rsidR="00D9207B">
        <w:rPr>
          <w:i/>
          <w:lang w:val="en-US"/>
        </w:rPr>
        <w:t xml:space="preserve">., </w:t>
      </w:r>
      <w:r w:rsidRPr="00A72047">
        <w:rPr>
          <w:i/>
          <w:lang w:val="en-US"/>
        </w:rPr>
        <w:t>at INTERSCHUTZ</w:t>
      </w:r>
      <w:r w:rsidR="00FE6204">
        <w:rPr>
          <w:i/>
          <w:lang w:val="en-US"/>
        </w:rPr>
        <w:t xml:space="preserve"> </w:t>
      </w:r>
      <w:r w:rsidR="00D9207B">
        <w:rPr>
          <w:i/>
          <w:lang w:val="en-US"/>
        </w:rPr>
        <w:t xml:space="preserve">2020 in Hannover, Germany. </w:t>
      </w:r>
      <w:r w:rsidR="00A67D3E" w:rsidRPr="00A72047">
        <w:rPr>
          <w:i/>
          <w:lang w:val="en-US"/>
        </w:rPr>
        <w:t xml:space="preserve">The </w:t>
      </w:r>
      <w:r w:rsidRPr="00A72047">
        <w:rPr>
          <w:i/>
          <w:lang w:val="en-US"/>
        </w:rPr>
        <w:t xml:space="preserve">event </w:t>
      </w:r>
      <w:r w:rsidR="009E349E">
        <w:rPr>
          <w:i/>
          <w:lang w:val="en-US"/>
        </w:rPr>
        <w:t>is guaranteed to</w:t>
      </w:r>
      <w:r>
        <w:rPr>
          <w:i/>
          <w:lang w:val="en-US"/>
        </w:rPr>
        <w:t xml:space="preserve"> reach</w:t>
      </w:r>
      <w:r w:rsidRPr="00A72047">
        <w:rPr>
          <w:i/>
          <w:lang w:val="en-US"/>
        </w:rPr>
        <w:t xml:space="preserve"> </w:t>
      </w:r>
      <w:r w:rsidR="009E349E">
        <w:rPr>
          <w:i/>
          <w:lang w:val="en-US"/>
        </w:rPr>
        <w:t>new heights</w:t>
      </w:r>
      <w:r w:rsidR="00A67D3E">
        <w:rPr>
          <w:i/>
          <w:lang w:val="en-US"/>
        </w:rPr>
        <w:t xml:space="preserve">, with </w:t>
      </w:r>
      <w:r w:rsidR="00FE6204">
        <w:rPr>
          <w:i/>
          <w:lang w:val="en-US"/>
        </w:rPr>
        <w:t xml:space="preserve">the registration phase </w:t>
      </w:r>
      <w:r w:rsidR="00A67D3E">
        <w:rPr>
          <w:i/>
          <w:lang w:val="en-US"/>
        </w:rPr>
        <w:t>set to begin</w:t>
      </w:r>
      <w:r w:rsidR="00FE6204">
        <w:rPr>
          <w:i/>
          <w:lang w:val="en-US"/>
        </w:rPr>
        <w:t xml:space="preserve"> </w:t>
      </w:r>
      <w:r w:rsidRPr="00A72047">
        <w:rPr>
          <w:i/>
          <w:lang w:val="en-US"/>
        </w:rPr>
        <w:t>shortly</w:t>
      </w:r>
      <w:r w:rsidR="00AA76E0" w:rsidRPr="001F0FE2">
        <w:rPr>
          <w:i/>
          <w:lang w:val="en-US"/>
        </w:rPr>
        <w:t>.</w:t>
      </w:r>
    </w:p>
    <w:p w14:paraId="5AE3B8A1" w14:textId="77777777" w:rsidR="00AA76E0" w:rsidRPr="001F0FE2" w:rsidRDefault="00AA76E0" w:rsidP="00AD6898">
      <w:pPr>
        <w:pStyle w:val="Flietext"/>
        <w:tabs>
          <w:tab w:val="left" w:pos="4485"/>
        </w:tabs>
        <w:rPr>
          <w:i/>
          <w:lang w:val="en-US"/>
        </w:rPr>
      </w:pPr>
    </w:p>
    <w:p w14:paraId="62C61EB1" w14:textId="6B8722F9" w:rsidR="00A72047" w:rsidRPr="00A72047" w:rsidRDefault="00AD6898" w:rsidP="00A72047">
      <w:pPr>
        <w:pStyle w:val="Flietext"/>
        <w:tabs>
          <w:tab w:val="left" w:pos="4485"/>
        </w:tabs>
        <w:rPr>
          <w:lang w:val="en-US"/>
        </w:rPr>
      </w:pPr>
      <w:bookmarkStart w:id="2" w:name="Zeile2"/>
      <w:bookmarkStart w:id="3" w:name="Ansprechpartner"/>
      <w:bookmarkEnd w:id="1"/>
      <w:bookmarkEnd w:id="2"/>
      <w:bookmarkEnd w:id="3"/>
      <w:r w:rsidRPr="001F0FE2">
        <w:rPr>
          <w:b/>
          <w:lang w:val="en-US"/>
        </w:rPr>
        <w:t>Hannover</w:t>
      </w:r>
      <w:r w:rsidR="00A72047">
        <w:rPr>
          <w:b/>
          <w:lang w:val="en-US"/>
        </w:rPr>
        <w:t>, Germany</w:t>
      </w:r>
      <w:r w:rsidRPr="001F0FE2">
        <w:rPr>
          <w:lang w:val="en-US"/>
        </w:rPr>
        <w:t>.</w:t>
      </w:r>
      <w:r w:rsidR="00C46AFE" w:rsidRPr="001F0FE2">
        <w:rPr>
          <w:lang w:val="en-US"/>
        </w:rPr>
        <w:t xml:space="preserve"> </w:t>
      </w:r>
      <w:r w:rsidR="00F30186">
        <w:rPr>
          <w:lang w:val="en-US"/>
        </w:rPr>
        <w:t>It wasn’t long ago that rope-</w:t>
      </w:r>
      <w:r w:rsidR="00D9207B">
        <w:rPr>
          <w:lang w:val="en-US"/>
        </w:rPr>
        <w:t xml:space="preserve">rescue contestants </w:t>
      </w:r>
      <w:r w:rsidR="00F30186">
        <w:rPr>
          <w:lang w:val="en-US"/>
        </w:rPr>
        <w:t>were climbing</w:t>
      </w:r>
      <w:r w:rsidR="00D9207B">
        <w:rPr>
          <w:lang w:val="en-US"/>
        </w:rPr>
        <w:t xml:space="preserve"> back down the </w:t>
      </w:r>
      <w:r w:rsidR="0043564D">
        <w:rPr>
          <w:lang w:val="en-US"/>
        </w:rPr>
        <w:t xml:space="preserve">masts of </w:t>
      </w:r>
      <w:r w:rsidR="00A67D3E">
        <w:rPr>
          <w:lang w:val="en-US"/>
        </w:rPr>
        <w:t>Hamburg’s</w:t>
      </w:r>
      <w:r w:rsidR="0043564D">
        <w:rPr>
          <w:lang w:val="en-US"/>
        </w:rPr>
        <w:t xml:space="preserve"> </w:t>
      </w:r>
      <w:proofErr w:type="spellStart"/>
      <w:r w:rsidR="00A72047" w:rsidRPr="00A72047">
        <w:rPr>
          <w:lang w:val="en-US"/>
        </w:rPr>
        <w:t>Rickmer</w:t>
      </w:r>
      <w:proofErr w:type="spellEnd"/>
      <w:r w:rsidR="00A72047" w:rsidRPr="00A72047">
        <w:rPr>
          <w:lang w:val="en-US"/>
        </w:rPr>
        <w:t xml:space="preserve"> </w:t>
      </w:r>
      <w:proofErr w:type="spellStart"/>
      <w:r w:rsidR="00A72047" w:rsidRPr="00A72047">
        <w:rPr>
          <w:lang w:val="en-US"/>
        </w:rPr>
        <w:t>Rickmers</w:t>
      </w:r>
      <w:proofErr w:type="spellEnd"/>
      <w:r w:rsidR="00A72047" w:rsidRPr="00A72047">
        <w:rPr>
          <w:lang w:val="en-US"/>
        </w:rPr>
        <w:t xml:space="preserve"> </w:t>
      </w:r>
      <w:r w:rsidR="0043564D">
        <w:rPr>
          <w:lang w:val="en-US"/>
        </w:rPr>
        <w:t xml:space="preserve">sailing </w:t>
      </w:r>
      <w:r w:rsidR="009E349E">
        <w:rPr>
          <w:lang w:val="en-US"/>
        </w:rPr>
        <w:t>ship</w:t>
      </w:r>
      <w:r w:rsidR="0043564D">
        <w:rPr>
          <w:lang w:val="en-US"/>
        </w:rPr>
        <w:t xml:space="preserve">, </w:t>
      </w:r>
      <w:r w:rsidR="00D9207B">
        <w:rPr>
          <w:lang w:val="en-US"/>
        </w:rPr>
        <w:t xml:space="preserve">and </w:t>
      </w:r>
      <w:r w:rsidR="00F30186">
        <w:rPr>
          <w:lang w:val="en-US"/>
        </w:rPr>
        <w:t>now</w:t>
      </w:r>
      <w:r w:rsidR="00A67D3E">
        <w:rPr>
          <w:lang w:val="en-US"/>
        </w:rPr>
        <w:t xml:space="preserve"> </w:t>
      </w:r>
      <w:r w:rsidR="00C17E2B">
        <w:rPr>
          <w:lang w:val="en-US"/>
        </w:rPr>
        <w:t xml:space="preserve">planning for the next contest </w:t>
      </w:r>
      <w:r w:rsidR="00D9207B">
        <w:rPr>
          <w:lang w:val="en-US"/>
        </w:rPr>
        <w:t xml:space="preserve">has </w:t>
      </w:r>
      <w:r w:rsidR="00F30186">
        <w:rPr>
          <w:lang w:val="en-US"/>
        </w:rPr>
        <w:t xml:space="preserve">already </w:t>
      </w:r>
      <w:r w:rsidR="00D9207B">
        <w:rPr>
          <w:lang w:val="en-US"/>
        </w:rPr>
        <w:t>begun</w:t>
      </w:r>
      <w:r w:rsidR="00DD37F5">
        <w:rPr>
          <w:lang w:val="en-US"/>
        </w:rPr>
        <w:t>:</w:t>
      </w:r>
      <w:r w:rsidR="00A72047" w:rsidRPr="00A72047">
        <w:rPr>
          <w:lang w:val="en-US"/>
        </w:rPr>
        <w:t xml:space="preserve"> The 17</w:t>
      </w:r>
      <w:r w:rsidR="009E349E" w:rsidRPr="009E349E">
        <w:rPr>
          <w:vertAlign w:val="superscript"/>
          <w:lang w:val="en-US"/>
        </w:rPr>
        <w:t>th</w:t>
      </w:r>
      <w:r w:rsidR="009E349E">
        <w:rPr>
          <w:lang w:val="en-US"/>
        </w:rPr>
        <w:t xml:space="preserve"> competition</w:t>
      </w:r>
      <w:r w:rsidR="00A72047" w:rsidRPr="00A72047">
        <w:rPr>
          <w:lang w:val="en-US"/>
        </w:rPr>
        <w:t xml:space="preserve"> </w:t>
      </w:r>
      <w:r w:rsidR="009E349E">
        <w:rPr>
          <w:lang w:val="en-US"/>
        </w:rPr>
        <w:t>for Germany’s</w:t>
      </w:r>
      <w:r w:rsidR="00A72047" w:rsidRPr="00A72047">
        <w:rPr>
          <w:lang w:val="en-US"/>
        </w:rPr>
        <w:t xml:space="preserve"> professional firefighters</w:t>
      </w:r>
      <w:r w:rsidR="009E349E">
        <w:rPr>
          <w:lang w:val="en-US"/>
        </w:rPr>
        <w:t>, hosted by the Hannover Fire Brigade,</w:t>
      </w:r>
      <w:r w:rsidR="00A72047" w:rsidRPr="00A72047">
        <w:rPr>
          <w:lang w:val="en-US"/>
        </w:rPr>
        <w:t xml:space="preserve"> will be part of INTERSCHUTZ</w:t>
      </w:r>
      <w:r w:rsidR="009E349E">
        <w:rPr>
          <w:lang w:val="en-US"/>
        </w:rPr>
        <w:t xml:space="preserve"> 2020</w:t>
      </w:r>
      <w:r w:rsidR="00A72047" w:rsidRPr="00A72047">
        <w:rPr>
          <w:lang w:val="en-US"/>
        </w:rPr>
        <w:t xml:space="preserve"> in Han</w:t>
      </w:r>
      <w:r w:rsidR="009E349E">
        <w:rPr>
          <w:lang w:val="en-US"/>
        </w:rPr>
        <w:t>n</w:t>
      </w:r>
      <w:r w:rsidR="00D9207B">
        <w:rPr>
          <w:lang w:val="en-US"/>
        </w:rPr>
        <w:t>over next June.</w:t>
      </w:r>
    </w:p>
    <w:p w14:paraId="6594623C" w14:textId="77777777" w:rsidR="00A72047" w:rsidRPr="00A72047" w:rsidRDefault="00A72047" w:rsidP="00A72047">
      <w:pPr>
        <w:pStyle w:val="Flietext"/>
        <w:tabs>
          <w:tab w:val="left" w:pos="4485"/>
        </w:tabs>
        <w:rPr>
          <w:lang w:val="en-US"/>
        </w:rPr>
      </w:pPr>
    </w:p>
    <w:p w14:paraId="08899442" w14:textId="38F00760" w:rsidR="00A72047" w:rsidRPr="00A72047" w:rsidRDefault="009E349E" w:rsidP="00A72047">
      <w:pPr>
        <w:pStyle w:val="Flietext"/>
        <w:tabs>
          <w:tab w:val="left" w:pos="4485"/>
        </w:tabs>
        <w:rPr>
          <w:lang w:val="en-US"/>
        </w:rPr>
      </w:pPr>
      <w:r>
        <w:rPr>
          <w:lang w:val="en-US"/>
        </w:rPr>
        <w:t>“</w:t>
      </w:r>
      <w:r w:rsidR="00A72047" w:rsidRPr="00A72047">
        <w:rPr>
          <w:lang w:val="en-US"/>
        </w:rPr>
        <w:t xml:space="preserve">On Saturday at INTERSCHUTZ, </w:t>
      </w:r>
      <w:r w:rsidR="00BD5EBB">
        <w:rPr>
          <w:lang w:val="en-US"/>
        </w:rPr>
        <w:t xml:space="preserve">all eyes will be on the </w:t>
      </w:r>
      <w:r w:rsidR="00A72047" w:rsidRPr="00A72047">
        <w:rPr>
          <w:lang w:val="en-US"/>
        </w:rPr>
        <w:t>rescuers</w:t>
      </w:r>
      <w:r>
        <w:rPr>
          <w:lang w:val="en-US"/>
        </w:rPr>
        <w:t>,”</w:t>
      </w:r>
      <w:r w:rsidR="00A72047" w:rsidRPr="00A72047">
        <w:rPr>
          <w:lang w:val="en-US"/>
        </w:rPr>
        <w:t xml:space="preserve"> </w:t>
      </w:r>
      <w:r w:rsidR="00BD5EBB">
        <w:rPr>
          <w:lang w:val="en-US"/>
        </w:rPr>
        <w:t>said</w:t>
      </w:r>
      <w:r w:rsidR="00A72047" w:rsidRPr="00A72047">
        <w:rPr>
          <w:lang w:val="en-US"/>
        </w:rPr>
        <w:t xml:space="preserve"> Dieter </w:t>
      </w:r>
      <w:proofErr w:type="spellStart"/>
      <w:r w:rsidR="00A72047" w:rsidRPr="00A72047">
        <w:rPr>
          <w:lang w:val="en-US"/>
        </w:rPr>
        <w:t>Rohrberg</w:t>
      </w:r>
      <w:proofErr w:type="spellEnd"/>
      <w:r w:rsidR="00A72047" w:rsidRPr="00A72047">
        <w:rPr>
          <w:lang w:val="en-US"/>
        </w:rPr>
        <w:t>, Head</w:t>
      </w:r>
      <w:r>
        <w:rPr>
          <w:lang w:val="en-US"/>
        </w:rPr>
        <w:t xml:space="preserve"> of the Hannover Fire Brigade. “</w:t>
      </w:r>
      <w:r w:rsidR="00A72047" w:rsidRPr="00A72047">
        <w:rPr>
          <w:lang w:val="en-US"/>
        </w:rPr>
        <w:t xml:space="preserve">It will be a </w:t>
      </w:r>
      <w:r w:rsidR="002D1D75">
        <w:rPr>
          <w:lang w:val="en-US"/>
        </w:rPr>
        <w:t>chance</w:t>
      </w:r>
      <w:r w:rsidR="00A72047" w:rsidRPr="00A72047">
        <w:rPr>
          <w:lang w:val="en-US"/>
        </w:rPr>
        <w:t xml:space="preserve"> for the teams to show off their skills in </w:t>
      </w:r>
      <w:r w:rsidR="0043564D">
        <w:rPr>
          <w:lang w:val="en-US"/>
        </w:rPr>
        <w:t>a fantastic setting</w:t>
      </w:r>
      <w:r w:rsidR="00A72047" w:rsidRPr="00A72047">
        <w:rPr>
          <w:lang w:val="en-US"/>
        </w:rPr>
        <w:t>.</w:t>
      </w:r>
      <w:r>
        <w:rPr>
          <w:lang w:val="en-US"/>
        </w:rPr>
        <w:t>”</w:t>
      </w:r>
    </w:p>
    <w:p w14:paraId="21095024" w14:textId="77777777" w:rsidR="00A72047" w:rsidRPr="00A72047" w:rsidRDefault="00A72047" w:rsidP="00A72047">
      <w:pPr>
        <w:pStyle w:val="Flietext"/>
        <w:tabs>
          <w:tab w:val="left" w:pos="4485"/>
        </w:tabs>
        <w:rPr>
          <w:lang w:val="en-US"/>
        </w:rPr>
      </w:pPr>
    </w:p>
    <w:p w14:paraId="567C0C0F" w14:textId="4937A3EC" w:rsidR="00F84586" w:rsidRPr="001F0FE2" w:rsidRDefault="00A72047" w:rsidP="00A72047">
      <w:pPr>
        <w:pStyle w:val="Flietext"/>
        <w:tabs>
          <w:tab w:val="left" w:pos="4485"/>
        </w:tabs>
        <w:rPr>
          <w:lang w:val="en-US"/>
        </w:rPr>
      </w:pPr>
      <w:r w:rsidRPr="00A72047">
        <w:rPr>
          <w:lang w:val="en-US"/>
        </w:rPr>
        <w:t xml:space="preserve">A total of 15 </w:t>
      </w:r>
      <w:r w:rsidR="009E349E">
        <w:rPr>
          <w:lang w:val="en-US"/>
        </w:rPr>
        <w:t>rope</w:t>
      </w:r>
      <w:r w:rsidR="00BD5EBB">
        <w:rPr>
          <w:lang w:val="en-US"/>
        </w:rPr>
        <w:t>-</w:t>
      </w:r>
      <w:r w:rsidRPr="00A72047">
        <w:rPr>
          <w:lang w:val="en-US"/>
        </w:rPr>
        <w:t xml:space="preserve">rescue teams from German professional fire brigades </w:t>
      </w:r>
      <w:r w:rsidR="009E349E">
        <w:rPr>
          <w:lang w:val="en-US"/>
        </w:rPr>
        <w:t>will be</w:t>
      </w:r>
      <w:r w:rsidRPr="00A72047">
        <w:rPr>
          <w:lang w:val="en-US"/>
        </w:rPr>
        <w:t xml:space="preserve"> competin</w:t>
      </w:r>
      <w:r w:rsidR="0043564D">
        <w:rPr>
          <w:lang w:val="en-US"/>
        </w:rPr>
        <w:t xml:space="preserve">g for the title at INTERSCHUTZ, where they will </w:t>
      </w:r>
      <w:r w:rsidR="00BD5EBB">
        <w:rPr>
          <w:lang w:val="en-US"/>
        </w:rPr>
        <w:t xml:space="preserve">not only be getting together to compete, but also to </w:t>
      </w:r>
      <w:r w:rsidRPr="00A72047">
        <w:rPr>
          <w:lang w:val="en-US"/>
        </w:rPr>
        <w:t>share experience</w:t>
      </w:r>
      <w:r w:rsidR="0043564D">
        <w:rPr>
          <w:lang w:val="en-US"/>
        </w:rPr>
        <w:t xml:space="preserve">. At the same time, the audience will be treated to </w:t>
      </w:r>
      <w:r w:rsidRPr="00A72047">
        <w:rPr>
          <w:lang w:val="en-US"/>
        </w:rPr>
        <w:t>the latest news about products and equipment for successf</w:t>
      </w:r>
      <w:r>
        <w:rPr>
          <w:lang w:val="en-US"/>
        </w:rPr>
        <w:t xml:space="preserve">ul </w:t>
      </w:r>
      <w:r w:rsidR="0043564D">
        <w:rPr>
          <w:lang w:val="en-US"/>
        </w:rPr>
        <w:t>high</w:t>
      </w:r>
      <w:r w:rsidR="00BD5EBB">
        <w:rPr>
          <w:lang w:val="en-US"/>
        </w:rPr>
        <w:t>-</w:t>
      </w:r>
      <w:r w:rsidR="0043564D">
        <w:rPr>
          <w:lang w:val="en-US"/>
        </w:rPr>
        <w:t xml:space="preserve"> and low-</w:t>
      </w:r>
      <w:r>
        <w:rPr>
          <w:lang w:val="en-US"/>
        </w:rPr>
        <w:t xml:space="preserve">altitude </w:t>
      </w:r>
      <w:r w:rsidR="0043564D">
        <w:rPr>
          <w:lang w:val="en-US"/>
        </w:rPr>
        <w:t xml:space="preserve">rope </w:t>
      </w:r>
      <w:r>
        <w:rPr>
          <w:lang w:val="en-US"/>
        </w:rPr>
        <w:t>rescue</w:t>
      </w:r>
      <w:r w:rsidR="00F84586" w:rsidRPr="001F0FE2">
        <w:rPr>
          <w:lang w:val="en-US"/>
        </w:rPr>
        <w:t xml:space="preserve">. </w:t>
      </w:r>
    </w:p>
    <w:p w14:paraId="21D57828" w14:textId="77777777" w:rsidR="00F84586" w:rsidRPr="001F0FE2" w:rsidRDefault="00F84586" w:rsidP="00F84586">
      <w:pPr>
        <w:pStyle w:val="Flietext"/>
        <w:tabs>
          <w:tab w:val="left" w:pos="4485"/>
        </w:tabs>
        <w:rPr>
          <w:lang w:val="en-US"/>
        </w:rPr>
      </w:pPr>
    </w:p>
    <w:p w14:paraId="0F3FABD7" w14:textId="75EF4877" w:rsidR="00A72047" w:rsidRPr="00A72047" w:rsidRDefault="009E349E" w:rsidP="00A72047">
      <w:pPr>
        <w:pStyle w:val="Flietext"/>
        <w:tabs>
          <w:tab w:val="left" w:pos="4485"/>
        </w:tabs>
        <w:rPr>
          <w:lang w:val="en-US"/>
        </w:rPr>
      </w:pPr>
      <w:r>
        <w:rPr>
          <w:lang w:val="en-US"/>
        </w:rPr>
        <w:lastRenderedPageBreak/>
        <w:t>T</w:t>
      </w:r>
      <w:r w:rsidR="00A72047" w:rsidRPr="00A72047">
        <w:rPr>
          <w:lang w:val="en-US"/>
        </w:rPr>
        <w:t xml:space="preserve">he competition </w:t>
      </w:r>
      <w:r>
        <w:rPr>
          <w:lang w:val="en-US"/>
        </w:rPr>
        <w:t>tender kicks off</w:t>
      </w:r>
      <w:r w:rsidR="00A72047" w:rsidRPr="00A72047">
        <w:rPr>
          <w:lang w:val="en-US"/>
        </w:rPr>
        <w:t xml:space="preserve"> in October. </w:t>
      </w:r>
      <w:r w:rsidR="00CF3BCC">
        <w:rPr>
          <w:lang w:val="en-US"/>
        </w:rPr>
        <w:t xml:space="preserve">Here speed is of the essence, for </w:t>
      </w:r>
      <w:r>
        <w:rPr>
          <w:lang w:val="en-US"/>
        </w:rPr>
        <w:t>the</w:t>
      </w:r>
      <w:r w:rsidR="00A72047" w:rsidRPr="00A72047">
        <w:rPr>
          <w:lang w:val="en-US"/>
        </w:rPr>
        <w:t xml:space="preserve"> </w:t>
      </w:r>
      <w:r>
        <w:rPr>
          <w:lang w:val="en-US"/>
        </w:rPr>
        <w:t xml:space="preserve">first 15 teams to apply </w:t>
      </w:r>
      <w:r w:rsidR="0043564D">
        <w:rPr>
          <w:lang w:val="en-US"/>
        </w:rPr>
        <w:t>will</w:t>
      </w:r>
      <w:r w:rsidR="00CF3BCC">
        <w:rPr>
          <w:lang w:val="en-US"/>
        </w:rPr>
        <w:t xml:space="preserve"> have the chance to compete</w:t>
      </w:r>
      <w:r w:rsidR="00A72047" w:rsidRPr="00A72047">
        <w:rPr>
          <w:lang w:val="en-US"/>
        </w:rPr>
        <w:t xml:space="preserve">. </w:t>
      </w:r>
    </w:p>
    <w:p w14:paraId="18B01539" w14:textId="77777777" w:rsidR="00A72047" w:rsidRPr="00A72047" w:rsidRDefault="00A72047" w:rsidP="00A72047">
      <w:pPr>
        <w:pStyle w:val="Flietext"/>
        <w:tabs>
          <w:tab w:val="left" w:pos="4485"/>
        </w:tabs>
        <w:rPr>
          <w:lang w:val="en-US"/>
        </w:rPr>
      </w:pPr>
    </w:p>
    <w:p w14:paraId="362AF570" w14:textId="177727CE" w:rsidR="00A72047" w:rsidRPr="00A72047" w:rsidRDefault="00A72047" w:rsidP="00A72047">
      <w:pPr>
        <w:pStyle w:val="Flietext"/>
        <w:tabs>
          <w:tab w:val="left" w:pos="4485"/>
        </w:tabs>
        <w:rPr>
          <w:lang w:val="en-US"/>
        </w:rPr>
      </w:pPr>
      <w:r w:rsidRPr="00A72047">
        <w:rPr>
          <w:lang w:val="en-US"/>
        </w:rPr>
        <w:t xml:space="preserve">The </w:t>
      </w:r>
      <w:r w:rsidR="0043564D">
        <w:rPr>
          <w:lang w:val="en-US"/>
        </w:rPr>
        <w:t>precise</w:t>
      </w:r>
      <w:r w:rsidRPr="00A72047">
        <w:rPr>
          <w:lang w:val="en-US"/>
        </w:rPr>
        <w:t xml:space="preserve"> tasks will remain secret until the competition on 20 June</w:t>
      </w:r>
      <w:r w:rsidR="0043564D">
        <w:rPr>
          <w:lang w:val="en-US"/>
        </w:rPr>
        <w:t xml:space="preserve"> 2020</w:t>
      </w:r>
      <w:r w:rsidRPr="00A72047">
        <w:rPr>
          <w:lang w:val="en-US"/>
        </w:rPr>
        <w:t xml:space="preserve">. </w:t>
      </w:r>
      <w:r w:rsidR="0043564D">
        <w:rPr>
          <w:lang w:val="en-US"/>
        </w:rPr>
        <w:t>O</w:t>
      </w:r>
      <w:r w:rsidR="00AF12EF">
        <w:rPr>
          <w:lang w:val="en-US"/>
        </w:rPr>
        <w:t>ne thing is certain</w:t>
      </w:r>
      <w:r w:rsidR="00CF3BCC">
        <w:rPr>
          <w:lang w:val="en-US"/>
        </w:rPr>
        <w:t>, though: T</w:t>
      </w:r>
      <w:r w:rsidRPr="00A72047">
        <w:rPr>
          <w:lang w:val="en-US"/>
        </w:rPr>
        <w:t>here will be three</w:t>
      </w:r>
      <w:r w:rsidR="0043564D">
        <w:rPr>
          <w:lang w:val="en-US"/>
        </w:rPr>
        <w:t xml:space="preserve"> stations. While the best team will make off with the coveted trophy, none of the teams will go away empty-handed</w:t>
      </w:r>
      <w:r w:rsidRPr="00A72047">
        <w:rPr>
          <w:lang w:val="en-US"/>
        </w:rPr>
        <w:t>.</w:t>
      </w:r>
    </w:p>
    <w:p w14:paraId="29169957" w14:textId="77777777" w:rsidR="00A72047" w:rsidRPr="00A72047" w:rsidRDefault="00A72047" w:rsidP="00A72047">
      <w:pPr>
        <w:pStyle w:val="Flietext"/>
        <w:tabs>
          <w:tab w:val="left" w:pos="4485"/>
        </w:tabs>
        <w:rPr>
          <w:lang w:val="en-US"/>
        </w:rPr>
      </w:pPr>
    </w:p>
    <w:p w14:paraId="6305554D" w14:textId="153FFCE2" w:rsidR="00A72047" w:rsidRPr="00A72047" w:rsidRDefault="00A72047" w:rsidP="00A72047">
      <w:pPr>
        <w:pStyle w:val="Flietext"/>
        <w:tabs>
          <w:tab w:val="left" w:pos="4485"/>
        </w:tabs>
        <w:rPr>
          <w:lang w:val="en-US"/>
        </w:rPr>
      </w:pPr>
      <w:r w:rsidRPr="00A72047">
        <w:rPr>
          <w:lang w:val="en-US"/>
        </w:rPr>
        <w:t xml:space="preserve">Of the 110 professional fire brigades in Germany, more than half currently have </w:t>
      </w:r>
      <w:r w:rsidR="009E349E">
        <w:rPr>
          <w:lang w:val="en-US"/>
        </w:rPr>
        <w:t>rope</w:t>
      </w:r>
      <w:r w:rsidR="00F87E3B">
        <w:rPr>
          <w:lang w:val="en-US"/>
        </w:rPr>
        <w:t>-</w:t>
      </w:r>
      <w:r w:rsidRPr="00A72047">
        <w:rPr>
          <w:lang w:val="en-US"/>
        </w:rPr>
        <w:t xml:space="preserve">rescue teams. The biggest teams </w:t>
      </w:r>
      <w:r w:rsidR="0043564D">
        <w:rPr>
          <w:lang w:val="en-US"/>
        </w:rPr>
        <w:t>belong to</w:t>
      </w:r>
      <w:r w:rsidRPr="00A72047">
        <w:rPr>
          <w:lang w:val="en-US"/>
        </w:rPr>
        <w:t xml:space="preserve"> the </w:t>
      </w:r>
      <w:r w:rsidR="002D0602">
        <w:rPr>
          <w:lang w:val="en-US"/>
        </w:rPr>
        <w:t>big</w:t>
      </w:r>
      <w:r w:rsidRPr="00A72047">
        <w:rPr>
          <w:lang w:val="en-US"/>
        </w:rPr>
        <w:t xml:space="preserve"> fire brigades in Berlin, Hamburg, Munich, Cologne and Frankfurt</w:t>
      </w:r>
      <w:r w:rsidR="009E349E">
        <w:rPr>
          <w:lang w:val="en-US"/>
        </w:rPr>
        <w:t>/Main</w:t>
      </w:r>
      <w:r w:rsidRPr="00A72047">
        <w:rPr>
          <w:lang w:val="en-US"/>
        </w:rPr>
        <w:t xml:space="preserve">. </w:t>
      </w:r>
      <w:proofErr w:type="gramStart"/>
      <w:r w:rsidRPr="00A72047">
        <w:rPr>
          <w:lang w:val="en-US"/>
        </w:rPr>
        <w:t>But</w:t>
      </w:r>
      <w:proofErr w:type="gramEnd"/>
      <w:r w:rsidRPr="00A72047">
        <w:rPr>
          <w:lang w:val="en-US"/>
        </w:rPr>
        <w:t xml:space="preserve"> the fire brigades from Düsseldorf and Han</w:t>
      </w:r>
      <w:r w:rsidR="009E349E">
        <w:rPr>
          <w:lang w:val="en-US"/>
        </w:rPr>
        <w:t>n</w:t>
      </w:r>
      <w:r w:rsidR="0043564D">
        <w:rPr>
          <w:lang w:val="en-US"/>
        </w:rPr>
        <w:t>over are also well-</w:t>
      </w:r>
      <w:r w:rsidRPr="00A72047">
        <w:rPr>
          <w:lang w:val="en-US"/>
        </w:rPr>
        <w:t>positioned</w:t>
      </w:r>
      <w:r w:rsidR="0043564D">
        <w:rPr>
          <w:lang w:val="en-US"/>
        </w:rPr>
        <w:t>,</w:t>
      </w:r>
      <w:r w:rsidRPr="00A72047">
        <w:rPr>
          <w:lang w:val="en-US"/>
        </w:rPr>
        <w:t xml:space="preserve"> </w:t>
      </w:r>
      <w:r w:rsidR="002D0602">
        <w:rPr>
          <w:lang w:val="en-US"/>
        </w:rPr>
        <w:t>given their</w:t>
      </w:r>
      <w:r w:rsidR="0043564D">
        <w:rPr>
          <w:lang w:val="en-US"/>
        </w:rPr>
        <w:t xml:space="preserve"> size</w:t>
      </w:r>
      <w:r w:rsidRPr="00A72047">
        <w:rPr>
          <w:lang w:val="en-US"/>
        </w:rPr>
        <w:t xml:space="preserve">. In addition, the THW </w:t>
      </w:r>
      <w:r w:rsidR="0043564D">
        <w:rPr>
          <w:lang w:val="en-US"/>
        </w:rPr>
        <w:t xml:space="preserve">disaster relief </w:t>
      </w:r>
      <w:r w:rsidR="009E349E">
        <w:rPr>
          <w:lang w:val="en-US"/>
        </w:rPr>
        <w:t xml:space="preserve">organization </w:t>
      </w:r>
      <w:r w:rsidR="002D1D75">
        <w:rPr>
          <w:lang w:val="en-US"/>
        </w:rPr>
        <w:t xml:space="preserve">also has a </w:t>
      </w:r>
      <w:r w:rsidR="009E349E">
        <w:rPr>
          <w:lang w:val="en-US"/>
        </w:rPr>
        <w:t>rope</w:t>
      </w:r>
      <w:r w:rsidRPr="00A72047">
        <w:rPr>
          <w:lang w:val="en-US"/>
        </w:rPr>
        <w:t xml:space="preserve"> rescue team</w:t>
      </w:r>
      <w:r w:rsidR="002D1D75">
        <w:rPr>
          <w:lang w:val="en-US"/>
        </w:rPr>
        <w:t>, as do several</w:t>
      </w:r>
      <w:r w:rsidR="002D1D75" w:rsidRPr="00A72047">
        <w:rPr>
          <w:lang w:val="en-US"/>
        </w:rPr>
        <w:t xml:space="preserve"> volunteer fire brigades</w:t>
      </w:r>
      <w:r w:rsidRPr="00A72047">
        <w:rPr>
          <w:lang w:val="en-US"/>
        </w:rPr>
        <w:t>.</w:t>
      </w:r>
    </w:p>
    <w:p w14:paraId="5EA65BBD" w14:textId="77777777" w:rsidR="00A72047" w:rsidRPr="00A72047" w:rsidRDefault="00A72047" w:rsidP="00A72047">
      <w:pPr>
        <w:pStyle w:val="Flietext"/>
        <w:tabs>
          <w:tab w:val="left" w:pos="4485"/>
        </w:tabs>
        <w:rPr>
          <w:lang w:val="en-US"/>
        </w:rPr>
      </w:pPr>
    </w:p>
    <w:p w14:paraId="427B3394" w14:textId="0EC87240" w:rsidR="00BE7EE1" w:rsidRPr="000220D4" w:rsidRDefault="002D0602" w:rsidP="000220D4">
      <w:pPr>
        <w:pStyle w:val="Flietext"/>
        <w:tabs>
          <w:tab w:val="left" w:pos="4485"/>
        </w:tabs>
        <w:rPr>
          <w:lang w:val="en-US"/>
        </w:rPr>
      </w:pPr>
      <w:r>
        <w:rPr>
          <w:lang w:val="en-US"/>
        </w:rPr>
        <w:t>Initial training for high and low-altitude rope rescue lasts</w:t>
      </w:r>
      <w:r w:rsidR="00A72047" w:rsidRPr="00A72047">
        <w:rPr>
          <w:lang w:val="en-US"/>
        </w:rPr>
        <w:t xml:space="preserve"> 80 hours</w:t>
      </w:r>
      <w:r w:rsidR="0043564D">
        <w:rPr>
          <w:lang w:val="en-US"/>
        </w:rPr>
        <w:t xml:space="preserve">, </w:t>
      </w:r>
      <w:r w:rsidR="00104FDD">
        <w:rPr>
          <w:lang w:val="en-US"/>
        </w:rPr>
        <w:t xml:space="preserve">with a </w:t>
      </w:r>
      <w:r w:rsidR="00A72047" w:rsidRPr="00A72047">
        <w:rPr>
          <w:lang w:val="en-US"/>
        </w:rPr>
        <w:t xml:space="preserve">further 72 </w:t>
      </w:r>
      <w:r w:rsidR="002D1D75">
        <w:rPr>
          <w:lang w:val="en-US"/>
        </w:rPr>
        <w:t>hours of training required every year</w:t>
      </w:r>
      <w:r w:rsidR="00A72047" w:rsidRPr="00A72047">
        <w:rPr>
          <w:lang w:val="en-US"/>
        </w:rPr>
        <w:t xml:space="preserve">. For the </w:t>
      </w:r>
      <w:r w:rsidR="00104FDD">
        <w:rPr>
          <w:lang w:val="en-US"/>
        </w:rPr>
        <w:t>rope</w:t>
      </w:r>
      <w:r w:rsidR="00A72047" w:rsidRPr="00A72047">
        <w:rPr>
          <w:lang w:val="en-US"/>
        </w:rPr>
        <w:t xml:space="preserve"> rescuers of the Hannover Fire Brigade, the year 2020 </w:t>
      </w:r>
      <w:r w:rsidR="002D1D75">
        <w:rPr>
          <w:lang w:val="en-US"/>
        </w:rPr>
        <w:t>also represents</w:t>
      </w:r>
      <w:r w:rsidR="00A72047" w:rsidRPr="00A72047">
        <w:rPr>
          <w:lang w:val="en-US"/>
        </w:rPr>
        <w:t xml:space="preserve"> an </w:t>
      </w:r>
      <w:proofErr w:type="gramStart"/>
      <w:r w:rsidR="00A72047" w:rsidRPr="00A72047">
        <w:rPr>
          <w:lang w:val="en-US"/>
        </w:rPr>
        <w:t>anniversary</w:t>
      </w:r>
      <w:r w:rsidR="00104FDD">
        <w:rPr>
          <w:lang w:val="en-US"/>
        </w:rPr>
        <w:t>,</w:t>
      </w:r>
      <w:proofErr w:type="gramEnd"/>
      <w:r w:rsidR="00104FDD">
        <w:rPr>
          <w:lang w:val="en-US"/>
        </w:rPr>
        <w:t xml:space="preserve"> since </w:t>
      </w:r>
      <w:r>
        <w:rPr>
          <w:lang w:val="en-US"/>
        </w:rPr>
        <w:t>it was 20 years ago that</w:t>
      </w:r>
      <w:r w:rsidR="00A72047" w:rsidRPr="00A72047">
        <w:rPr>
          <w:lang w:val="en-US"/>
        </w:rPr>
        <w:t xml:space="preserve"> </w:t>
      </w:r>
      <w:r w:rsidR="009E349E">
        <w:rPr>
          <w:lang w:val="en-US"/>
        </w:rPr>
        <w:t>rope</w:t>
      </w:r>
      <w:r w:rsidR="00A72047" w:rsidRPr="00A72047">
        <w:rPr>
          <w:lang w:val="en-US"/>
        </w:rPr>
        <w:t xml:space="preserve"> rescue </w:t>
      </w:r>
      <w:r w:rsidR="00F87E3B">
        <w:rPr>
          <w:lang w:val="en-US"/>
        </w:rPr>
        <w:t>first came on the scene in</w:t>
      </w:r>
      <w:r w:rsidR="00A72047" w:rsidRPr="00A72047">
        <w:rPr>
          <w:lang w:val="en-US"/>
        </w:rPr>
        <w:t xml:space="preserve"> Hannover. </w:t>
      </w:r>
      <w:r>
        <w:rPr>
          <w:lang w:val="en-US"/>
        </w:rPr>
        <w:t>That</w:t>
      </w:r>
      <w:r w:rsidR="00104FDD">
        <w:rPr>
          <w:lang w:val="en-US"/>
        </w:rPr>
        <w:t xml:space="preserve"> was due to</w:t>
      </w:r>
      <w:r w:rsidR="00A72047" w:rsidRPr="00A72047">
        <w:rPr>
          <w:lang w:val="en-US"/>
        </w:rPr>
        <w:t xml:space="preserve"> the World </w:t>
      </w:r>
      <w:r w:rsidR="00104FDD">
        <w:rPr>
          <w:lang w:val="en-US"/>
        </w:rPr>
        <w:t>Exposition 2000, staged in Hannover, which featured a cable car</w:t>
      </w:r>
      <w:r w:rsidR="00A72047" w:rsidRPr="00A72047">
        <w:rPr>
          <w:lang w:val="en-US"/>
        </w:rPr>
        <w:t xml:space="preserve">. In order to </w:t>
      </w:r>
      <w:proofErr w:type="gramStart"/>
      <w:r w:rsidR="00A72047" w:rsidRPr="00A72047">
        <w:rPr>
          <w:lang w:val="en-US"/>
        </w:rPr>
        <w:t>be prepared</w:t>
      </w:r>
      <w:proofErr w:type="gramEnd"/>
      <w:r w:rsidR="00A72047" w:rsidRPr="00A72047">
        <w:rPr>
          <w:lang w:val="en-US"/>
        </w:rPr>
        <w:t xml:space="preserve"> for a </w:t>
      </w:r>
      <w:r w:rsidR="009E349E">
        <w:rPr>
          <w:lang w:val="en-US"/>
        </w:rPr>
        <w:t xml:space="preserve">potential </w:t>
      </w:r>
      <w:r w:rsidR="00A72047" w:rsidRPr="00A72047">
        <w:rPr>
          <w:lang w:val="en-US"/>
        </w:rPr>
        <w:t xml:space="preserve">cable car accident, the Hannover Fire Brigade formed its first </w:t>
      </w:r>
      <w:r w:rsidR="009E349E">
        <w:rPr>
          <w:lang w:val="en-US"/>
        </w:rPr>
        <w:t>rope</w:t>
      </w:r>
      <w:r w:rsidR="00A72047" w:rsidRPr="00A72047">
        <w:rPr>
          <w:lang w:val="en-US"/>
        </w:rPr>
        <w:t xml:space="preserve"> rescue team </w:t>
      </w:r>
      <w:r w:rsidR="002D1D75">
        <w:rPr>
          <w:lang w:val="en-US"/>
        </w:rPr>
        <w:t>at that time</w:t>
      </w:r>
      <w:r w:rsidR="00A72047" w:rsidRPr="00A72047">
        <w:rPr>
          <w:lang w:val="en-US"/>
        </w:rPr>
        <w:t>.</w:t>
      </w:r>
    </w:p>
    <w:p w14:paraId="5C43B87B" w14:textId="77777777" w:rsidR="00AD6898" w:rsidRPr="001F0FE2" w:rsidRDefault="00AD6898" w:rsidP="00AD6898">
      <w:pPr>
        <w:pStyle w:val="Flietext"/>
        <w:tabs>
          <w:tab w:val="left" w:pos="4485"/>
        </w:tabs>
        <w:rPr>
          <w:lang w:val="en-US"/>
        </w:rPr>
      </w:pPr>
    </w:p>
    <w:p w14:paraId="7400ED21" w14:textId="22F25882" w:rsidR="00EA6EA1" w:rsidRPr="001F0FE2" w:rsidRDefault="00EA6EA1" w:rsidP="00EA6EA1">
      <w:pPr>
        <w:pStyle w:val="Flietext"/>
        <w:rPr>
          <w:lang w:val="en-US"/>
        </w:rPr>
      </w:pPr>
      <w:r w:rsidRPr="001F0FE2">
        <w:rPr>
          <w:lang w:val="en-US"/>
        </w:rPr>
        <w:t xml:space="preserve">No. </w:t>
      </w:r>
      <w:r w:rsidR="000220D4">
        <w:rPr>
          <w:lang w:val="en-US"/>
        </w:rPr>
        <w:t>of characters (incl. spaces): 2,649</w:t>
      </w:r>
      <w:bookmarkStart w:id="4" w:name="_GoBack"/>
      <w:bookmarkEnd w:id="4"/>
    </w:p>
    <w:p w14:paraId="629610F5" w14:textId="77777777" w:rsidR="00EA6EA1" w:rsidRPr="001F0FE2" w:rsidRDefault="00EA6EA1" w:rsidP="00EA6EA1">
      <w:pPr>
        <w:pStyle w:val="Flietext"/>
        <w:rPr>
          <w:lang w:val="en-US"/>
        </w:rPr>
      </w:pPr>
    </w:p>
    <w:p w14:paraId="5E4C4088" w14:textId="32157E84" w:rsidR="00AD6898" w:rsidRPr="001F0FE2" w:rsidRDefault="00EA6EA1" w:rsidP="00EA6EA1">
      <w:pPr>
        <w:pStyle w:val="Flietext"/>
        <w:rPr>
          <w:lang w:val="en-US"/>
        </w:rPr>
      </w:pPr>
      <w:r w:rsidRPr="001F0FE2">
        <w:rPr>
          <w:lang w:val="en-US"/>
        </w:rPr>
        <w:t>Your contact for further information</w:t>
      </w:r>
      <w:r w:rsidR="00AD6898" w:rsidRPr="001F0FE2">
        <w:rPr>
          <w:lang w:val="en-US"/>
        </w:rPr>
        <w:t>:</w:t>
      </w:r>
    </w:p>
    <w:p w14:paraId="2E548151" w14:textId="77777777" w:rsidR="00AD6898" w:rsidRPr="00F3742A" w:rsidRDefault="00AD6898" w:rsidP="00AD6898">
      <w:pPr>
        <w:pStyle w:val="Flietext"/>
      </w:pPr>
      <w:r w:rsidRPr="00F3742A">
        <w:t>Katja Wohlers</w:t>
      </w:r>
    </w:p>
    <w:p w14:paraId="7AF1C714" w14:textId="5CA42184" w:rsidR="00AD6898" w:rsidRPr="00F3742A" w:rsidRDefault="00AD6898" w:rsidP="00AD6898">
      <w:pPr>
        <w:pStyle w:val="Flietext"/>
      </w:pPr>
      <w:r w:rsidRPr="00F3742A">
        <w:t>Tel.:</w:t>
      </w:r>
      <w:r w:rsidRPr="00F3742A">
        <w:tab/>
      </w:r>
      <w:r w:rsidR="00BB711F" w:rsidRPr="00F3742A">
        <w:t>+49 171 6407562</w:t>
      </w:r>
    </w:p>
    <w:p w14:paraId="286F557C" w14:textId="16A2D4D1" w:rsidR="00AD6898" w:rsidRPr="00F3742A" w:rsidRDefault="00AD6898" w:rsidP="00AD6898">
      <w:pPr>
        <w:pStyle w:val="Flietext"/>
      </w:pPr>
      <w:r w:rsidRPr="00F3742A">
        <w:t>E-</w:t>
      </w:r>
      <w:r w:rsidR="00EA6EA1" w:rsidRPr="00F3742A">
        <w:t>mail</w:t>
      </w:r>
      <w:r w:rsidRPr="00F3742A">
        <w:t>:</w:t>
      </w:r>
      <w:r w:rsidRPr="00F3742A">
        <w:tab/>
      </w:r>
      <w:hyperlink r:id="rId7" w:history="1">
        <w:r w:rsidRPr="00F3742A">
          <w:rPr>
            <w:rStyle w:val="Hyperlink"/>
          </w:rPr>
          <w:t>mail@katjawohlers.de</w:t>
        </w:r>
      </w:hyperlink>
      <w:r w:rsidRPr="00F3742A">
        <w:t xml:space="preserve"> </w:t>
      </w:r>
    </w:p>
    <w:p w14:paraId="522F3C67" w14:textId="77777777" w:rsidR="00AD6898" w:rsidRPr="00F3742A" w:rsidRDefault="00AD6898" w:rsidP="00AD6898">
      <w:pPr>
        <w:pStyle w:val="Flietext"/>
      </w:pPr>
    </w:p>
    <w:p w14:paraId="792D2AC2" w14:textId="347CF499" w:rsidR="00AD6898" w:rsidRPr="001F0FE2" w:rsidRDefault="00EA6EA1" w:rsidP="00AD6898">
      <w:pPr>
        <w:pStyle w:val="Flietext"/>
        <w:rPr>
          <w:lang w:val="en-US"/>
        </w:rPr>
      </w:pPr>
      <w:r w:rsidRPr="001F0FE2">
        <w:rPr>
          <w:rFonts w:cs="Arial"/>
          <w:lang w:val="en-US"/>
        </w:rPr>
        <w:t>For more press releases and photos, visit</w:t>
      </w:r>
      <w:r w:rsidR="00AD6898" w:rsidRPr="001F0FE2">
        <w:rPr>
          <w:lang w:val="en-US"/>
        </w:rPr>
        <w:t xml:space="preserve">: </w:t>
      </w:r>
    </w:p>
    <w:p w14:paraId="530A5F7D" w14:textId="6070A6F8" w:rsidR="006D74C9" w:rsidRPr="001F0FE2" w:rsidRDefault="000220D4" w:rsidP="00FD60A7">
      <w:pPr>
        <w:pStyle w:val="Flietext"/>
        <w:rPr>
          <w:lang w:val="en-US"/>
        </w:rPr>
      </w:pPr>
      <w:hyperlink r:id="rId8" w:history="1">
        <w:r w:rsidR="00EA6EA1" w:rsidRPr="001F0FE2">
          <w:rPr>
            <w:rStyle w:val="Hyperlink"/>
            <w:lang w:val="en-US"/>
          </w:rPr>
          <w:t>http://www.interschutz.de/pressservice</w:t>
        </w:r>
      </w:hyperlink>
    </w:p>
    <w:sectPr w:rsidR="006D74C9" w:rsidRPr="001F0FE2" w:rsidSect="002768E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2835" w:bottom="2552" w:left="1418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23130" w14:textId="77777777" w:rsidR="00BC14BE" w:rsidRDefault="00BC14BE" w:rsidP="003857D8">
      <w:r>
        <w:separator/>
      </w:r>
    </w:p>
  </w:endnote>
  <w:endnote w:type="continuationSeparator" w:id="0">
    <w:p w14:paraId="66D167F6" w14:textId="77777777" w:rsidR="00BC14BE" w:rsidRDefault="00BC14BE" w:rsidP="0038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eSansDM">
    <w:altName w:val="Geneva"/>
    <w:panose1 w:val="020B0502000000000000"/>
    <w:charset w:val="00"/>
    <w:family w:val="swiss"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leftFromText="142" w:rightFromText="142" w:topFromText="567" w:vertAnchor="page" w:horzAnchor="page" w:tblpX="1419" w:tblpY="1485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sdt>
      <w:sdtPr>
        <w:id w:val="-44918784"/>
        <w:lock w:val="sdtContentLocked"/>
      </w:sdtPr>
      <w:sdtEndPr>
        <w:rPr>
          <w:lang w:val="en-US"/>
        </w:rPr>
      </w:sdtEndPr>
      <w:sdtContent>
        <w:tr w:rsidR="00375C5D" w:rsidRPr="000220D4" w14:paraId="36CABA20" w14:textId="77777777" w:rsidTr="00364243">
          <w:trPr>
            <w:trHeight w:hRule="exact" w:val="1474"/>
          </w:trPr>
          <w:tc>
            <w:tcPr>
              <w:tcW w:w="1985" w:type="dxa"/>
            </w:tcPr>
            <w:p w14:paraId="02553F26" w14:textId="77777777" w:rsidR="00375C5D" w:rsidRPr="005216D3" w:rsidRDefault="00375C5D" w:rsidP="00364243">
              <w:pPr>
                <w:pStyle w:val="Abbinder"/>
              </w:pPr>
              <w:r w:rsidRPr="005216D3">
                <w:t>Deutsche Messe AG</w:t>
              </w:r>
            </w:p>
            <w:p w14:paraId="1B644403" w14:textId="77777777" w:rsidR="00375C5D" w:rsidRPr="005216D3" w:rsidRDefault="00375C5D" w:rsidP="00364243">
              <w:pPr>
                <w:pStyle w:val="Abbinder"/>
              </w:pPr>
              <w:r w:rsidRPr="005216D3">
                <w:t>Messegelände</w:t>
              </w:r>
            </w:p>
            <w:p w14:paraId="7091EB33" w14:textId="77777777" w:rsidR="00375C5D" w:rsidRPr="005216D3" w:rsidRDefault="00375C5D" w:rsidP="00364243">
              <w:pPr>
                <w:pStyle w:val="Abbinder"/>
              </w:pPr>
              <w:r w:rsidRPr="005216D3">
                <w:t>30521 Hannover</w:t>
              </w:r>
            </w:p>
            <w:p w14:paraId="28F8F8A4" w14:textId="77777777" w:rsidR="00375C5D" w:rsidRPr="005216D3" w:rsidRDefault="00375C5D" w:rsidP="00364243">
              <w:pPr>
                <w:pStyle w:val="Abbinder"/>
              </w:pPr>
              <w:r w:rsidRPr="005216D3">
                <w:t>Germany</w:t>
              </w:r>
            </w:p>
            <w:p w14:paraId="726781D1" w14:textId="77777777" w:rsidR="00375C5D" w:rsidRPr="005216D3" w:rsidRDefault="00375C5D" w:rsidP="00364243">
              <w:pPr>
                <w:pStyle w:val="Abbinder"/>
                <w:rPr>
                  <w:lang w:val="en-US"/>
                </w:rPr>
              </w:pPr>
              <w:r w:rsidRPr="005216D3">
                <w:rPr>
                  <w:lang w:val="en-US"/>
                </w:rPr>
                <w:t>Tel.  +49 511 89-0</w:t>
              </w:r>
            </w:p>
            <w:p w14:paraId="07EC31C1" w14:textId="77777777" w:rsidR="00375C5D" w:rsidRPr="005216D3" w:rsidRDefault="00375C5D" w:rsidP="00364243">
              <w:pPr>
                <w:pStyle w:val="Abbinder"/>
                <w:rPr>
                  <w:lang w:val="en-US"/>
                </w:rPr>
              </w:pPr>
              <w:r w:rsidRPr="005216D3">
                <w:rPr>
                  <w:lang w:val="en-US"/>
                </w:rPr>
                <w:t xml:space="preserve">Fax  +49 511 </w:t>
              </w:r>
              <w:r w:rsidR="00346BD0">
                <w:rPr>
                  <w:lang w:val="en-US"/>
                </w:rPr>
                <w:t>89-36694</w:t>
              </w:r>
            </w:p>
            <w:p w14:paraId="0B3D724A" w14:textId="77777777" w:rsidR="00375C5D" w:rsidRPr="005216D3" w:rsidRDefault="00375C5D" w:rsidP="00364243">
              <w:pPr>
                <w:pStyle w:val="Abbinder"/>
                <w:rPr>
                  <w:lang w:val="en-US"/>
                </w:rPr>
              </w:pPr>
              <w:r w:rsidRPr="005216D3">
                <w:rPr>
                  <w:lang w:val="en-US"/>
                </w:rPr>
                <w:t>info@messe.de</w:t>
              </w:r>
            </w:p>
            <w:p w14:paraId="4F5624B3" w14:textId="77777777" w:rsidR="00375C5D" w:rsidRPr="005216D3" w:rsidRDefault="00375C5D" w:rsidP="00364243">
              <w:pPr>
                <w:pStyle w:val="Abbinder"/>
                <w:rPr>
                  <w:lang w:val="en-US"/>
                </w:rPr>
              </w:pPr>
              <w:r w:rsidRPr="005216D3">
                <w:rPr>
                  <w:lang w:val="en-US"/>
                </w:rPr>
                <w:t>www.messe.de</w:t>
              </w:r>
            </w:p>
          </w:tc>
        </w:tr>
      </w:sdtContent>
    </w:sdt>
  </w:tbl>
  <w:tbl>
    <w:tblPr>
      <w:tblStyle w:val="Tabellenraster"/>
      <w:tblpPr w:vertAnchor="page" w:horzAnchor="margin" w:tblpY="14176"/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701"/>
    </w:tblGrid>
    <w:tr w:rsidR="00887B3A" w:rsidRPr="00D834AC" w14:paraId="75A95EBB" w14:textId="77777777" w:rsidTr="00D570AF">
      <w:trPr>
        <w:trHeight w:hRule="exact" w:val="284"/>
      </w:trPr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14:paraId="1A5321F6" w14:textId="5CDF5E7A" w:rsidR="00887B3A" w:rsidRPr="00EA6EA1" w:rsidRDefault="00476163" w:rsidP="00EA6EA1">
          <w:pPr>
            <w:pStyle w:val="Flietextl"/>
          </w:pPr>
          <w:bookmarkStart w:id="6" w:name="Nr1"/>
          <w:r w:rsidRPr="00EA6EA1">
            <w:t>N</w:t>
          </w:r>
          <w:r w:rsidR="00EA6EA1" w:rsidRPr="00EA6EA1">
            <w:t>o</w:t>
          </w:r>
          <w:r w:rsidRPr="00EA6EA1">
            <w:t>. 026</w:t>
          </w:r>
          <w:r w:rsidR="002D5F79" w:rsidRPr="00EA6EA1">
            <w:t>-20</w:t>
          </w:r>
          <w:r w:rsidR="0073518C" w:rsidRPr="00EA6EA1">
            <w:t>20</w:t>
          </w:r>
          <w:r w:rsidR="00AD6898" w:rsidRPr="00EA6EA1">
            <w:t xml:space="preserve"> – </w:t>
          </w:r>
          <w:r w:rsidR="00DE7A90">
            <w:t>EN–</w:t>
          </w:r>
          <w:r w:rsidR="00AD6898" w:rsidRPr="00EA6EA1">
            <w:t>414</w:t>
          </w:r>
          <w:r w:rsidR="002D5F79" w:rsidRPr="00EA6EA1">
            <w:t>-</w:t>
          </w:r>
          <w:bookmarkEnd w:id="6"/>
          <w:r w:rsidRPr="00EA6EA1">
            <w:t>KW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sz w:val="14"/>
              <w:lang w:val="en-US"/>
            </w:rPr>
            <w:id w:val="-1679486929"/>
          </w:sdtPr>
          <w:sdtEndPr/>
          <w:sdtContent>
            <w:sdt>
              <w:sdtPr>
                <w:rPr>
                  <w:lang w:val="en-US"/>
                </w:rPr>
                <w:id w:val="-34987887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4AA706" w14:textId="0AF5AE3A" w:rsidR="00D570AF" w:rsidRPr="00EA6EA1" w:rsidRDefault="00D570AF" w:rsidP="00D570AF">
                  <w:pPr>
                    <w:pStyle w:val="Flietextr"/>
                    <w:rPr>
                      <w:lang w:val="en-US"/>
                    </w:rPr>
                  </w:pPr>
                  <w:r w:rsidRPr="00EA6EA1">
                    <w:rPr>
                      <w:lang w:val="en-US"/>
                    </w:rPr>
                    <w:fldChar w:fldCharType="begin"/>
                  </w:r>
                  <w:r w:rsidRPr="00EA6EA1">
                    <w:rPr>
                      <w:lang w:val="en-US"/>
                    </w:rPr>
                    <w:instrText>PAGE</w:instrText>
                  </w:r>
                  <w:r w:rsidRPr="00EA6EA1">
                    <w:rPr>
                      <w:lang w:val="en-US"/>
                    </w:rPr>
                    <w:fldChar w:fldCharType="separate"/>
                  </w:r>
                  <w:r w:rsidR="000220D4">
                    <w:rPr>
                      <w:noProof/>
                      <w:lang w:val="en-US"/>
                    </w:rPr>
                    <w:t>2</w:t>
                  </w:r>
                  <w:r w:rsidRPr="00EA6EA1">
                    <w:rPr>
                      <w:lang w:val="en-US"/>
                    </w:rPr>
                    <w:fldChar w:fldCharType="end"/>
                  </w:r>
                  <w:r w:rsidR="006D7933" w:rsidRPr="00EA6EA1">
                    <w:rPr>
                      <w:lang w:val="en-US"/>
                    </w:rPr>
                    <w:t>/</w:t>
                  </w:r>
                  <w:r w:rsidRPr="00EA6EA1">
                    <w:rPr>
                      <w:lang w:val="en-US"/>
                    </w:rPr>
                    <w:fldChar w:fldCharType="begin"/>
                  </w:r>
                  <w:r w:rsidRPr="00EA6EA1">
                    <w:rPr>
                      <w:lang w:val="en-US"/>
                    </w:rPr>
                    <w:instrText>NUMPAGES</w:instrText>
                  </w:r>
                  <w:r w:rsidRPr="00EA6EA1">
                    <w:rPr>
                      <w:lang w:val="en-US"/>
                    </w:rPr>
                    <w:fldChar w:fldCharType="separate"/>
                  </w:r>
                  <w:r w:rsidR="000220D4">
                    <w:rPr>
                      <w:noProof/>
                      <w:lang w:val="en-US"/>
                    </w:rPr>
                    <w:t>2</w:t>
                  </w:r>
                  <w:r w:rsidRPr="00EA6EA1">
                    <w:rPr>
                      <w:lang w:val="en-US"/>
                    </w:rPr>
                    <w:fldChar w:fldCharType="end"/>
                  </w:r>
                </w:p>
              </w:sdtContent>
            </w:sdt>
            <w:p w14:paraId="04F63DB1" w14:textId="77777777" w:rsidR="00887B3A" w:rsidRPr="00EA6EA1" w:rsidRDefault="000220D4" w:rsidP="00D570AF">
              <w:pPr>
                <w:pStyle w:val="Infol"/>
                <w:rPr>
                  <w:lang w:val="en-US"/>
                </w:rPr>
              </w:pPr>
            </w:p>
          </w:sdtContent>
        </w:sdt>
      </w:tc>
    </w:tr>
  </w:tbl>
  <w:p w14:paraId="7DA41BF0" w14:textId="6134B834" w:rsidR="00375C5D" w:rsidRDefault="00375C5D" w:rsidP="002D5F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leftFromText="142" w:rightFromText="142" w:topFromText="284" w:vertAnchor="page" w:horzAnchor="page" w:tblpX="1419" w:tblpY="1485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sdt>
      <w:sdtPr>
        <w:id w:val="-1986842133"/>
        <w:lock w:val="sdtContentLocked"/>
      </w:sdtPr>
      <w:sdtEndPr>
        <w:rPr>
          <w:lang w:val="en-US"/>
        </w:rPr>
      </w:sdtEndPr>
      <w:sdtContent>
        <w:tr w:rsidR="00375C5D" w:rsidRPr="000220D4" w14:paraId="461B701F" w14:textId="77777777" w:rsidTr="00406E80">
          <w:trPr>
            <w:trHeight w:hRule="exact" w:val="1474"/>
          </w:trPr>
          <w:tc>
            <w:tcPr>
              <w:tcW w:w="1985" w:type="dxa"/>
            </w:tcPr>
            <w:p w14:paraId="51E2CF77" w14:textId="77777777" w:rsidR="00375C5D" w:rsidRPr="005216D3" w:rsidRDefault="00375C5D" w:rsidP="00406E80">
              <w:pPr>
                <w:pStyle w:val="Abbinder"/>
              </w:pPr>
              <w:r w:rsidRPr="005216D3">
                <w:t>Deutsche Messe AG</w:t>
              </w:r>
            </w:p>
            <w:p w14:paraId="053DF747" w14:textId="77777777" w:rsidR="00375C5D" w:rsidRPr="005216D3" w:rsidRDefault="00375C5D" w:rsidP="00406E80">
              <w:pPr>
                <w:pStyle w:val="Abbinder"/>
              </w:pPr>
              <w:r w:rsidRPr="005216D3">
                <w:t>Messegelände</w:t>
              </w:r>
            </w:p>
            <w:p w14:paraId="3544199D" w14:textId="77777777" w:rsidR="00375C5D" w:rsidRPr="005216D3" w:rsidRDefault="00375C5D" w:rsidP="00406E80">
              <w:pPr>
                <w:pStyle w:val="Abbinder"/>
              </w:pPr>
              <w:r w:rsidRPr="005216D3">
                <w:t>30521 Hannover</w:t>
              </w:r>
            </w:p>
            <w:p w14:paraId="10976611" w14:textId="77777777" w:rsidR="00375C5D" w:rsidRPr="005216D3" w:rsidRDefault="00375C5D" w:rsidP="00406E80">
              <w:pPr>
                <w:pStyle w:val="Abbinder"/>
              </w:pPr>
              <w:r w:rsidRPr="005216D3">
                <w:t>Germany</w:t>
              </w:r>
            </w:p>
            <w:p w14:paraId="1B335F56" w14:textId="77777777" w:rsidR="00375C5D" w:rsidRPr="005216D3" w:rsidRDefault="00375C5D" w:rsidP="00406E80">
              <w:pPr>
                <w:pStyle w:val="Abbinder"/>
                <w:rPr>
                  <w:lang w:val="en-US"/>
                </w:rPr>
              </w:pPr>
              <w:r w:rsidRPr="005216D3">
                <w:rPr>
                  <w:lang w:val="en-US"/>
                </w:rPr>
                <w:t>Tel.  +49 511 89-0</w:t>
              </w:r>
            </w:p>
            <w:p w14:paraId="1CDD32D2" w14:textId="77777777" w:rsidR="00375C5D" w:rsidRPr="005216D3" w:rsidRDefault="00375C5D" w:rsidP="00406E80">
              <w:pPr>
                <w:pStyle w:val="Abbinder"/>
                <w:rPr>
                  <w:lang w:val="en-US"/>
                </w:rPr>
              </w:pPr>
              <w:r w:rsidRPr="005216D3">
                <w:rPr>
                  <w:lang w:val="en-US"/>
                </w:rPr>
                <w:t>Fax  +49 511 89-3</w:t>
              </w:r>
              <w:r w:rsidR="00346BD0">
                <w:rPr>
                  <w:lang w:val="en-US"/>
                </w:rPr>
                <w:t>6</w:t>
              </w:r>
              <w:r w:rsidRPr="005216D3">
                <w:rPr>
                  <w:lang w:val="en-US"/>
                </w:rPr>
                <w:t>6</w:t>
              </w:r>
              <w:r w:rsidR="00346BD0">
                <w:rPr>
                  <w:lang w:val="en-US"/>
                </w:rPr>
                <w:t>94</w:t>
              </w:r>
            </w:p>
            <w:p w14:paraId="6CF36E30" w14:textId="77777777" w:rsidR="00375C5D" w:rsidRPr="005216D3" w:rsidRDefault="00375C5D" w:rsidP="00406E80">
              <w:pPr>
                <w:pStyle w:val="Abbinder"/>
                <w:rPr>
                  <w:lang w:val="en-US"/>
                </w:rPr>
              </w:pPr>
              <w:r w:rsidRPr="005216D3">
                <w:rPr>
                  <w:lang w:val="en-US"/>
                </w:rPr>
                <w:t>info@messe.de</w:t>
              </w:r>
            </w:p>
            <w:p w14:paraId="51D727B7" w14:textId="77777777" w:rsidR="00375C5D" w:rsidRPr="005216D3" w:rsidRDefault="00375C5D" w:rsidP="00406E80">
              <w:pPr>
                <w:pStyle w:val="Abbinder"/>
                <w:rPr>
                  <w:lang w:val="en-US"/>
                </w:rPr>
              </w:pPr>
              <w:r w:rsidRPr="005216D3">
                <w:rPr>
                  <w:lang w:val="en-US"/>
                </w:rPr>
                <w:t>www.messe.de</w:t>
              </w:r>
            </w:p>
          </w:tc>
        </w:tr>
      </w:sdtContent>
    </w:sdt>
  </w:tbl>
  <w:p w14:paraId="25A92A88" w14:textId="77777777" w:rsidR="00375C5D" w:rsidRPr="00D82EE6" w:rsidRDefault="00375C5D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4714A" w14:textId="77777777" w:rsidR="00BC14BE" w:rsidRDefault="00BC14BE" w:rsidP="003857D8">
      <w:r>
        <w:separator/>
      </w:r>
    </w:p>
  </w:footnote>
  <w:footnote w:type="continuationSeparator" w:id="0">
    <w:p w14:paraId="598A5AE1" w14:textId="77777777" w:rsidR="00BC14BE" w:rsidRDefault="00BC14BE" w:rsidP="0038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leftFromText="142" w:rightFromText="142" w:vertAnchor="page" w:horzAnchor="page" w:tblpX="5671" w:tblpY="68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C40C6" w14:paraId="191FFB3D" w14:textId="77777777" w:rsidTr="00C46469">
      <w:trPr>
        <w:trHeight w:hRule="exact" w:val="1361"/>
      </w:trPr>
      <w:tc>
        <w:tcPr>
          <w:tcW w:w="5103" w:type="dxa"/>
        </w:tcPr>
        <w:p w14:paraId="15FCAA5A" w14:textId="77777777" w:rsidR="00DC40C6" w:rsidRDefault="007F4390" w:rsidP="002517DA">
          <w:pPr>
            <w:jc w:val="right"/>
          </w:pPr>
          <w:bookmarkStart w:id="5" w:name="picture"/>
          <w:bookmarkEnd w:id="5"/>
          <w:r>
            <w:rPr>
              <w:noProof/>
              <w:lang w:eastAsia="de-DE"/>
            </w:rPr>
            <w:drawing>
              <wp:inline distT="0" distB="0" distL="0" distR="0" wp14:anchorId="00865ABE" wp14:editId="3D53E76B">
                <wp:extent cx="889000" cy="889000"/>
                <wp:effectExtent l="0" t="0" r="6350" b="6350"/>
                <wp:docPr id="1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132" cy="8891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sdt>
    <w:sdtPr>
      <w:id w:val="-302773317"/>
    </w:sdtPr>
    <w:sdtEndPr/>
    <w:sdtContent>
      <w:p w14:paraId="7AF62401" w14:textId="77777777" w:rsidR="00375C5D" w:rsidRDefault="00375C5D" w:rsidP="002A49B5">
        <w:pPr>
          <w:pStyle w:val="Kopfzeile"/>
          <w:ind w:right="-1701"/>
          <w:jc w:val="right"/>
        </w:pPr>
        <w:r>
          <w:rPr>
            <w:noProof/>
            <w:lang w:eastAsia="de-DE"/>
          </w:rPr>
          <w:drawing>
            <wp:anchor distT="0" distB="0" distL="114300" distR="114300" simplePos="0" relativeHeight="251660288" behindDoc="1" locked="1" layoutInCell="1" allowOverlap="1" wp14:anchorId="56E1B6C8" wp14:editId="2C2E03D4">
              <wp:simplePos x="0" y="0"/>
              <wp:positionH relativeFrom="page">
                <wp:posOffset>900430</wp:posOffset>
              </wp:positionH>
              <wp:positionV relativeFrom="page">
                <wp:posOffset>431800</wp:posOffset>
              </wp:positionV>
              <wp:extent cx="2001600" cy="432000"/>
              <wp:effectExtent l="0" t="0" r="0" b="6350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EU_Logo_linksbündig.wmf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1600" cy="43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DB1BB" w14:textId="77777777" w:rsidR="000B3D7D" w:rsidRDefault="000B3D7D">
    <w:pPr>
      <w:pStyle w:val="Kopfzeile"/>
      <w:rPr>
        <w:noProof/>
        <w:lang w:eastAsia="de-DE"/>
      </w:rPr>
    </w:pPr>
  </w:p>
  <w:p w14:paraId="3DD81C83" w14:textId="77777777" w:rsidR="00375C5D" w:rsidRDefault="00375C5D">
    <w:pPr>
      <w:pStyle w:val="Kopfzeile"/>
      <w:rPr>
        <w:noProof/>
        <w:lang w:eastAsia="de-DE"/>
      </w:rPr>
    </w:pPr>
  </w:p>
  <w:p w14:paraId="26CAB5AB" w14:textId="77777777" w:rsidR="00375C5D" w:rsidRDefault="00375C5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C55A870" wp14:editId="7D2BDB60">
          <wp:simplePos x="0" y="0"/>
          <wp:positionH relativeFrom="page">
            <wp:posOffset>900430</wp:posOffset>
          </wp:positionH>
          <wp:positionV relativeFrom="page">
            <wp:posOffset>431321</wp:posOffset>
          </wp:positionV>
          <wp:extent cx="2001600" cy="43200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U_Logo_linksbündig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43F"/>
    <w:multiLevelType w:val="hybridMultilevel"/>
    <w:tmpl w:val="52505612"/>
    <w:lvl w:ilvl="0" w:tplc="4DCA93CA">
      <w:start w:val="8"/>
      <w:numFmt w:val="bullet"/>
      <w:lvlText w:val="–"/>
      <w:lvlJc w:val="left"/>
      <w:pPr>
        <w:ind w:left="720" w:hanging="360"/>
      </w:pPr>
      <w:rPr>
        <w:rFonts w:ascii="TheSansDM" w:eastAsiaTheme="minorHAnsi" w:hAnsi="TheSansDM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E4B24"/>
    <w:multiLevelType w:val="hybridMultilevel"/>
    <w:tmpl w:val="8F4A8AB8"/>
    <w:lvl w:ilvl="0" w:tplc="18749A36">
      <w:numFmt w:val="bullet"/>
      <w:lvlText w:val="–"/>
      <w:lvlJc w:val="left"/>
      <w:pPr>
        <w:ind w:left="738" w:hanging="360"/>
      </w:pPr>
      <w:rPr>
        <w:rFonts w:ascii="TheSansDM" w:eastAsiaTheme="minorHAnsi" w:hAnsi="TheSansDM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" w15:restartNumberingAfterBreak="0">
    <w:nsid w:val="495B63AB"/>
    <w:multiLevelType w:val="hybridMultilevel"/>
    <w:tmpl w:val="76FE6F00"/>
    <w:lvl w:ilvl="0" w:tplc="3F68DE2A">
      <w:numFmt w:val="bullet"/>
      <w:lvlText w:val="–"/>
      <w:lvlJc w:val="left"/>
      <w:pPr>
        <w:ind w:left="720" w:hanging="360"/>
      </w:pPr>
      <w:rPr>
        <w:rFonts w:ascii="TheSansDM" w:eastAsia="Times New Roman" w:hAnsi="TheSansDM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50FB2"/>
    <w:multiLevelType w:val="multilevel"/>
    <w:tmpl w:val="49022A34"/>
    <w:styleLink w:val="zzzberschriften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pStyle w:val="FNNTabellen-Bildunterschrift"/>
      <w:lvlText w:val="%1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25F7D81"/>
    <w:multiLevelType w:val="hybridMultilevel"/>
    <w:tmpl w:val="A012691E"/>
    <w:lvl w:ilvl="0" w:tplc="7188E2BA"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55494"/>
    <w:multiLevelType w:val="hybridMultilevel"/>
    <w:tmpl w:val="E77AB064"/>
    <w:lvl w:ilvl="0" w:tplc="D554B9D6">
      <w:start w:val="4"/>
      <w:numFmt w:val="bullet"/>
      <w:lvlText w:val="–"/>
      <w:lvlJc w:val="left"/>
      <w:pPr>
        <w:ind w:left="720" w:hanging="360"/>
      </w:pPr>
      <w:rPr>
        <w:rFonts w:ascii="TheSansDM" w:eastAsiaTheme="minorHAnsi" w:hAnsi="TheSansDM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90"/>
    <w:rsid w:val="00000FE1"/>
    <w:rsid w:val="00014159"/>
    <w:rsid w:val="00014531"/>
    <w:rsid w:val="00017074"/>
    <w:rsid w:val="00017A6C"/>
    <w:rsid w:val="000220D4"/>
    <w:rsid w:val="00024C45"/>
    <w:rsid w:val="00041875"/>
    <w:rsid w:val="00043530"/>
    <w:rsid w:val="000448AB"/>
    <w:rsid w:val="00046292"/>
    <w:rsid w:val="00052C0A"/>
    <w:rsid w:val="00055C6E"/>
    <w:rsid w:val="00056406"/>
    <w:rsid w:val="00062102"/>
    <w:rsid w:val="00064199"/>
    <w:rsid w:val="000751D2"/>
    <w:rsid w:val="00077B60"/>
    <w:rsid w:val="000826A6"/>
    <w:rsid w:val="000908ED"/>
    <w:rsid w:val="00092480"/>
    <w:rsid w:val="00096E76"/>
    <w:rsid w:val="000B3D7D"/>
    <w:rsid w:val="000C2109"/>
    <w:rsid w:val="000C25BF"/>
    <w:rsid w:val="000C514B"/>
    <w:rsid w:val="000C7984"/>
    <w:rsid w:val="000D0675"/>
    <w:rsid w:val="000D4A2B"/>
    <w:rsid w:val="000D4AA1"/>
    <w:rsid w:val="000E06E5"/>
    <w:rsid w:val="000E1516"/>
    <w:rsid w:val="000F20CF"/>
    <w:rsid w:val="001040C3"/>
    <w:rsid w:val="00104FDD"/>
    <w:rsid w:val="0011333A"/>
    <w:rsid w:val="0011348B"/>
    <w:rsid w:val="00114481"/>
    <w:rsid w:val="0011761C"/>
    <w:rsid w:val="0012061B"/>
    <w:rsid w:val="00124517"/>
    <w:rsid w:val="001254E9"/>
    <w:rsid w:val="00127F38"/>
    <w:rsid w:val="00131E74"/>
    <w:rsid w:val="00137D4A"/>
    <w:rsid w:val="001456D2"/>
    <w:rsid w:val="001457E1"/>
    <w:rsid w:val="001527B8"/>
    <w:rsid w:val="00154F22"/>
    <w:rsid w:val="00155DD0"/>
    <w:rsid w:val="0016387B"/>
    <w:rsid w:val="0017399A"/>
    <w:rsid w:val="00174922"/>
    <w:rsid w:val="00175AB4"/>
    <w:rsid w:val="00181B83"/>
    <w:rsid w:val="00183314"/>
    <w:rsid w:val="001872A7"/>
    <w:rsid w:val="00190C1A"/>
    <w:rsid w:val="00192A15"/>
    <w:rsid w:val="00192A78"/>
    <w:rsid w:val="001B1218"/>
    <w:rsid w:val="001B15BA"/>
    <w:rsid w:val="001B7C27"/>
    <w:rsid w:val="001C24D4"/>
    <w:rsid w:val="001C466C"/>
    <w:rsid w:val="001C66E5"/>
    <w:rsid w:val="001D26D3"/>
    <w:rsid w:val="001E1A96"/>
    <w:rsid w:val="001F0FE2"/>
    <w:rsid w:val="001F1A2A"/>
    <w:rsid w:val="001F2774"/>
    <w:rsid w:val="001F2B4F"/>
    <w:rsid w:val="001F43A6"/>
    <w:rsid w:val="001F544A"/>
    <w:rsid w:val="0020128B"/>
    <w:rsid w:val="00210309"/>
    <w:rsid w:val="00213550"/>
    <w:rsid w:val="00220AAE"/>
    <w:rsid w:val="00220FC0"/>
    <w:rsid w:val="00221601"/>
    <w:rsid w:val="00224136"/>
    <w:rsid w:val="0022505E"/>
    <w:rsid w:val="00225DCF"/>
    <w:rsid w:val="00227C2A"/>
    <w:rsid w:val="00233E8A"/>
    <w:rsid w:val="00242811"/>
    <w:rsid w:val="002443AA"/>
    <w:rsid w:val="0024482A"/>
    <w:rsid w:val="00245700"/>
    <w:rsid w:val="0024777B"/>
    <w:rsid w:val="002517DA"/>
    <w:rsid w:val="00257E4D"/>
    <w:rsid w:val="002615FA"/>
    <w:rsid w:val="0026712E"/>
    <w:rsid w:val="002768E0"/>
    <w:rsid w:val="00277DDD"/>
    <w:rsid w:val="0028045B"/>
    <w:rsid w:val="00285767"/>
    <w:rsid w:val="00296F3C"/>
    <w:rsid w:val="002A1375"/>
    <w:rsid w:val="002A49B5"/>
    <w:rsid w:val="002B03BB"/>
    <w:rsid w:val="002B0417"/>
    <w:rsid w:val="002C264A"/>
    <w:rsid w:val="002C603F"/>
    <w:rsid w:val="002C6A72"/>
    <w:rsid w:val="002C6AEC"/>
    <w:rsid w:val="002C6BE4"/>
    <w:rsid w:val="002C75D3"/>
    <w:rsid w:val="002D0602"/>
    <w:rsid w:val="002D1D75"/>
    <w:rsid w:val="002D47D2"/>
    <w:rsid w:val="002D5F79"/>
    <w:rsid w:val="002E03E9"/>
    <w:rsid w:val="002E348F"/>
    <w:rsid w:val="002E4835"/>
    <w:rsid w:val="002F37DA"/>
    <w:rsid w:val="002F418D"/>
    <w:rsid w:val="00305665"/>
    <w:rsid w:val="00306C0A"/>
    <w:rsid w:val="00325076"/>
    <w:rsid w:val="00332F61"/>
    <w:rsid w:val="0033409D"/>
    <w:rsid w:val="00346BD0"/>
    <w:rsid w:val="003500AA"/>
    <w:rsid w:val="00364243"/>
    <w:rsid w:val="00364F83"/>
    <w:rsid w:val="00375C5D"/>
    <w:rsid w:val="00382A46"/>
    <w:rsid w:val="00382D71"/>
    <w:rsid w:val="003838EB"/>
    <w:rsid w:val="00384D49"/>
    <w:rsid w:val="003857D8"/>
    <w:rsid w:val="00387209"/>
    <w:rsid w:val="00391A77"/>
    <w:rsid w:val="00395AF2"/>
    <w:rsid w:val="003A2A63"/>
    <w:rsid w:val="003A4723"/>
    <w:rsid w:val="003A651A"/>
    <w:rsid w:val="003B723D"/>
    <w:rsid w:val="003C0F4C"/>
    <w:rsid w:val="003C35A3"/>
    <w:rsid w:val="003C361C"/>
    <w:rsid w:val="003D5EA1"/>
    <w:rsid w:val="003F0FE2"/>
    <w:rsid w:val="003F48C7"/>
    <w:rsid w:val="003F716C"/>
    <w:rsid w:val="00400AA6"/>
    <w:rsid w:val="004012BF"/>
    <w:rsid w:val="00404219"/>
    <w:rsid w:val="00406E80"/>
    <w:rsid w:val="00416723"/>
    <w:rsid w:val="00424C49"/>
    <w:rsid w:val="00434EAE"/>
    <w:rsid w:val="0043564D"/>
    <w:rsid w:val="004361EE"/>
    <w:rsid w:val="00440FD2"/>
    <w:rsid w:val="004505C0"/>
    <w:rsid w:val="004541C8"/>
    <w:rsid w:val="00456877"/>
    <w:rsid w:val="00456926"/>
    <w:rsid w:val="0046022A"/>
    <w:rsid w:val="00463E6A"/>
    <w:rsid w:val="00475FEF"/>
    <w:rsid w:val="00476163"/>
    <w:rsid w:val="00482348"/>
    <w:rsid w:val="0048347B"/>
    <w:rsid w:val="004862F2"/>
    <w:rsid w:val="004A0748"/>
    <w:rsid w:val="004A4342"/>
    <w:rsid w:val="004A70E4"/>
    <w:rsid w:val="004B3A45"/>
    <w:rsid w:val="004B4EF5"/>
    <w:rsid w:val="004B5C1D"/>
    <w:rsid w:val="004C0F0A"/>
    <w:rsid w:val="004C1BAD"/>
    <w:rsid w:val="004E37C4"/>
    <w:rsid w:val="004E7AC7"/>
    <w:rsid w:val="004F3EF7"/>
    <w:rsid w:val="004F62FA"/>
    <w:rsid w:val="004F650D"/>
    <w:rsid w:val="0050251A"/>
    <w:rsid w:val="00505F2C"/>
    <w:rsid w:val="005115FA"/>
    <w:rsid w:val="00515F3C"/>
    <w:rsid w:val="005216D3"/>
    <w:rsid w:val="00522AF1"/>
    <w:rsid w:val="00525E1B"/>
    <w:rsid w:val="005304DF"/>
    <w:rsid w:val="00537DBD"/>
    <w:rsid w:val="0055087C"/>
    <w:rsid w:val="00554379"/>
    <w:rsid w:val="00556341"/>
    <w:rsid w:val="00557E9C"/>
    <w:rsid w:val="00574A29"/>
    <w:rsid w:val="005759A5"/>
    <w:rsid w:val="00575FC7"/>
    <w:rsid w:val="00586C1C"/>
    <w:rsid w:val="00591498"/>
    <w:rsid w:val="00596460"/>
    <w:rsid w:val="005A5CD9"/>
    <w:rsid w:val="005B1DCA"/>
    <w:rsid w:val="005B29E5"/>
    <w:rsid w:val="005C0A98"/>
    <w:rsid w:val="005C4E88"/>
    <w:rsid w:val="005C5B46"/>
    <w:rsid w:val="005C7270"/>
    <w:rsid w:val="005D4C03"/>
    <w:rsid w:val="005D5083"/>
    <w:rsid w:val="005D509B"/>
    <w:rsid w:val="005D5805"/>
    <w:rsid w:val="005E079B"/>
    <w:rsid w:val="005E108F"/>
    <w:rsid w:val="005F0273"/>
    <w:rsid w:val="005F6B31"/>
    <w:rsid w:val="00600298"/>
    <w:rsid w:val="006072C1"/>
    <w:rsid w:val="00611495"/>
    <w:rsid w:val="006120FD"/>
    <w:rsid w:val="00615405"/>
    <w:rsid w:val="00620FFA"/>
    <w:rsid w:val="00621E84"/>
    <w:rsid w:val="00627D04"/>
    <w:rsid w:val="0063491E"/>
    <w:rsid w:val="006439E2"/>
    <w:rsid w:val="00650840"/>
    <w:rsid w:val="00652D42"/>
    <w:rsid w:val="00653CA0"/>
    <w:rsid w:val="00666BB4"/>
    <w:rsid w:val="00670C54"/>
    <w:rsid w:val="00675DBC"/>
    <w:rsid w:val="006829C4"/>
    <w:rsid w:val="0069245D"/>
    <w:rsid w:val="006936F6"/>
    <w:rsid w:val="00696F12"/>
    <w:rsid w:val="006A158D"/>
    <w:rsid w:val="006A2E73"/>
    <w:rsid w:val="006A2F40"/>
    <w:rsid w:val="006A45CD"/>
    <w:rsid w:val="006A59E1"/>
    <w:rsid w:val="006A6A76"/>
    <w:rsid w:val="006A74CE"/>
    <w:rsid w:val="006D1422"/>
    <w:rsid w:val="006D2E4A"/>
    <w:rsid w:val="006D74C9"/>
    <w:rsid w:val="006D7933"/>
    <w:rsid w:val="006E0375"/>
    <w:rsid w:val="006E5856"/>
    <w:rsid w:val="006E5C1D"/>
    <w:rsid w:val="006F2718"/>
    <w:rsid w:val="006F3839"/>
    <w:rsid w:val="006F58B9"/>
    <w:rsid w:val="006F7DF3"/>
    <w:rsid w:val="00702A9A"/>
    <w:rsid w:val="00715530"/>
    <w:rsid w:val="00720A49"/>
    <w:rsid w:val="00725ACD"/>
    <w:rsid w:val="00726869"/>
    <w:rsid w:val="00726AFE"/>
    <w:rsid w:val="007323A8"/>
    <w:rsid w:val="00733AE2"/>
    <w:rsid w:val="0073518C"/>
    <w:rsid w:val="007503F7"/>
    <w:rsid w:val="007515C8"/>
    <w:rsid w:val="00751F1E"/>
    <w:rsid w:val="00756777"/>
    <w:rsid w:val="00756949"/>
    <w:rsid w:val="00771992"/>
    <w:rsid w:val="00771CBB"/>
    <w:rsid w:val="00774325"/>
    <w:rsid w:val="00777997"/>
    <w:rsid w:val="00784809"/>
    <w:rsid w:val="0079479A"/>
    <w:rsid w:val="00797ABD"/>
    <w:rsid w:val="007A7AC3"/>
    <w:rsid w:val="007B15A9"/>
    <w:rsid w:val="007C063B"/>
    <w:rsid w:val="007D2FFD"/>
    <w:rsid w:val="007E57A3"/>
    <w:rsid w:val="007F00C4"/>
    <w:rsid w:val="007F3DD8"/>
    <w:rsid w:val="007F4390"/>
    <w:rsid w:val="007F5F48"/>
    <w:rsid w:val="00800954"/>
    <w:rsid w:val="008068A5"/>
    <w:rsid w:val="0081672D"/>
    <w:rsid w:val="00824779"/>
    <w:rsid w:val="00826A97"/>
    <w:rsid w:val="00831218"/>
    <w:rsid w:val="00831231"/>
    <w:rsid w:val="00845A19"/>
    <w:rsid w:val="00853E97"/>
    <w:rsid w:val="00857FE1"/>
    <w:rsid w:val="00861697"/>
    <w:rsid w:val="0086275B"/>
    <w:rsid w:val="008639CE"/>
    <w:rsid w:val="008673AC"/>
    <w:rsid w:val="00874342"/>
    <w:rsid w:val="00883A8E"/>
    <w:rsid w:val="00886317"/>
    <w:rsid w:val="0088633F"/>
    <w:rsid w:val="00887B3A"/>
    <w:rsid w:val="008928FA"/>
    <w:rsid w:val="008A2BFA"/>
    <w:rsid w:val="008A5CF3"/>
    <w:rsid w:val="008A7C5D"/>
    <w:rsid w:val="008B04CA"/>
    <w:rsid w:val="008B7586"/>
    <w:rsid w:val="008C08E9"/>
    <w:rsid w:val="008C1892"/>
    <w:rsid w:val="008C2DCE"/>
    <w:rsid w:val="008D17DE"/>
    <w:rsid w:val="008D4DA7"/>
    <w:rsid w:val="008E18A2"/>
    <w:rsid w:val="008F00CE"/>
    <w:rsid w:val="008F3822"/>
    <w:rsid w:val="0090034C"/>
    <w:rsid w:val="00900810"/>
    <w:rsid w:val="00901E94"/>
    <w:rsid w:val="00901FFC"/>
    <w:rsid w:val="00905504"/>
    <w:rsid w:val="00916374"/>
    <w:rsid w:val="0091706E"/>
    <w:rsid w:val="009179DE"/>
    <w:rsid w:val="00925CCC"/>
    <w:rsid w:val="00946635"/>
    <w:rsid w:val="00950C02"/>
    <w:rsid w:val="009644E8"/>
    <w:rsid w:val="0096722D"/>
    <w:rsid w:val="009701B4"/>
    <w:rsid w:val="009729B0"/>
    <w:rsid w:val="00974198"/>
    <w:rsid w:val="009749C9"/>
    <w:rsid w:val="00976190"/>
    <w:rsid w:val="0098189F"/>
    <w:rsid w:val="009858FA"/>
    <w:rsid w:val="0099189C"/>
    <w:rsid w:val="00992180"/>
    <w:rsid w:val="00996216"/>
    <w:rsid w:val="009A2872"/>
    <w:rsid w:val="009A2A4F"/>
    <w:rsid w:val="009A31C7"/>
    <w:rsid w:val="009A424F"/>
    <w:rsid w:val="009A5F2C"/>
    <w:rsid w:val="009A7FA5"/>
    <w:rsid w:val="009B37BD"/>
    <w:rsid w:val="009C3A63"/>
    <w:rsid w:val="009C4F5F"/>
    <w:rsid w:val="009C6792"/>
    <w:rsid w:val="009D166B"/>
    <w:rsid w:val="009D24B5"/>
    <w:rsid w:val="009D2B5A"/>
    <w:rsid w:val="009D32C8"/>
    <w:rsid w:val="009D45F3"/>
    <w:rsid w:val="009D51AF"/>
    <w:rsid w:val="009E18E7"/>
    <w:rsid w:val="009E1976"/>
    <w:rsid w:val="009E1FBA"/>
    <w:rsid w:val="009E27BC"/>
    <w:rsid w:val="009E349E"/>
    <w:rsid w:val="009E3CE6"/>
    <w:rsid w:val="009E4AAE"/>
    <w:rsid w:val="009E5970"/>
    <w:rsid w:val="009F4F56"/>
    <w:rsid w:val="009F71FA"/>
    <w:rsid w:val="009F723F"/>
    <w:rsid w:val="00A02941"/>
    <w:rsid w:val="00A043AE"/>
    <w:rsid w:val="00A135F1"/>
    <w:rsid w:val="00A22156"/>
    <w:rsid w:val="00A25AEF"/>
    <w:rsid w:val="00A3125F"/>
    <w:rsid w:val="00A32E1B"/>
    <w:rsid w:val="00A3778B"/>
    <w:rsid w:val="00A41647"/>
    <w:rsid w:val="00A418B3"/>
    <w:rsid w:val="00A45F57"/>
    <w:rsid w:val="00A47CE8"/>
    <w:rsid w:val="00A54BB0"/>
    <w:rsid w:val="00A604E9"/>
    <w:rsid w:val="00A6339C"/>
    <w:rsid w:val="00A67193"/>
    <w:rsid w:val="00A67D29"/>
    <w:rsid w:val="00A67D3E"/>
    <w:rsid w:val="00A72047"/>
    <w:rsid w:val="00A73A86"/>
    <w:rsid w:val="00A92325"/>
    <w:rsid w:val="00AA0398"/>
    <w:rsid w:val="00AA37BC"/>
    <w:rsid w:val="00AA76E0"/>
    <w:rsid w:val="00AB72EF"/>
    <w:rsid w:val="00AC5D80"/>
    <w:rsid w:val="00AD6898"/>
    <w:rsid w:val="00AE458A"/>
    <w:rsid w:val="00AF12EF"/>
    <w:rsid w:val="00AF403B"/>
    <w:rsid w:val="00B1045D"/>
    <w:rsid w:val="00B14AD9"/>
    <w:rsid w:val="00B167B2"/>
    <w:rsid w:val="00B20945"/>
    <w:rsid w:val="00B276F8"/>
    <w:rsid w:val="00B40265"/>
    <w:rsid w:val="00B40B02"/>
    <w:rsid w:val="00B410BB"/>
    <w:rsid w:val="00B43225"/>
    <w:rsid w:val="00B52652"/>
    <w:rsid w:val="00B527B6"/>
    <w:rsid w:val="00B5346D"/>
    <w:rsid w:val="00B578DE"/>
    <w:rsid w:val="00B57CF5"/>
    <w:rsid w:val="00B72113"/>
    <w:rsid w:val="00B7691A"/>
    <w:rsid w:val="00B81BAD"/>
    <w:rsid w:val="00B81F94"/>
    <w:rsid w:val="00B83D09"/>
    <w:rsid w:val="00B84DD6"/>
    <w:rsid w:val="00B86595"/>
    <w:rsid w:val="00B870FF"/>
    <w:rsid w:val="00B91A1F"/>
    <w:rsid w:val="00BA31A0"/>
    <w:rsid w:val="00BB18A8"/>
    <w:rsid w:val="00BB711F"/>
    <w:rsid w:val="00BC11B1"/>
    <w:rsid w:val="00BC14BE"/>
    <w:rsid w:val="00BC5679"/>
    <w:rsid w:val="00BC6C3D"/>
    <w:rsid w:val="00BC6E2F"/>
    <w:rsid w:val="00BD36B6"/>
    <w:rsid w:val="00BD5DC0"/>
    <w:rsid w:val="00BD5EBB"/>
    <w:rsid w:val="00BE1BEE"/>
    <w:rsid w:val="00BE7EE1"/>
    <w:rsid w:val="00BF21CB"/>
    <w:rsid w:val="00BF2946"/>
    <w:rsid w:val="00BF2947"/>
    <w:rsid w:val="00BF3F4D"/>
    <w:rsid w:val="00C06658"/>
    <w:rsid w:val="00C10E77"/>
    <w:rsid w:val="00C11A66"/>
    <w:rsid w:val="00C122D8"/>
    <w:rsid w:val="00C13F5B"/>
    <w:rsid w:val="00C17E2B"/>
    <w:rsid w:val="00C24E95"/>
    <w:rsid w:val="00C27ADF"/>
    <w:rsid w:val="00C340DD"/>
    <w:rsid w:val="00C46469"/>
    <w:rsid w:val="00C46AFE"/>
    <w:rsid w:val="00C53628"/>
    <w:rsid w:val="00C6669C"/>
    <w:rsid w:val="00C67C59"/>
    <w:rsid w:val="00C704A0"/>
    <w:rsid w:val="00C73F5E"/>
    <w:rsid w:val="00C871EE"/>
    <w:rsid w:val="00C965A0"/>
    <w:rsid w:val="00CA155C"/>
    <w:rsid w:val="00CA4E8F"/>
    <w:rsid w:val="00CA736F"/>
    <w:rsid w:val="00CA75FA"/>
    <w:rsid w:val="00CB6C94"/>
    <w:rsid w:val="00CC365F"/>
    <w:rsid w:val="00CD0884"/>
    <w:rsid w:val="00CF3BCC"/>
    <w:rsid w:val="00D02C96"/>
    <w:rsid w:val="00D1322A"/>
    <w:rsid w:val="00D135DD"/>
    <w:rsid w:val="00D27B62"/>
    <w:rsid w:val="00D43EFF"/>
    <w:rsid w:val="00D44CB2"/>
    <w:rsid w:val="00D510EE"/>
    <w:rsid w:val="00D517D6"/>
    <w:rsid w:val="00D53BFD"/>
    <w:rsid w:val="00D555D9"/>
    <w:rsid w:val="00D55749"/>
    <w:rsid w:val="00D56729"/>
    <w:rsid w:val="00D56C5D"/>
    <w:rsid w:val="00D56D75"/>
    <w:rsid w:val="00D570AF"/>
    <w:rsid w:val="00D607CC"/>
    <w:rsid w:val="00D67664"/>
    <w:rsid w:val="00D716BC"/>
    <w:rsid w:val="00D82EE6"/>
    <w:rsid w:val="00D834AC"/>
    <w:rsid w:val="00D84545"/>
    <w:rsid w:val="00D91ABE"/>
    <w:rsid w:val="00D9207B"/>
    <w:rsid w:val="00DA25D7"/>
    <w:rsid w:val="00DA48CF"/>
    <w:rsid w:val="00DC0CFB"/>
    <w:rsid w:val="00DC2A7F"/>
    <w:rsid w:val="00DC40C6"/>
    <w:rsid w:val="00DC5621"/>
    <w:rsid w:val="00DC7BE7"/>
    <w:rsid w:val="00DD311F"/>
    <w:rsid w:val="00DD37F5"/>
    <w:rsid w:val="00DE1574"/>
    <w:rsid w:val="00DE2D9E"/>
    <w:rsid w:val="00DE4F8A"/>
    <w:rsid w:val="00DE7A90"/>
    <w:rsid w:val="00DF48BA"/>
    <w:rsid w:val="00DF7FF1"/>
    <w:rsid w:val="00E010EE"/>
    <w:rsid w:val="00E0134E"/>
    <w:rsid w:val="00E05FE9"/>
    <w:rsid w:val="00E07483"/>
    <w:rsid w:val="00E101C7"/>
    <w:rsid w:val="00E108BC"/>
    <w:rsid w:val="00E17245"/>
    <w:rsid w:val="00E21A61"/>
    <w:rsid w:val="00E21D89"/>
    <w:rsid w:val="00E25097"/>
    <w:rsid w:val="00E26927"/>
    <w:rsid w:val="00E26AB9"/>
    <w:rsid w:val="00E275BE"/>
    <w:rsid w:val="00E36B6E"/>
    <w:rsid w:val="00E36DF9"/>
    <w:rsid w:val="00E4292A"/>
    <w:rsid w:val="00E42FE7"/>
    <w:rsid w:val="00E5491E"/>
    <w:rsid w:val="00E613E5"/>
    <w:rsid w:val="00E61481"/>
    <w:rsid w:val="00E66197"/>
    <w:rsid w:val="00E901F7"/>
    <w:rsid w:val="00E922D5"/>
    <w:rsid w:val="00EA1EAC"/>
    <w:rsid w:val="00EA6EA1"/>
    <w:rsid w:val="00EA71EE"/>
    <w:rsid w:val="00EB0AC9"/>
    <w:rsid w:val="00EB3616"/>
    <w:rsid w:val="00EB5F37"/>
    <w:rsid w:val="00EB615B"/>
    <w:rsid w:val="00EC637F"/>
    <w:rsid w:val="00ED3D9E"/>
    <w:rsid w:val="00ED77EE"/>
    <w:rsid w:val="00EE1381"/>
    <w:rsid w:val="00EE37FA"/>
    <w:rsid w:val="00EF2F68"/>
    <w:rsid w:val="00EF61FE"/>
    <w:rsid w:val="00F059A9"/>
    <w:rsid w:val="00F07E5F"/>
    <w:rsid w:val="00F1382E"/>
    <w:rsid w:val="00F30186"/>
    <w:rsid w:val="00F3742A"/>
    <w:rsid w:val="00F406C5"/>
    <w:rsid w:val="00F41172"/>
    <w:rsid w:val="00F428D9"/>
    <w:rsid w:val="00F47A8C"/>
    <w:rsid w:val="00F51B18"/>
    <w:rsid w:val="00F60EAA"/>
    <w:rsid w:val="00F6317B"/>
    <w:rsid w:val="00F6331F"/>
    <w:rsid w:val="00F707FD"/>
    <w:rsid w:val="00F7181F"/>
    <w:rsid w:val="00F71889"/>
    <w:rsid w:val="00F72703"/>
    <w:rsid w:val="00F7786C"/>
    <w:rsid w:val="00F8245B"/>
    <w:rsid w:val="00F84586"/>
    <w:rsid w:val="00F8503E"/>
    <w:rsid w:val="00F87E3B"/>
    <w:rsid w:val="00FA43F4"/>
    <w:rsid w:val="00FB5E36"/>
    <w:rsid w:val="00FB7675"/>
    <w:rsid w:val="00FC265D"/>
    <w:rsid w:val="00FC5992"/>
    <w:rsid w:val="00FC68FB"/>
    <w:rsid w:val="00FC78AA"/>
    <w:rsid w:val="00FD60A7"/>
    <w:rsid w:val="00FE27BA"/>
    <w:rsid w:val="00FE4D50"/>
    <w:rsid w:val="00FE60A5"/>
    <w:rsid w:val="00FE6204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314AC88"/>
  <w15:docId w15:val="{8D4B93E5-2620-41F9-8D53-25D8FD1F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509B"/>
    <w:rPr>
      <w:rFonts w:ascii="TheSansDM" w:hAnsi="TheSansDM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5E079B"/>
    <w:pPr>
      <w:keepNext/>
      <w:keepLines/>
      <w:pageBreakBefore/>
      <w:numPr>
        <w:numId w:val="1"/>
      </w:numPr>
      <w:spacing w:after="560"/>
      <w:outlineLvl w:val="0"/>
    </w:pPr>
    <w:rPr>
      <w:rFonts w:asciiTheme="majorHAnsi" w:eastAsiaTheme="majorEastAsia" w:hAnsiTheme="majorHAnsi" w:cstheme="majorBidi"/>
      <w:b/>
      <w:bCs/>
      <w:color w:val="004A99" w:themeColor="text2"/>
      <w:sz w:val="4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5E079B"/>
    <w:pPr>
      <w:keepNext/>
      <w:keepLines/>
      <w:numPr>
        <w:ilvl w:val="1"/>
        <w:numId w:val="1"/>
      </w:numPr>
      <w:spacing w:after="120"/>
      <w:outlineLvl w:val="1"/>
    </w:pPr>
    <w:rPr>
      <w:rFonts w:asciiTheme="majorHAnsi" w:eastAsiaTheme="majorEastAsia" w:hAnsiTheme="majorHAnsi" w:cstheme="majorBidi"/>
      <w:b/>
      <w:bCs/>
      <w:color w:val="004A99" w:themeColor="accen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5E079B"/>
    <w:pPr>
      <w:keepNext/>
      <w:keepLines/>
      <w:numPr>
        <w:ilvl w:val="2"/>
        <w:numId w:val="1"/>
      </w:numPr>
      <w:spacing w:after="120"/>
      <w:outlineLvl w:val="2"/>
    </w:pPr>
    <w:rPr>
      <w:rFonts w:asciiTheme="majorHAnsi" w:eastAsiaTheme="majorEastAsia" w:hAnsiTheme="majorHAnsi" w:cstheme="majorBidi"/>
      <w:b/>
      <w:bCs/>
      <w:color w:val="FFFFFF" w:themeColor="background2"/>
      <w:szCs w:val="22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5E079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Cs/>
      <w:color w:val="004A99" w:themeColor="accent1"/>
      <w:szCs w:val="22"/>
      <w:lang w:val="en-GB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5E079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04A99" w:themeColor="text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3778B"/>
  </w:style>
  <w:style w:type="paragraph" w:styleId="Fuzeile">
    <w:name w:val="footer"/>
    <w:basedOn w:val="Standard"/>
    <w:link w:val="FuzeileZchn"/>
    <w:semiHidden/>
    <w:rsid w:val="003857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55D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7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7D8"/>
    <w:rPr>
      <w:rFonts w:ascii="Tahoma" w:hAnsi="Tahoma" w:cs="Tahoma"/>
      <w:sz w:val="16"/>
      <w:szCs w:val="16"/>
    </w:rPr>
  </w:style>
  <w:style w:type="paragraph" w:customStyle="1" w:styleId="InforDatum">
    <w:name w:val="Info_r / Datum"/>
    <w:basedOn w:val="Standard"/>
    <w:qFormat/>
    <w:rsid w:val="00C11A66"/>
    <w:pPr>
      <w:ind w:right="-1701"/>
      <w:jc w:val="right"/>
    </w:pPr>
    <w:rPr>
      <w:sz w:val="22"/>
    </w:rPr>
  </w:style>
  <w:style w:type="paragraph" w:customStyle="1" w:styleId="Infol">
    <w:name w:val="Info_l"/>
    <w:basedOn w:val="Standard"/>
    <w:qFormat/>
    <w:rsid w:val="00DE4F8A"/>
    <w:pPr>
      <w:spacing w:line="180" w:lineRule="exact"/>
    </w:pPr>
    <w:rPr>
      <w:sz w:val="14"/>
    </w:rPr>
  </w:style>
  <w:style w:type="paragraph" w:customStyle="1" w:styleId="BetreffHauptberschrift">
    <w:name w:val="Betreff (Hauptüberschrift)"/>
    <w:basedOn w:val="Standard"/>
    <w:qFormat/>
    <w:rsid w:val="005D509B"/>
    <w:pPr>
      <w:spacing w:line="360" w:lineRule="auto"/>
    </w:pPr>
    <w:rPr>
      <w:b/>
      <w:sz w:val="22"/>
    </w:rPr>
  </w:style>
  <w:style w:type="paragraph" w:customStyle="1" w:styleId="Flietext">
    <w:name w:val="Fließtext"/>
    <w:basedOn w:val="Standard"/>
    <w:link w:val="FlietextZchn"/>
    <w:uiPriority w:val="99"/>
    <w:qFormat/>
    <w:rsid w:val="00364243"/>
    <w:pPr>
      <w:spacing w:line="360" w:lineRule="auto"/>
      <w:jc w:val="both"/>
    </w:pPr>
    <w:rPr>
      <w:sz w:val="22"/>
    </w:rPr>
  </w:style>
  <w:style w:type="paragraph" w:customStyle="1" w:styleId="Flietextr">
    <w:name w:val="Fließtext_r"/>
    <w:basedOn w:val="Flietext"/>
    <w:qFormat/>
    <w:rsid w:val="006A59E1"/>
    <w:pPr>
      <w:jc w:val="right"/>
    </w:pPr>
  </w:style>
  <w:style w:type="paragraph" w:customStyle="1" w:styleId="Abbinder">
    <w:name w:val="Abbinder"/>
    <w:basedOn w:val="Standard"/>
    <w:qFormat/>
    <w:rsid w:val="005D509B"/>
    <w:pPr>
      <w:tabs>
        <w:tab w:val="left" w:pos="340"/>
      </w:tabs>
      <w:spacing w:line="170" w:lineRule="exact"/>
    </w:pPr>
    <w:rPr>
      <w:sz w:val="14"/>
    </w:rPr>
  </w:style>
  <w:style w:type="table" w:styleId="Tabellenraster">
    <w:name w:val="Table Grid"/>
    <w:basedOn w:val="NormaleTabelle"/>
    <w:uiPriority w:val="59"/>
    <w:rsid w:val="006A5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C25BF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5E079B"/>
    <w:rPr>
      <w:rFonts w:asciiTheme="majorHAnsi" w:eastAsiaTheme="majorEastAsia" w:hAnsiTheme="majorHAnsi" w:cstheme="majorBidi"/>
      <w:b/>
      <w:bCs/>
      <w:color w:val="004A99" w:themeColor="text2"/>
      <w:sz w:val="4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079B"/>
    <w:rPr>
      <w:rFonts w:asciiTheme="majorHAnsi" w:eastAsiaTheme="majorEastAsia" w:hAnsiTheme="majorHAnsi" w:cstheme="majorBidi"/>
      <w:b/>
      <w:bCs/>
      <w:color w:val="004A99" w:themeColor="accent1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079B"/>
    <w:rPr>
      <w:rFonts w:asciiTheme="majorHAnsi" w:eastAsiaTheme="majorEastAsia" w:hAnsiTheme="majorHAnsi" w:cstheme="majorBidi"/>
      <w:b/>
      <w:bCs/>
      <w:color w:val="FFFFFF" w:themeColor="background2"/>
      <w:szCs w:val="22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079B"/>
    <w:rPr>
      <w:rFonts w:asciiTheme="majorHAnsi" w:eastAsiaTheme="majorEastAsia" w:hAnsiTheme="majorHAnsi" w:cstheme="majorBidi"/>
      <w:bCs/>
      <w:iCs/>
      <w:color w:val="004A99" w:themeColor="accent1"/>
      <w:szCs w:val="22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079B"/>
    <w:rPr>
      <w:rFonts w:asciiTheme="majorHAnsi" w:eastAsiaTheme="majorEastAsia" w:hAnsiTheme="majorHAnsi" w:cstheme="majorBidi"/>
      <w:color w:val="004A99" w:themeColor="text2"/>
      <w:szCs w:val="22"/>
      <w:lang w:val="en-GB"/>
    </w:rPr>
  </w:style>
  <w:style w:type="numbering" w:customStyle="1" w:styleId="zzzberschriften">
    <w:name w:val="zzz_Überschriften"/>
    <w:basedOn w:val="KeineListe"/>
    <w:uiPriority w:val="99"/>
    <w:rsid w:val="005E079B"/>
    <w:pPr>
      <w:numPr>
        <w:numId w:val="1"/>
      </w:numPr>
    </w:pPr>
  </w:style>
  <w:style w:type="paragraph" w:customStyle="1" w:styleId="FNNTabellen-Bildunterschrift">
    <w:name w:val="FNN Tabellen-/Bildunterschrift"/>
    <w:basedOn w:val="Standard"/>
    <w:uiPriority w:val="2"/>
    <w:semiHidden/>
    <w:qFormat/>
    <w:rsid w:val="005E079B"/>
    <w:pPr>
      <w:numPr>
        <w:ilvl w:val="5"/>
        <w:numId w:val="1"/>
      </w:numPr>
      <w:spacing w:before="80" w:after="120" w:line="260" w:lineRule="exact"/>
    </w:pPr>
    <w:rPr>
      <w:i/>
      <w:szCs w:val="22"/>
      <w:lang w:val="en-GB"/>
    </w:rPr>
  </w:style>
  <w:style w:type="paragraph" w:customStyle="1" w:styleId="Vorlagenname">
    <w:name w:val="Vorlagenname"/>
    <w:basedOn w:val="Standard"/>
    <w:qFormat/>
    <w:rsid w:val="00D84545"/>
    <w:rPr>
      <w:b/>
      <w:sz w:val="36"/>
    </w:rPr>
  </w:style>
  <w:style w:type="paragraph" w:customStyle="1" w:styleId="Flietextl">
    <w:name w:val="Fließtext_l"/>
    <w:basedOn w:val="Flietext"/>
    <w:qFormat/>
    <w:rsid w:val="006072C1"/>
    <w:pPr>
      <w:spacing w:line="240" w:lineRule="auto"/>
      <w:jc w:val="left"/>
    </w:pPr>
    <w:rPr>
      <w:lang w:val="en-US"/>
    </w:rPr>
  </w:style>
  <w:style w:type="character" w:styleId="Hyperlink">
    <w:name w:val="Hyperlink"/>
    <w:basedOn w:val="Absatz-Standardschriftart"/>
    <w:uiPriority w:val="99"/>
    <w:unhideWhenUsed/>
    <w:rsid w:val="001F1A2A"/>
    <w:rPr>
      <w:color w:val="000000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F1A2A"/>
    <w:rPr>
      <w:color w:val="000000" w:themeColor="followedHyperlink"/>
      <w:u w:val="single"/>
    </w:rPr>
  </w:style>
  <w:style w:type="paragraph" w:styleId="berarbeitung">
    <w:name w:val="Revision"/>
    <w:hidden/>
    <w:uiPriority w:val="99"/>
    <w:semiHidden/>
    <w:rsid w:val="00600298"/>
    <w:rPr>
      <w:rFonts w:ascii="TheSansDM" w:hAnsi="TheSansDM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15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15F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15FA"/>
    <w:rPr>
      <w:rFonts w:ascii="TheSansDM" w:hAnsi="TheSansDM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15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15FA"/>
    <w:rPr>
      <w:rFonts w:ascii="TheSansDM" w:hAnsi="TheSansDM"/>
      <w:b/>
      <w:bCs/>
    </w:rPr>
  </w:style>
  <w:style w:type="character" w:customStyle="1" w:styleId="FlietextZchn">
    <w:name w:val="Fließtext Zchn"/>
    <w:basedOn w:val="Absatz-Standardschriftart"/>
    <w:link w:val="Flietext"/>
    <w:uiPriority w:val="99"/>
    <w:locked/>
    <w:rsid w:val="00BE7EE1"/>
    <w:rPr>
      <w:rFonts w:ascii="TheSansDM" w:hAnsi="TheSansD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schutz.de/pressserv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katjawohlers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rvice\dmag\ww2000\dots\Deutsche_Messe_AG\Pressemitteilung.dotm" TargetMode="External"/></Relationships>
</file>

<file path=word/theme/theme1.xml><?xml version="1.0" encoding="utf-8"?>
<a:theme xmlns:a="http://schemas.openxmlformats.org/drawingml/2006/main" name="Larissa">
  <a:themeElements>
    <a:clrScheme name="Deutsche Messe">
      <a:dk1>
        <a:sysClr val="windowText" lastClr="000000"/>
      </a:dk1>
      <a:lt1>
        <a:sysClr val="window" lastClr="FFFFFF"/>
      </a:lt1>
      <a:dk2>
        <a:srgbClr val="004A99"/>
      </a:dk2>
      <a:lt2>
        <a:srgbClr val="FFFFFF"/>
      </a:lt2>
      <a:accent1>
        <a:srgbClr val="004A99"/>
      </a:accent1>
      <a:accent2>
        <a:srgbClr val="009FDA"/>
      </a:accent2>
      <a:accent3>
        <a:srgbClr val="646567"/>
      </a:accent3>
      <a:accent4>
        <a:srgbClr val="0086CB"/>
      </a:accent4>
      <a:accent5>
        <a:srgbClr val="DD0000"/>
      </a:accent5>
      <a:accent6>
        <a:srgbClr val="FF9900"/>
      </a:accent6>
      <a:hlink>
        <a:srgbClr val="000000"/>
      </a:hlink>
      <a:folHlink>
        <a:srgbClr val="000000"/>
      </a:folHlink>
    </a:clrScheme>
    <a:fontScheme name="Deutsche Messe TheSansDM">
      <a:majorFont>
        <a:latin typeface="TheSansDM"/>
        <a:ea typeface=""/>
        <a:cs typeface=""/>
      </a:majorFont>
      <a:minorFont>
        <a:latin typeface="TheSansD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Pressemitteilung.dotm</Template>
  <TotalTime>0</TotalTime>
  <Pages>2</Pages>
  <Words>472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Gestalt und Form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Staude;kslc</dc:creator>
  <cp:lastModifiedBy>Gerhard, Anna</cp:lastModifiedBy>
  <cp:revision>11</cp:revision>
  <cp:lastPrinted>2019-09-25T10:23:00Z</cp:lastPrinted>
  <dcterms:created xsi:type="dcterms:W3CDTF">2019-09-25T10:56:00Z</dcterms:created>
  <dcterms:modified xsi:type="dcterms:W3CDTF">2019-09-30T07:43:00Z</dcterms:modified>
</cp:coreProperties>
</file>