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11670" w14:textId="77777777" w:rsidR="00ED77EE" w:rsidRPr="00ED77EE" w:rsidRDefault="00215D98" w:rsidP="00ED77EE">
      <w:pPr>
        <w:pStyle w:val="InforDatum"/>
      </w:pPr>
      <w:bookmarkStart w:id="0" w:name="_GoBack"/>
      <w:bookmarkEnd w:id="0"/>
      <w:r>
        <w:t>14 June 2022</w:t>
      </w:r>
    </w:p>
    <w:tbl>
      <w:tblPr>
        <w:tblStyle w:val="Grilledutableau"/>
        <w:tblpPr w:leftFromText="142" w:rightFromText="8505" w:topFromText="1701" w:bottomFromText="1191" w:vertAnchor="page" w:horzAnchor="page" w:tblpX="1419" w:tblpY="2836"/>
        <w:tblW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20"/>
      </w:tblGrid>
      <w:bookmarkStart w:id="1" w:name="Anfang" w:displacedByCustomXml="next"/>
      <w:sdt>
        <w:sdtPr>
          <w:id w:val="-37744899"/>
          <w:lock w:val="sdtContentLocked"/>
        </w:sdtPr>
        <w:sdtEndPr/>
        <w:sdtContent>
          <w:tr w:rsidR="00887B3A" w14:paraId="1CE1CC54" w14:textId="77777777" w:rsidTr="00ED77EE">
            <w:trPr>
              <w:trHeight w:hRule="exact" w:val="454"/>
            </w:trPr>
            <w:tc>
              <w:tcPr>
                <w:tcW w:w="9494" w:type="dxa"/>
              </w:tcPr>
              <w:p w14:paraId="38D6A0C1" w14:textId="77777777" w:rsidR="00887B3A" w:rsidRDefault="00887B3A" w:rsidP="00ED77EE">
                <w:pPr>
                  <w:pStyle w:val="Vorlagenname"/>
                </w:pPr>
                <w:r w:rsidRPr="00D84545">
                  <w:t>Pressemitteilung</w:t>
                </w:r>
              </w:p>
            </w:tc>
          </w:tr>
        </w:sdtContent>
      </w:sdt>
      <w:bookmarkEnd w:id="1"/>
    </w:tbl>
    <w:p w14:paraId="1D687F8B" w14:textId="77777777" w:rsidR="00D834AC" w:rsidRPr="00F104B7" w:rsidRDefault="00D834AC" w:rsidP="00D834AC">
      <w:pPr>
        <w:pStyle w:val="Flietext"/>
        <w:rPr>
          <w:lang w:val="en-US"/>
        </w:rPr>
      </w:pPr>
    </w:p>
    <w:p w14:paraId="4CF1C6D8" w14:textId="77777777" w:rsidR="00FD7055" w:rsidRPr="00F104B7" w:rsidRDefault="00FD7055" w:rsidP="00C974C3">
      <w:pPr>
        <w:spacing w:line="360" w:lineRule="auto"/>
        <w:ind w:right="-964"/>
        <w:jc w:val="both"/>
        <w:rPr>
          <w:rFonts w:eastAsia="Calibri"/>
          <w:sz w:val="22"/>
          <w:szCs w:val="22"/>
          <w:lang w:val="en-US"/>
        </w:rPr>
      </w:pPr>
      <w:bookmarkStart w:id="2" w:name="Start"/>
      <w:r w:rsidRPr="00F104B7">
        <w:rPr>
          <w:sz w:val="22"/>
          <w:lang w:val="en-US"/>
        </w:rPr>
        <w:t>INTERSCHUTZ 2022 (20 – 25 June)</w:t>
      </w:r>
    </w:p>
    <w:p w14:paraId="72663404" w14:textId="77777777" w:rsidR="00C974C3" w:rsidRPr="00F104B7" w:rsidRDefault="00C974C3" w:rsidP="00C974C3">
      <w:pPr>
        <w:spacing w:line="360" w:lineRule="auto"/>
        <w:ind w:right="-964"/>
        <w:jc w:val="both"/>
        <w:rPr>
          <w:rFonts w:eastAsia="Calibri"/>
          <w:b/>
          <w:sz w:val="22"/>
          <w:szCs w:val="22"/>
          <w:lang w:val="en-US"/>
        </w:rPr>
      </w:pPr>
    </w:p>
    <w:p w14:paraId="55E67EB4" w14:textId="733A2497" w:rsidR="00FD7055" w:rsidRPr="00F104B7" w:rsidRDefault="00215D98" w:rsidP="00CF76CD">
      <w:pPr>
        <w:spacing w:line="360" w:lineRule="auto"/>
        <w:jc w:val="both"/>
        <w:rPr>
          <w:rFonts w:cstheme="minorHAnsi"/>
          <w:b/>
          <w:sz w:val="22"/>
          <w:szCs w:val="22"/>
          <w:lang w:val="en-US"/>
        </w:rPr>
      </w:pPr>
      <w:r w:rsidRPr="00F104B7">
        <w:rPr>
          <w:b/>
          <w:sz w:val="22"/>
          <w:lang w:val="en-US"/>
        </w:rPr>
        <w:t xml:space="preserve">INTERSCHUTZ with a strong program and brand-new topics </w:t>
      </w:r>
    </w:p>
    <w:p w14:paraId="0697A5F9" w14:textId="77777777" w:rsidR="00CF76CD" w:rsidRPr="00F104B7" w:rsidRDefault="00CF76CD" w:rsidP="00CF76CD">
      <w:pPr>
        <w:spacing w:line="360" w:lineRule="auto"/>
        <w:jc w:val="both"/>
        <w:rPr>
          <w:b/>
          <w:i/>
          <w:szCs w:val="22"/>
          <w:lang w:val="en-US"/>
        </w:rPr>
      </w:pPr>
    </w:p>
    <w:p w14:paraId="02C6E820" w14:textId="2D70417A" w:rsidR="005811FB" w:rsidRPr="00F104B7" w:rsidRDefault="00123CF7" w:rsidP="00661661">
      <w:pPr>
        <w:spacing w:line="360" w:lineRule="auto"/>
        <w:jc w:val="both"/>
        <w:rPr>
          <w:rFonts w:cstheme="minorHAnsi"/>
          <w:sz w:val="22"/>
          <w:szCs w:val="22"/>
          <w:lang w:val="en-US"/>
        </w:rPr>
      </w:pPr>
      <w:r w:rsidRPr="00F104B7">
        <w:rPr>
          <w:b/>
          <w:sz w:val="22"/>
          <w:lang w:val="en-US"/>
        </w:rPr>
        <w:t xml:space="preserve">Hannover. </w:t>
      </w:r>
      <w:r w:rsidRPr="00F104B7">
        <w:rPr>
          <w:sz w:val="22"/>
          <w:lang w:val="en-US"/>
        </w:rPr>
        <w:t>When INTERSCHUTZ opens its doors in a few days’ time (20 – 25 June), Hannover will become the international “</w:t>
      </w:r>
      <w:r w:rsidR="00D77E79">
        <w:rPr>
          <w:sz w:val="22"/>
          <w:lang w:val="en-US"/>
        </w:rPr>
        <w:t>blue light capital</w:t>
      </w:r>
      <w:r w:rsidRPr="00F104B7">
        <w:rPr>
          <w:sz w:val="22"/>
          <w:lang w:val="en-US"/>
        </w:rPr>
        <w:t xml:space="preserve">”. Brand-new topics, innovations and a broad supporting program consisting of conferences, competitions, workshops and live training – all this is offered by the </w:t>
      </w:r>
      <w:r w:rsidR="008B3ECF" w:rsidRPr="00F104B7">
        <w:rPr>
          <w:sz w:val="22"/>
          <w:lang w:val="en-US"/>
        </w:rPr>
        <w:t xml:space="preserve">world’s leading trade fair </w:t>
      </w:r>
      <w:r w:rsidRPr="00F104B7">
        <w:rPr>
          <w:sz w:val="22"/>
          <w:lang w:val="en-US"/>
        </w:rPr>
        <w:t xml:space="preserve">for fire brigades, rescue services, civil protection and safety/security. </w:t>
      </w:r>
    </w:p>
    <w:p w14:paraId="23C3BC9D" w14:textId="77777777" w:rsidR="005811FB" w:rsidRPr="00F104B7" w:rsidRDefault="005811FB" w:rsidP="00661661">
      <w:pPr>
        <w:spacing w:line="360" w:lineRule="auto"/>
        <w:jc w:val="both"/>
        <w:rPr>
          <w:rFonts w:cstheme="minorHAnsi"/>
          <w:sz w:val="22"/>
          <w:szCs w:val="22"/>
          <w:lang w:val="en-US"/>
        </w:rPr>
      </w:pPr>
    </w:p>
    <w:p w14:paraId="2727943A" w14:textId="61F605D8" w:rsidR="00067E9D" w:rsidRPr="00F104B7" w:rsidRDefault="005811FB" w:rsidP="00067E9D">
      <w:pPr>
        <w:spacing w:line="360" w:lineRule="auto"/>
        <w:jc w:val="both"/>
        <w:rPr>
          <w:rFonts w:cstheme="minorHAnsi"/>
          <w:sz w:val="22"/>
          <w:szCs w:val="22"/>
          <w:lang w:val="en-US"/>
        </w:rPr>
      </w:pPr>
      <w:r w:rsidRPr="00F104B7">
        <w:rPr>
          <w:sz w:val="22"/>
          <w:lang w:val="en-US"/>
        </w:rPr>
        <w:t xml:space="preserve">Against the backdrop of the current geopolitical challenges, the accompanying humanitarian crises and the increasing natural disasters caused by climate change, INTERSCHUTZ provides the urgently needed framework to engage in international discourse and jointly develop solutions to protect human lives. “INTERSCHUTZ is more important today than ever before,” </w:t>
      </w:r>
      <w:r w:rsidR="00871E95" w:rsidRPr="00F3158A">
        <w:rPr>
          <w:sz w:val="22"/>
          <w:lang w:val="en-US"/>
        </w:rPr>
        <w:t>emphasized</w:t>
      </w:r>
      <w:r w:rsidRPr="00F104B7">
        <w:rPr>
          <w:sz w:val="22"/>
          <w:lang w:val="en-US"/>
        </w:rPr>
        <w:t xml:space="preserve"> Dr. Jochen Köckler, Chairman of the </w:t>
      </w:r>
      <w:r w:rsidR="00A231FC" w:rsidRPr="00F104B7">
        <w:rPr>
          <w:sz w:val="22"/>
          <w:lang w:val="en-US"/>
        </w:rPr>
        <w:t xml:space="preserve">Managing </w:t>
      </w:r>
      <w:r w:rsidRPr="00F104B7">
        <w:rPr>
          <w:sz w:val="22"/>
          <w:lang w:val="en-US"/>
        </w:rPr>
        <w:t xml:space="preserve">Board of Deutsche Messe AG. More than 1,300 exhibitors from over 50 countries are looking forward to seeing their customers at the exhibition. </w:t>
      </w:r>
      <w:r w:rsidR="00D864CC" w:rsidRPr="00D864CC">
        <w:rPr>
          <w:sz w:val="22"/>
          <w:lang w:val="en-US"/>
        </w:rPr>
        <w:t>The longest journey, more than 18,000 kilometers, was made by an exhibitor from New Zealand.</w:t>
      </w:r>
      <w:r w:rsidR="00D864CC">
        <w:rPr>
          <w:sz w:val="22"/>
          <w:lang w:val="en-US"/>
        </w:rPr>
        <w:t xml:space="preserve"> </w:t>
      </w:r>
      <w:r w:rsidRPr="00F104B7">
        <w:rPr>
          <w:sz w:val="22"/>
          <w:lang w:val="en-US"/>
        </w:rPr>
        <w:t>Around 80,000 square meters of exhibition space and thus eight halls, the outdoor area and the Convention Center have been booked for INTERSCHUTZ.</w:t>
      </w:r>
    </w:p>
    <w:p w14:paraId="346E4099" w14:textId="77777777" w:rsidR="00067E9D" w:rsidRPr="00F104B7" w:rsidRDefault="00067E9D" w:rsidP="00067E9D">
      <w:pPr>
        <w:spacing w:line="360" w:lineRule="auto"/>
        <w:jc w:val="both"/>
        <w:rPr>
          <w:rFonts w:cstheme="minorHAnsi"/>
          <w:sz w:val="22"/>
          <w:szCs w:val="22"/>
          <w:lang w:val="en-US"/>
        </w:rPr>
      </w:pPr>
    </w:p>
    <w:p w14:paraId="04B10B06" w14:textId="77777777" w:rsidR="005811FB" w:rsidRPr="00F104B7" w:rsidRDefault="005811FB" w:rsidP="00661661">
      <w:pPr>
        <w:spacing w:line="360" w:lineRule="auto"/>
        <w:jc w:val="both"/>
        <w:rPr>
          <w:rFonts w:cstheme="minorHAnsi"/>
          <w:sz w:val="22"/>
          <w:szCs w:val="22"/>
          <w:lang w:val="en-US"/>
        </w:rPr>
      </w:pPr>
    </w:p>
    <w:p w14:paraId="170085B4" w14:textId="77777777" w:rsidR="005811FB" w:rsidRPr="00F104B7" w:rsidRDefault="005811FB" w:rsidP="00661661">
      <w:pPr>
        <w:spacing w:line="360" w:lineRule="auto"/>
        <w:jc w:val="both"/>
        <w:rPr>
          <w:rFonts w:cstheme="minorHAnsi"/>
          <w:sz w:val="22"/>
          <w:szCs w:val="22"/>
          <w:lang w:val="en-US"/>
        </w:rPr>
      </w:pPr>
    </w:p>
    <w:p w14:paraId="07C1CA72" w14:textId="176A0051" w:rsidR="00661661" w:rsidRPr="00F104B7" w:rsidRDefault="00661661" w:rsidP="00661661">
      <w:pPr>
        <w:spacing w:line="360" w:lineRule="auto"/>
        <w:jc w:val="both"/>
        <w:rPr>
          <w:rFonts w:cstheme="minorHAnsi"/>
          <w:sz w:val="22"/>
          <w:szCs w:val="22"/>
          <w:lang w:val="en-US"/>
        </w:rPr>
      </w:pPr>
      <w:r w:rsidRPr="00F104B7">
        <w:rPr>
          <w:sz w:val="22"/>
          <w:lang w:val="en-US"/>
        </w:rPr>
        <w:t>Parallel to INTERSCHUTZ, the German Fire Brigades Association (DFV) is organizing the 29th German Firefighters’ Day, to which the citizens of the city of Hannover and all international exhibition guests are invited. The event will kick off with a “</w:t>
      </w:r>
      <w:r w:rsidR="006655BB" w:rsidRPr="00F104B7">
        <w:rPr>
          <w:sz w:val="22"/>
          <w:lang w:val="en-US"/>
        </w:rPr>
        <w:t>Blue Light Mile</w:t>
      </w:r>
      <w:r w:rsidRPr="00F104B7">
        <w:rPr>
          <w:sz w:val="22"/>
          <w:lang w:val="en-US"/>
        </w:rPr>
        <w:t xml:space="preserve">” on Sunday in advance of the exhibition in the Hannover city </w:t>
      </w:r>
      <w:r w:rsidR="00871E95" w:rsidRPr="00F3158A">
        <w:rPr>
          <w:sz w:val="22"/>
          <w:lang w:val="en-US"/>
        </w:rPr>
        <w:t>center</w:t>
      </w:r>
      <w:r w:rsidRPr="00F104B7">
        <w:rPr>
          <w:sz w:val="22"/>
          <w:lang w:val="en-US"/>
        </w:rPr>
        <w:t xml:space="preserve">. </w:t>
      </w:r>
    </w:p>
    <w:p w14:paraId="30803395" w14:textId="77777777" w:rsidR="008C3B23" w:rsidRPr="00F104B7" w:rsidRDefault="008C3B23" w:rsidP="00661661">
      <w:pPr>
        <w:spacing w:line="360" w:lineRule="auto"/>
        <w:jc w:val="both"/>
        <w:rPr>
          <w:rFonts w:cstheme="minorHAnsi"/>
          <w:sz w:val="22"/>
          <w:szCs w:val="22"/>
          <w:lang w:val="en-US"/>
        </w:rPr>
      </w:pPr>
    </w:p>
    <w:p w14:paraId="4147AF80" w14:textId="467B35DE" w:rsidR="00661661" w:rsidRPr="00F104B7" w:rsidRDefault="00661661" w:rsidP="00661661">
      <w:pPr>
        <w:spacing w:line="360" w:lineRule="auto"/>
        <w:jc w:val="both"/>
        <w:rPr>
          <w:rFonts w:cstheme="minorHAnsi"/>
          <w:sz w:val="22"/>
          <w:szCs w:val="22"/>
          <w:lang w:val="en-US"/>
        </w:rPr>
      </w:pPr>
      <w:r w:rsidRPr="00F104B7">
        <w:rPr>
          <w:sz w:val="22"/>
          <w:lang w:val="en-US"/>
        </w:rPr>
        <w:t xml:space="preserve">DFV President Karl-Heinz Banse is also looking forward to INTERSCHUTZ: “This is going to be a successful exhibition, indeed it is going to be a great 29th German Firefighters’ Day! At last, we can meet in person again, discuss technical issues, set the political course, and maintain and expand our national and international network of fire brigades. I’m really looking forward to the big events: Hannover will be the </w:t>
      </w:r>
      <w:r w:rsidR="002D2807" w:rsidRPr="00F3158A">
        <w:rPr>
          <w:sz w:val="22"/>
          <w:lang w:val="en-US"/>
        </w:rPr>
        <w:t>center</w:t>
      </w:r>
      <w:r w:rsidRPr="00F104B7">
        <w:rPr>
          <w:sz w:val="22"/>
          <w:lang w:val="en-US"/>
        </w:rPr>
        <w:t xml:space="preserve"> of the firefighting world from 20 – 25 June 2022.”</w:t>
      </w:r>
    </w:p>
    <w:p w14:paraId="76248934" w14:textId="77777777" w:rsidR="00661661" w:rsidRPr="00F104B7" w:rsidRDefault="00661661" w:rsidP="00661661">
      <w:pPr>
        <w:spacing w:line="360" w:lineRule="auto"/>
        <w:jc w:val="both"/>
        <w:rPr>
          <w:rFonts w:cstheme="minorHAnsi"/>
          <w:sz w:val="22"/>
          <w:szCs w:val="22"/>
          <w:lang w:val="en-US"/>
        </w:rPr>
      </w:pPr>
    </w:p>
    <w:p w14:paraId="72B08992" w14:textId="135EDAAD" w:rsidR="00215D98" w:rsidRPr="00F104B7" w:rsidRDefault="00215D98" w:rsidP="00215D98">
      <w:pPr>
        <w:spacing w:line="360" w:lineRule="auto"/>
        <w:jc w:val="both"/>
        <w:rPr>
          <w:rFonts w:cstheme="minorHAnsi"/>
          <w:b/>
          <w:sz w:val="22"/>
          <w:szCs w:val="22"/>
          <w:lang w:val="en-US"/>
        </w:rPr>
      </w:pPr>
      <w:r w:rsidRPr="00F104B7">
        <w:rPr>
          <w:b/>
          <w:sz w:val="22"/>
          <w:lang w:val="en-US"/>
        </w:rPr>
        <w:t xml:space="preserve">Top </w:t>
      </w:r>
      <w:r w:rsidR="001D1D9E" w:rsidRPr="00F104B7">
        <w:rPr>
          <w:b/>
          <w:sz w:val="22"/>
          <w:lang w:val="en-US"/>
        </w:rPr>
        <w:t>themes</w:t>
      </w:r>
      <w:r w:rsidRPr="00F104B7">
        <w:rPr>
          <w:b/>
          <w:sz w:val="22"/>
          <w:lang w:val="en-US"/>
        </w:rPr>
        <w:t xml:space="preserve">: </w:t>
      </w:r>
      <w:r w:rsidR="002D2807" w:rsidRPr="00F3158A">
        <w:rPr>
          <w:b/>
          <w:sz w:val="22"/>
          <w:lang w:val="en-US"/>
        </w:rPr>
        <w:t>Digitalization</w:t>
      </w:r>
      <w:r w:rsidRPr="00F104B7">
        <w:rPr>
          <w:b/>
          <w:sz w:val="22"/>
          <w:lang w:val="en-US"/>
        </w:rPr>
        <w:t xml:space="preserve">, population protection and sustainability </w:t>
      </w:r>
    </w:p>
    <w:p w14:paraId="799AA5A4" w14:textId="1589DC48" w:rsidR="00215D98" w:rsidRPr="00F104B7" w:rsidRDefault="00215D98" w:rsidP="00215D98">
      <w:pPr>
        <w:spacing w:line="360" w:lineRule="auto"/>
        <w:jc w:val="both"/>
        <w:rPr>
          <w:rFonts w:cstheme="minorHAnsi"/>
          <w:sz w:val="22"/>
          <w:szCs w:val="22"/>
          <w:lang w:val="en-US"/>
        </w:rPr>
      </w:pPr>
      <w:r w:rsidRPr="00F104B7">
        <w:rPr>
          <w:sz w:val="22"/>
          <w:lang w:val="en-US"/>
        </w:rPr>
        <w:t xml:space="preserve">With the </w:t>
      </w:r>
      <w:r w:rsidR="00FB3C0B" w:rsidRPr="00F104B7">
        <w:rPr>
          <w:sz w:val="22"/>
          <w:lang w:val="en-US"/>
        </w:rPr>
        <w:t xml:space="preserve">lead </w:t>
      </w:r>
      <w:r w:rsidRPr="00F104B7">
        <w:rPr>
          <w:sz w:val="22"/>
          <w:lang w:val="en-US"/>
        </w:rPr>
        <w:t xml:space="preserve">theme “Teams, Tactics, Technology – Connecting Protection and Rescue”, INTERSCHUTZ makes it clear where the journey is headed in the future. The </w:t>
      </w:r>
      <w:r w:rsidR="002D2807" w:rsidRPr="00F3158A">
        <w:rPr>
          <w:sz w:val="22"/>
          <w:lang w:val="en-US"/>
        </w:rPr>
        <w:t>digitalization</w:t>
      </w:r>
      <w:r w:rsidRPr="00F104B7">
        <w:rPr>
          <w:sz w:val="22"/>
          <w:lang w:val="en-US"/>
        </w:rPr>
        <w:t xml:space="preserve"> of the firefighting and rescue sector is driving innovation and making a significant contribution</w:t>
      </w:r>
      <w:r w:rsidRPr="00F104B7">
        <w:rPr>
          <w:b/>
          <w:sz w:val="22"/>
          <w:lang w:val="en-US"/>
        </w:rPr>
        <w:t xml:space="preserve"> </w:t>
      </w:r>
      <w:r w:rsidRPr="00F104B7">
        <w:rPr>
          <w:sz w:val="22"/>
          <w:lang w:val="en-US"/>
        </w:rPr>
        <w:t>to enabling emergency services to work even faster, more purposefully and more effectively. Visitors can get an overview of the wide range of solutions.</w:t>
      </w:r>
    </w:p>
    <w:p w14:paraId="3CD16B4E" w14:textId="77777777" w:rsidR="00215D98" w:rsidRPr="00F104B7" w:rsidRDefault="00215D98" w:rsidP="00215D98">
      <w:pPr>
        <w:spacing w:line="360" w:lineRule="auto"/>
        <w:jc w:val="both"/>
        <w:rPr>
          <w:rFonts w:cstheme="minorHAnsi"/>
          <w:sz w:val="22"/>
          <w:szCs w:val="22"/>
          <w:lang w:val="en-US"/>
        </w:rPr>
      </w:pPr>
    </w:p>
    <w:p w14:paraId="490E6A60" w14:textId="428C4D0B" w:rsidR="005811FB" w:rsidRPr="00F104B7" w:rsidRDefault="00215D98" w:rsidP="00CF76CD">
      <w:pPr>
        <w:spacing w:line="360" w:lineRule="auto"/>
        <w:jc w:val="both"/>
        <w:rPr>
          <w:rFonts w:cstheme="minorHAnsi"/>
          <w:sz w:val="22"/>
          <w:szCs w:val="22"/>
          <w:lang w:val="en-US"/>
        </w:rPr>
      </w:pPr>
      <w:r w:rsidRPr="00F104B7">
        <w:rPr>
          <w:sz w:val="22"/>
          <w:lang w:val="en-US"/>
        </w:rPr>
        <w:t xml:space="preserve">The first port of call on the subject of </w:t>
      </w:r>
      <w:r w:rsidR="002D2807" w:rsidRPr="00F3158A">
        <w:rPr>
          <w:sz w:val="22"/>
          <w:lang w:val="en-US"/>
        </w:rPr>
        <w:t>digitalization</w:t>
      </w:r>
      <w:r w:rsidRPr="00F104B7">
        <w:rPr>
          <w:sz w:val="22"/>
          <w:lang w:val="en-US"/>
        </w:rPr>
        <w:t xml:space="preserve"> is Hall 16: From the “digital twin” to modern communications and control </w:t>
      </w:r>
      <w:r w:rsidR="002D2807" w:rsidRPr="00F3158A">
        <w:rPr>
          <w:sz w:val="22"/>
          <w:lang w:val="en-US"/>
        </w:rPr>
        <w:t>center</w:t>
      </w:r>
      <w:r w:rsidRPr="00F104B7">
        <w:rPr>
          <w:sz w:val="22"/>
          <w:lang w:val="en-US"/>
        </w:rPr>
        <w:t xml:space="preserve"> technology, it is full of innovations. The use of drones for reconnaissance flights, rescue and firefighting robots, the latest 5G applications and digital features on personal protective equipment will also be on display here and in the other halls. </w:t>
      </w:r>
    </w:p>
    <w:p w14:paraId="4913B2F3" w14:textId="77777777" w:rsidR="005811FB" w:rsidRPr="00F104B7" w:rsidRDefault="005811FB" w:rsidP="00CF76CD">
      <w:pPr>
        <w:spacing w:line="360" w:lineRule="auto"/>
        <w:jc w:val="both"/>
        <w:rPr>
          <w:rFonts w:cstheme="minorHAnsi"/>
          <w:sz w:val="22"/>
          <w:szCs w:val="22"/>
          <w:lang w:val="en-US"/>
        </w:rPr>
      </w:pPr>
    </w:p>
    <w:p w14:paraId="13C4F876" w14:textId="5D9A436E" w:rsidR="005811FB" w:rsidRPr="00F104B7" w:rsidRDefault="00DA3277" w:rsidP="00CF76CD">
      <w:pPr>
        <w:spacing w:line="360" w:lineRule="auto"/>
        <w:jc w:val="both"/>
        <w:rPr>
          <w:rFonts w:asciiTheme="minorHAnsi" w:hAnsiTheme="minorHAnsi"/>
          <w:sz w:val="22"/>
          <w:szCs w:val="22"/>
          <w:lang w:val="en-US"/>
        </w:rPr>
      </w:pPr>
      <w:r w:rsidRPr="00F104B7">
        <w:rPr>
          <w:rFonts w:asciiTheme="minorHAnsi" w:hAnsiTheme="minorHAnsi"/>
          <w:sz w:val="22"/>
          <w:lang w:val="en-US"/>
        </w:rPr>
        <w:lastRenderedPageBreak/>
        <w:t xml:space="preserve">“Speed, safety and quality are essential criteria for successful firefighting and rescue service operations,” said Dirk Aschenbrenner, President of the Association for the Promotion of German Fire Protection (vfdb). “Today, </w:t>
      </w:r>
      <w:r w:rsidR="002D2807" w:rsidRPr="00F3158A">
        <w:rPr>
          <w:rFonts w:asciiTheme="minorHAnsi" w:hAnsiTheme="minorHAnsi"/>
          <w:sz w:val="22"/>
          <w:lang w:val="en-US"/>
        </w:rPr>
        <w:t>digitalized</w:t>
      </w:r>
      <w:r w:rsidRPr="00F104B7">
        <w:rPr>
          <w:rFonts w:asciiTheme="minorHAnsi" w:hAnsiTheme="minorHAnsi"/>
          <w:sz w:val="22"/>
          <w:lang w:val="en-US"/>
        </w:rPr>
        <w:t xml:space="preserve"> processes are already helping to improve operational procedures.” A look at industry and the economy gives an idea of the possibilities that can be exploited in the future to digitally </w:t>
      </w:r>
      <w:r w:rsidR="002D2807" w:rsidRPr="00F3158A">
        <w:rPr>
          <w:rFonts w:asciiTheme="minorHAnsi" w:hAnsiTheme="minorHAnsi"/>
          <w:sz w:val="22"/>
          <w:lang w:val="en-US"/>
        </w:rPr>
        <w:t>optimize</w:t>
      </w:r>
      <w:r w:rsidRPr="00F104B7">
        <w:rPr>
          <w:rFonts w:asciiTheme="minorHAnsi" w:hAnsiTheme="minorHAnsi"/>
          <w:sz w:val="22"/>
          <w:lang w:val="en-US"/>
        </w:rPr>
        <w:t xml:space="preserve"> the emergency response system. </w:t>
      </w:r>
    </w:p>
    <w:p w14:paraId="067C74BA" w14:textId="77777777" w:rsidR="005811FB" w:rsidRPr="00F104B7" w:rsidRDefault="005811FB" w:rsidP="00CF76CD">
      <w:pPr>
        <w:spacing w:line="360" w:lineRule="auto"/>
        <w:jc w:val="both"/>
        <w:rPr>
          <w:rFonts w:asciiTheme="minorHAnsi" w:hAnsiTheme="minorHAnsi"/>
          <w:sz w:val="22"/>
          <w:szCs w:val="22"/>
          <w:lang w:val="en-US"/>
        </w:rPr>
      </w:pPr>
    </w:p>
    <w:p w14:paraId="6F96BD56" w14:textId="0219C5AE" w:rsidR="00CF76CD" w:rsidRPr="00F104B7" w:rsidRDefault="00DA3277" w:rsidP="00CF76CD">
      <w:pPr>
        <w:spacing w:line="360" w:lineRule="auto"/>
        <w:jc w:val="both"/>
        <w:rPr>
          <w:rFonts w:cstheme="minorHAnsi"/>
          <w:sz w:val="22"/>
          <w:szCs w:val="22"/>
          <w:lang w:val="en-US"/>
        </w:rPr>
      </w:pPr>
      <w:r w:rsidRPr="00F104B7">
        <w:rPr>
          <w:rFonts w:asciiTheme="minorHAnsi" w:hAnsiTheme="minorHAnsi"/>
          <w:sz w:val="22"/>
          <w:lang w:val="en-US"/>
        </w:rPr>
        <w:t xml:space="preserve">As examples, Mr. Aschenbrenner cited real-time situational awareness or decision-making tools based on artificial intelligence. It is important, he said, to establish an innovation cycle that maps the </w:t>
      </w:r>
      <w:r w:rsidR="002D2807" w:rsidRPr="00F3158A">
        <w:rPr>
          <w:rFonts w:asciiTheme="minorHAnsi" w:hAnsiTheme="minorHAnsi"/>
          <w:sz w:val="22"/>
          <w:lang w:val="en-US"/>
        </w:rPr>
        <w:t>digitalization</w:t>
      </w:r>
      <w:r w:rsidRPr="00F104B7">
        <w:rPr>
          <w:rFonts w:asciiTheme="minorHAnsi" w:hAnsiTheme="minorHAnsi"/>
          <w:sz w:val="22"/>
          <w:lang w:val="en-US"/>
        </w:rPr>
        <w:t xml:space="preserve"> process in emergency response from needs assessment to market launch. </w:t>
      </w:r>
    </w:p>
    <w:p w14:paraId="04EA8E2C" w14:textId="77777777" w:rsidR="00CF76CD" w:rsidRPr="00F104B7" w:rsidRDefault="00CF76CD" w:rsidP="00215D98">
      <w:pPr>
        <w:spacing w:line="360" w:lineRule="auto"/>
        <w:jc w:val="both"/>
        <w:rPr>
          <w:rFonts w:cstheme="minorHAnsi"/>
          <w:sz w:val="22"/>
          <w:szCs w:val="22"/>
          <w:lang w:val="en-US"/>
        </w:rPr>
      </w:pPr>
    </w:p>
    <w:p w14:paraId="355CE043" w14:textId="2B3DA07A" w:rsidR="00756D8E" w:rsidRPr="00F104B7" w:rsidRDefault="00215D98" w:rsidP="00215D98">
      <w:pPr>
        <w:spacing w:line="360" w:lineRule="auto"/>
        <w:jc w:val="both"/>
        <w:rPr>
          <w:rFonts w:cstheme="minorHAnsi"/>
          <w:sz w:val="22"/>
          <w:szCs w:val="22"/>
          <w:lang w:val="en-US"/>
        </w:rPr>
      </w:pPr>
      <w:r w:rsidRPr="00F104B7">
        <w:rPr>
          <w:sz w:val="22"/>
          <w:lang w:val="en-US"/>
        </w:rPr>
        <w:t xml:space="preserve">In addition to </w:t>
      </w:r>
      <w:r w:rsidR="002D2807" w:rsidRPr="00F3158A">
        <w:rPr>
          <w:sz w:val="22"/>
          <w:lang w:val="en-US"/>
        </w:rPr>
        <w:t>digitalization</w:t>
      </w:r>
      <w:r w:rsidRPr="00F104B7">
        <w:rPr>
          <w:sz w:val="22"/>
          <w:lang w:val="en-US"/>
        </w:rPr>
        <w:t xml:space="preserve">, INTERSCHUTZ will also focus on other important topics: These include, among other things, civil protection. In times of increasing crisis situations, disaster management </w:t>
      </w:r>
      <w:r w:rsidR="002D2807" w:rsidRPr="00F3158A">
        <w:rPr>
          <w:sz w:val="22"/>
          <w:lang w:val="en-US"/>
        </w:rPr>
        <w:t>organizations</w:t>
      </w:r>
      <w:r w:rsidRPr="00F104B7">
        <w:rPr>
          <w:sz w:val="22"/>
          <w:lang w:val="en-US"/>
        </w:rPr>
        <w:t xml:space="preserve"> are </w:t>
      </w:r>
      <w:r w:rsidR="002E489C" w:rsidRPr="00F104B7">
        <w:rPr>
          <w:sz w:val="22"/>
          <w:lang w:val="en-US"/>
        </w:rPr>
        <w:t xml:space="preserve">facing </w:t>
      </w:r>
      <w:r w:rsidRPr="00F104B7">
        <w:rPr>
          <w:sz w:val="22"/>
          <w:lang w:val="en-US"/>
        </w:rPr>
        <w:t>challenge</w:t>
      </w:r>
      <w:r w:rsidR="002E489C" w:rsidRPr="00F104B7">
        <w:rPr>
          <w:sz w:val="22"/>
          <w:lang w:val="en-US"/>
        </w:rPr>
        <w:t>s</w:t>
      </w:r>
      <w:r w:rsidRPr="00F104B7">
        <w:rPr>
          <w:sz w:val="22"/>
          <w:lang w:val="en-US"/>
        </w:rPr>
        <w:t xml:space="preserve"> as never before. The latest developments in robotics and the prototype of a pontoon boat at the stand of the German Federal Agency for Technical Relief show the direction in which civil protection will be heading in the future. The Federal Office of Civil Protection and Disaster Assistance, together with numerous partners, will present the pilot project “Laboratory Care 5,000”. At the voluntary humanitarian </w:t>
      </w:r>
      <w:r w:rsidR="002D2807" w:rsidRPr="00F104B7">
        <w:rPr>
          <w:sz w:val="22"/>
          <w:lang w:val="en-US"/>
        </w:rPr>
        <w:t>organi</w:t>
      </w:r>
      <w:r w:rsidR="002D2807" w:rsidRPr="00F3158A">
        <w:rPr>
          <w:sz w:val="22"/>
          <w:lang w:val="en-US"/>
        </w:rPr>
        <w:t>z</w:t>
      </w:r>
      <w:r w:rsidR="002D2807" w:rsidRPr="00F104B7">
        <w:rPr>
          <w:sz w:val="22"/>
          <w:lang w:val="en-US"/>
        </w:rPr>
        <w:t xml:space="preserve">ation </w:t>
      </w:r>
      <w:r w:rsidRPr="00F104B7">
        <w:rPr>
          <w:sz w:val="22"/>
          <w:lang w:val="en-US"/>
        </w:rPr>
        <w:t>Johanniter</w:t>
      </w:r>
      <w:r w:rsidR="00D864CC">
        <w:rPr>
          <w:sz w:val="22"/>
          <w:lang w:val="en-US"/>
        </w:rPr>
        <w:t>-</w:t>
      </w:r>
      <w:r w:rsidRPr="00F104B7">
        <w:rPr>
          <w:sz w:val="22"/>
          <w:lang w:val="en-US"/>
        </w:rPr>
        <w:t>Unfall</w:t>
      </w:r>
      <w:r w:rsidR="00D864CC">
        <w:rPr>
          <w:sz w:val="22"/>
          <w:lang w:val="en-US"/>
        </w:rPr>
        <w:t>-</w:t>
      </w:r>
      <w:r w:rsidRPr="00F104B7">
        <w:rPr>
          <w:sz w:val="22"/>
          <w:lang w:val="en-US"/>
        </w:rPr>
        <w:t xml:space="preserve">Hilfe, rescue missions are simulated via virtual reality, making the new demands on teams visible. </w:t>
      </w:r>
    </w:p>
    <w:p w14:paraId="47143F9C" w14:textId="77777777" w:rsidR="0042693E" w:rsidRPr="00F104B7" w:rsidRDefault="0042693E" w:rsidP="00215D98">
      <w:pPr>
        <w:spacing w:line="360" w:lineRule="auto"/>
        <w:jc w:val="both"/>
        <w:rPr>
          <w:rFonts w:cstheme="minorHAnsi"/>
          <w:sz w:val="22"/>
          <w:szCs w:val="22"/>
          <w:lang w:val="en-US"/>
        </w:rPr>
      </w:pPr>
    </w:p>
    <w:p w14:paraId="6ED91245" w14:textId="791805D7" w:rsidR="0042693E" w:rsidRPr="00F104B7" w:rsidRDefault="00215D98" w:rsidP="00215D98">
      <w:pPr>
        <w:spacing w:line="360" w:lineRule="auto"/>
        <w:jc w:val="both"/>
        <w:rPr>
          <w:rFonts w:cstheme="minorHAnsi"/>
          <w:sz w:val="22"/>
          <w:szCs w:val="22"/>
          <w:lang w:val="en-US"/>
        </w:rPr>
      </w:pPr>
      <w:r w:rsidRPr="00F104B7">
        <w:rPr>
          <w:sz w:val="22"/>
          <w:lang w:val="en-US"/>
        </w:rPr>
        <w:t xml:space="preserve">Exciting product innovations also await guests at the exhibition in the area of vehicle technology. Alternative drive systems for emergency vehicles, for example, will play a major role at INTERSCHUTZ in Hannover. The pioneer here is the global Rosenbauer Group, which will be presenting, among other things, the world’s first fully electric turntable ladder at its stand in Hall 27. The Berlin Fire Brigade is also bringing a </w:t>
      </w:r>
      <w:r w:rsidRPr="00F104B7">
        <w:rPr>
          <w:sz w:val="22"/>
          <w:lang w:val="en-US"/>
        </w:rPr>
        <w:lastRenderedPageBreak/>
        <w:t xml:space="preserve">Rosenbauer fire truck with electric drive to Hannover. In addition, electric vehicles for emergency command or transport of injured persons will be on display at the exhibition. </w:t>
      </w:r>
    </w:p>
    <w:p w14:paraId="189ECFAA" w14:textId="77777777" w:rsidR="0042693E" w:rsidRPr="00F104B7" w:rsidRDefault="0042693E" w:rsidP="00215D98">
      <w:pPr>
        <w:spacing w:line="360" w:lineRule="auto"/>
        <w:jc w:val="both"/>
        <w:rPr>
          <w:rFonts w:cstheme="minorHAnsi"/>
          <w:sz w:val="22"/>
          <w:szCs w:val="22"/>
          <w:lang w:val="en-US"/>
        </w:rPr>
      </w:pPr>
    </w:p>
    <w:p w14:paraId="1F916422" w14:textId="29A51466" w:rsidR="00215D98" w:rsidRPr="00F104B7" w:rsidRDefault="00215D98" w:rsidP="00215D98">
      <w:pPr>
        <w:spacing w:line="360" w:lineRule="auto"/>
        <w:jc w:val="both"/>
        <w:rPr>
          <w:rFonts w:cstheme="minorHAnsi"/>
          <w:sz w:val="22"/>
          <w:szCs w:val="22"/>
          <w:lang w:val="en-US"/>
        </w:rPr>
      </w:pPr>
      <w:r w:rsidRPr="00F104B7">
        <w:rPr>
          <w:sz w:val="22"/>
          <w:lang w:val="en-US"/>
        </w:rPr>
        <w:t xml:space="preserve">However, the topic of electric mobility not only provides important impetus against the backdrop of sustainability; </w:t>
      </w:r>
      <w:r w:rsidRPr="00F104B7">
        <w:rPr>
          <w:rFonts w:asciiTheme="majorHAnsi" w:hAnsiTheme="majorHAnsi"/>
          <w:sz w:val="22"/>
          <w:lang w:val="en-US"/>
        </w:rPr>
        <w:t xml:space="preserve">the practical challenges and special features of battery fires will also be discussed at the exhibition. </w:t>
      </w:r>
      <w:r w:rsidRPr="00F104B7">
        <w:rPr>
          <w:rFonts w:asciiTheme="majorHAnsi" w:hAnsiTheme="majorHAnsi"/>
          <w:sz w:val="22"/>
          <w:shd w:val="clear" w:color="auto" w:fill="FFFFFF"/>
          <w:lang w:val="en-US"/>
        </w:rPr>
        <w:t xml:space="preserve">After all, the battery of an electric vehicle represents a separate and new source of fire. </w:t>
      </w:r>
      <w:r w:rsidRPr="00F104B7">
        <w:rPr>
          <w:sz w:val="22"/>
          <w:lang w:val="en-US"/>
        </w:rPr>
        <w:t xml:space="preserve">This, as well as other topics, can be covered in live, hands-on training sessions </w:t>
      </w:r>
      <w:r w:rsidR="006C03BC" w:rsidRPr="00F104B7">
        <w:rPr>
          <w:sz w:val="22"/>
          <w:lang w:val="en-US"/>
        </w:rPr>
        <w:t xml:space="preserve">for emergency personnel </w:t>
      </w:r>
      <w:r w:rsidRPr="00F104B7">
        <w:rPr>
          <w:sz w:val="22"/>
          <w:lang w:val="en-US"/>
        </w:rPr>
        <w:t>at INTERSCHUTZ. The demand for these offer</w:t>
      </w:r>
      <w:r w:rsidR="00921D86" w:rsidRPr="00F104B7">
        <w:rPr>
          <w:sz w:val="22"/>
          <w:lang w:val="en-US"/>
        </w:rPr>
        <w:t>ing</w:t>
      </w:r>
      <w:r w:rsidRPr="00F104B7">
        <w:rPr>
          <w:sz w:val="22"/>
          <w:lang w:val="en-US"/>
        </w:rPr>
        <w:t xml:space="preserve">s is high. For example, around 500 participants have registered for the S-GARD SAFETYTOUR. </w:t>
      </w:r>
    </w:p>
    <w:p w14:paraId="27BB28BF" w14:textId="77777777" w:rsidR="00215D98" w:rsidRPr="00F104B7" w:rsidRDefault="00215D98" w:rsidP="00215D98">
      <w:pPr>
        <w:spacing w:line="360" w:lineRule="auto"/>
        <w:jc w:val="both"/>
        <w:rPr>
          <w:rFonts w:cstheme="minorHAnsi"/>
          <w:b/>
          <w:sz w:val="22"/>
          <w:szCs w:val="22"/>
          <w:lang w:val="en-US"/>
        </w:rPr>
      </w:pPr>
    </w:p>
    <w:p w14:paraId="5216EA4C" w14:textId="77777777" w:rsidR="00215D98" w:rsidRPr="00F104B7" w:rsidRDefault="00215D98" w:rsidP="00215D98">
      <w:pPr>
        <w:spacing w:line="360" w:lineRule="auto"/>
        <w:jc w:val="both"/>
        <w:rPr>
          <w:rFonts w:cstheme="minorHAnsi"/>
          <w:b/>
          <w:sz w:val="22"/>
          <w:szCs w:val="22"/>
          <w:lang w:val="en-US"/>
        </w:rPr>
      </w:pPr>
      <w:r w:rsidRPr="00F104B7">
        <w:rPr>
          <w:b/>
          <w:sz w:val="22"/>
          <w:lang w:val="en-US"/>
        </w:rPr>
        <w:t>Six days of excitement and information</w:t>
      </w:r>
    </w:p>
    <w:p w14:paraId="54274751" w14:textId="4C2DEA0B" w:rsidR="002F1009" w:rsidRPr="00F104B7" w:rsidRDefault="00215D98" w:rsidP="00215D98">
      <w:pPr>
        <w:spacing w:line="360" w:lineRule="auto"/>
        <w:jc w:val="both"/>
        <w:rPr>
          <w:rFonts w:asciiTheme="majorHAnsi" w:hAnsiTheme="majorHAnsi" w:cstheme="minorHAnsi"/>
          <w:sz w:val="22"/>
          <w:szCs w:val="22"/>
          <w:lang w:val="en-US"/>
        </w:rPr>
      </w:pPr>
      <w:r w:rsidRPr="00F104B7">
        <w:rPr>
          <w:rFonts w:asciiTheme="majorHAnsi" w:hAnsiTheme="majorHAnsi"/>
          <w:sz w:val="22"/>
          <w:lang w:val="en-US"/>
        </w:rPr>
        <w:t>INTERSCHUTZ highlights also include the Holmatro Rescue Challenge (Monday to Friday) and the Firefit European Championships (Monday to Saturday), in which the best international firefighters compete against one another. In full gear and with breathing protection</w:t>
      </w:r>
      <w:r w:rsidR="002946ED" w:rsidRPr="00F104B7">
        <w:rPr>
          <w:rFonts w:asciiTheme="majorHAnsi" w:hAnsiTheme="majorHAnsi"/>
          <w:sz w:val="22"/>
          <w:lang w:val="en-US"/>
        </w:rPr>
        <w:t xml:space="preserve">; </w:t>
      </w:r>
      <w:r w:rsidRPr="00F104B7">
        <w:rPr>
          <w:rFonts w:asciiTheme="majorHAnsi" w:hAnsiTheme="majorHAnsi"/>
          <w:sz w:val="22"/>
          <w:lang w:val="en-US"/>
        </w:rPr>
        <w:t xml:space="preserve">among other things, they will have to climb a twelve meter high tower and pull up a fire hose. </w:t>
      </w:r>
      <w:r w:rsidRPr="00F104B7">
        <w:rPr>
          <w:rFonts w:asciiTheme="majorHAnsi" w:hAnsiTheme="majorHAnsi"/>
          <w:sz w:val="22"/>
          <w:shd w:val="clear" w:color="auto" w:fill="FFFFFF"/>
          <w:lang w:val="en-US"/>
        </w:rPr>
        <w:t xml:space="preserve">After the impact machine, participants will run through a short slalom course and then pick up a filled fire hose to extinguish a target fire.  In the final sprint, the goal is to rescue an 80 kilogram dummy and carry it to the finish line. </w:t>
      </w:r>
      <w:r w:rsidRPr="00F104B7">
        <w:rPr>
          <w:rFonts w:asciiTheme="majorHAnsi" w:hAnsiTheme="majorHAnsi"/>
          <w:sz w:val="22"/>
          <w:lang w:val="en-US"/>
        </w:rPr>
        <w:t xml:space="preserve">It will be interesting to see whether the world record of 1:11 minutes will be broken at INTERSCHUTZ 2022. </w:t>
      </w:r>
    </w:p>
    <w:p w14:paraId="01E7C2E0" w14:textId="77777777" w:rsidR="00215D98" w:rsidRPr="00F104B7" w:rsidRDefault="00215D98" w:rsidP="00215D98">
      <w:pPr>
        <w:spacing w:line="360" w:lineRule="auto"/>
        <w:jc w:val="both"/>
        <w:rPr>
          <w:rFonts w:cstheme="minorHAnsi"/>
          <w:sz w:val="22"/>
          <w:szCs w:val="22"/>
          <w:lang w:val="en-US"/>
        </w:rPr>
      </w:pPr>
    </w:p>
    <w:p w14:paraId="332BB3B0" w14:textId="626D1CA9" w:rsidR="0095373A" w:rsidRPr="00F104B7" w:rsidRDefault="00215D98" w:rsidP="00215D98">
      <w:pPr>
        <w:spacing w:line="360" w:lineRule="auto"/>
        <w:jc w:val="both"/>
        <w:rPr>
          <w:sz w:val="22"/>
          <w:szCs w:val="22"/>
          <w:lang w:val="en-US"/>
        </w:rPr>
      </w:pPr>
      <w:r w:rsidRPr="00F104B7">
        <w:rPr>
          <w:sz w:val="22"/>
          <w:lang w:val="en-US"/>
        </w:rPr>
        <w:t xml:space="preserve">Things will also get exciting at the new Hackathon@INTERSCHUTZ – a competition on the topic of civil </w:t>
      </w:r>
      <w:r w:rsidR="00226008" w:rsidRPr="00F104B7">
        <w:rPr>
          <w:sz w:val="22"/>
          <w:lang w:val="en-US"/>
        </w:rPr>
        <w:t xml:space="preserve">protection </w:t>
      </w:r>
      <w:r w:rsidRPr="00F104B7">
        <w:rPr>
          <w:sz w:val="22"/>
          <w:lang w:val="en-US"/>
        </w:rPr>
        <w:t xml:space="preserve">and disaster control (23 – 25 June). This is about who comes up with the best ideas and strategies to incorporate artificial intelligence into crisis and situation management. One of the highlights will be the opening speech by Ukrainian Fire Brigade General Serhiy Kruk on the second day of the Hackathon, 24 June. Mr. </w:t>
      </w:r>
      <w:r w:rsidRPr="00F104B7">
        <w:rPr>
          <w:sz w:val="22"/>
          <w:lang w:val="en-US"/>
        </w:rPr>
        <w:lastRenderedPageBreak/>
        <w:t xml:space="preserve">Kruk will also participate in an expert roundtable on civil </w:t>
      </w:r>
      <w:r w:rsidR="00D311C5" w:rsidRPr="00F104B7">
        <w:rPr>
          <w:sz w:val="22"/>
          <w:lang w:val="en-US"/>
        </w:rPr>
        <w:t>protection</w:t>
      </w:r>
      <w:r w:rsidRPr="00F104B7">
        <w:rPr>
          <w:sz w:val="22"/>
          <w:lang w:val="en-US"/>
        </w:rPr>
        <w:t xml:space="preserve">, and will be joined by former Polish Prime Minister Waldemar Pawlak and other speakers. </w:t>
      </w:r>
    </w:p>
    <w:p w14:paraId="2E993624" w14:textId="77777777" w:rsidR="002F5C6D" w:rsidRPr="00F104B7" w:rsidRDefault="002F5C6D" w:rsidP="00215D98">
      <w:pPr>
        <w:spacing w:line="360" w:lineRule="auto"/>
        <w:jc w:val="both"/>
        <w:rPr>
          <w:sz w:val="22"/>
          <w:szCs w:val="22"/>
          <w:lang w:val="en-US"/>
        </w:rPr>
      </w:pPr>
    </w:p>
    <w:p w14:paraId="46BECD55" w14:textId="1A05276F" w:rsidR="00A2066D" w:rsidRPr="00F104B7" w:rsidRDefault="00D311C5" w:rsidP="002F5C6D">
      <w:pPr>
        <w:spacing w:line="360" w:lineRule="auto"/>
        <w:jc w:val="both"/>
        <w:rPr>
          <w:rFonts w:cstheme="minorHAnsi"/>
          <w:sz w:val="22"/>
          <w:szCs w:val="22"/>
          <w:lang w:val="en-US"/>
        </w:rPr>
      </w:pPr>
      <w:r w:rsidRPr="00F104B7">
        <w:rPr>
          <w:sz w:val="22"/>
          <w:lang w:val="en-US"/>
        </w:rPr>
        <w:t xml:space="preserve">Civil </w:t>
      </w:r>
      <w:r w:rsidR="002F5C6D" w:rsidRPr="00F104B7">
        <w:rPr>
          <w:sz w:val="22"/>
          <w:lang w:val="en-US"/>
        </w:rPr>
        <w:t xml:space="preserve">protection will also be the focus of the CP Symposium on 21 – 22 June. In addition, there are various presentation stages at the stands of partners and exhibitors. The central INTERSCHUTZ Forum in Hall 26 will offer </w:t>
      </w:r>
      <w:r w:rsidR="002F5C6D" w:rsidRPr="00D864CC">
        <w:rPr>
          <w:sz w:val="22"/>
          <w:lang w:val="en-US"/>
        </w:rPr>
        <w:t xml:space="preserve">visitors </w:t>
      </w:r>
      <w:r w:rsidR="002F5C6D" w:rsidRPr="008541D4">
        <w:rPr>
          <w:sz w:val="22"/>
          <w:lang w:val="en-US"/>
        </w:rPr>
        <w:t xml:space="preserve">more than </w:t>
      </w:r>
      <w:r w:rsidR="00D864CC" w:rsidRPr="008541D4">
        <w:rPr>
          <w:sz w:val="22"/>
          <w:lang w:val="en-US"/>
        </w:rPr>
        <w:t>1</w:t>
      </w:r>
      <w:r w:rsidR="00D864CC">
        <w:rPr>
          <w:sz w:val="22"/>
          <w:lang w:val="en-US"/>
        </w:rPr>
        <w:t>30</w:t>
      </w:r>
      <w:r w:rsidR="00D864CC" w:rsidRPr="008541D4">
        <w:rPr>
          <w:sz w:val="22"/>
          <w:lang w:val="en-US"/>
        </w:rPr>
        <w:t xml:space="preserve"> </w:t>
      </w:r>
      <w:r w:rsidR="002F5C6D" w:rsidRPr="008541D4">
        <w:rPr>
          <w:sz w:val="22"/>
          <w:lang w:val="en-US"/>
        </w:rPr>
        <w:t xml:space="preserve">presentations </w:t>
      </w:r>
      <w:r w:rsidR="002F5C6D" w:rsidRPr="00D864CC">
        <w:rPr>
          <w:sz w:val="22"/>
          <w:lang w:val="en-US"/>
        </w:rPr>
        <w:t>where they can join in the discussion. The</w:t>
      </w:r>
      <w:r w:rsidR="002F5C6D" w:rsidRPr="00F104B7">
        <w:rPr>
          <w:sz w:val="22"/>
          <w:lang w:val="en-US"/>
        </w:rPr>
        <w:t xml:space="preserve"> conference covers all important aspects of the exhibition and focuses on one topic area each day: Preventive fire protection (Monday), Civil protection and disaster management (Tuesday), Forest fires and firefighting (Wednesday), </w:t>
      </w:r>
      <w:r w:rsidR="00063926" w:rsidRPr="00F3158A">
        <w:rPr>
          <w:sz w:val="22"/>
          <w:lang w:val="en-US"/>
        </w:rPr>
        <w:t>Digitalization</w:t>
      </w:r>
      <w:r w:rsidR="002F5C6D" w:rsidRPr="00F104B7">
        <w:rPr>
          <w:sz w:val="22"/>
          <w:lang w:val="en-US"/>
        </w:rPr>
        <w:t xml:space="preserve"> (Thursday) and Rescue services (Friday). The conference </w:t>
      </w:r>
      <w:r w:rsidR="00063926" w:rsidRPr="00F3158A">
        <w:rPr>
          <w:sz w:val="22"/>
          <w:lang w:val="en-US"/>
        </w:rPr>
        <w:t>program</w:t>
      </w:r>
      <w:r w:rsidR="002F5C6D" w:rsidRPr="00F104B7">
        <w:rPr>
          <w:sz w:val="22"/>
          <w:lang w:val="en-US"/>
        </w:rPr>
        <w:t xml:space="preserve"> will be broadcast live on the web, giving interested parties who cannot be on site this year the opportunity to follow INTERSCHUTZ live with all its exciting topics. </w:t>
      </w:r>
    </w:p>
    <w:p w14:paraId="20D80FF2" w14:textId="77777777" w:rsidR="00A2066D" w:rsidRPr="00F104B7" w:rsidRDefault="00A2066D" w:rsidP="002F5C6D">
      <w:pPr>
        <w:spacing w:line="360" w:lineRule="auto"/>
        <w:jc w:val="both"/>
        <w:rPr>
          <w:rFonts w:cstheme="minorHAnsi"/>
          <w:sz w:val="22"/>
          <w:szCs w:val="22"/>
          <w:lang w:val="en-US"/>
        </w:rPr>
      </w:pPr>
    </w:p>
    <w:p w14:paraId="1BE87721" w14:textId="77777777" w:rsidR="002F5C6D" w:rsidRPr="00F104B7" w:rsidRDefault="002F5C6D" w:rsidP="002F5C6D">
      <w:pPr>
        <w:spacing w:line="360" w:lineRule="auto"/>
        <w:jc w:val="both"/>
        <w:rPr>
          <w:rFonts w:cstheme="minorHAnsi"/>
          <w:sz w:val="22"/>
          <w:szCs w:val="22"/>
          <w:lang w:val="en-US"/>
        </w:rPr>
      </w:pPr>
      <w:r w:rsidRPr="00F104B7">
        <w:rPr>
          <w:sz w:val="22"/>
          <w:lang w:val="en-US"/>
        </w:rPr>
        <w:t xml:space="preserve">Digital participation also includes the networking feature, which allows out-of-town visitors to connect digitally with attendees at the exhibition via the INTERSCHUTZ website. </w:t>
      </w:r>
    </w:p>
    <w:p w14:paraId="402EFA04" w14:textId="77777777" w:rsidR="002F5C6D" w:rsidRPr="00F104B7" w:rsidRDefault="002F5C6D" w:rsidP="00215D98">
      <w:pPr>
        <w:spacing w:line="360" w:lineRule="auto"/>
        <w:jc w:val="both"/>
        <w:rPr>
          <w:sz w:val="22"/>
          <w:szCs w:val="22"/>
          <w:lang w:val="en-US"/>
        </w:rPr>
      </w:pPr>
    </w:p>
    <w:p w14:paraId="653A3ACD" w14:textId="77777777" w:rsidR="002F5C6D" w:rsidRPr="00F104B7" w:rsidRDefault="002F5C6D" w:rsidP="002F5C6D">
      <w:pPr>
        <w:spacing w:line="360" w:lineRule="auto"/>
        <w:jc w:val="both"/>
        <w:rPr>
          <w:rFonts w:cstheme="minorHAnsi"/>
          <w:b/>
          <w:sz w:val="22"/>
          <w:szCs w:val="22"/>
          <w:lang w:val="en-US"/>
        </w:rPr>
      </w:pPr>
      <w:r w:rsidRPr="00F104B7">
        <w:rPr>
          <w:b/>
          <w:sz w:val="22"/>
          <w:lang w:val="en-US"/>
        </w:rPr>
        <w:t>Platform for international exchange and mutual learning</w:t>
      </w:r>
    </w:p>
    <w:p w14:paraId="05EEB207" w14:textId="02508F7C" w:rsidR="00652A88" w:rsidRPr="00F104B7" w:rsidRDefault="00A2066D" w:rsidP="00215D98">
      <w:pPr>
        <w:spacing w:line="360" w:lineRule="auto"/>
        <w:jc w:val="both"/>
        <w:rPr>
          <w:rFonts w:cstheme="minorHAnsi"/>
          <w:sz w:val="22"/>
          <w:szCs w:val="22"/>
          <w:lang w:val="en-US"/>
        </w:rPr>
      </w:pPr>
      <w:r w:rsidRPr="00F104B7">
        <w:rPr>
          <w:sz w:val="22"/>
          <w:lang w:val="en-US"/>
        </w:rPr>
        <w:t xml:space="preserve">Networking and exchange is also the goal of numerous international firefighting and civil </w:t>
      </w:r>
      <w:r w:rsidR="00063926" w:rsidRPr="00F3158A">
        <w:rPr>
          <w:sz w:val="22"/>
          <w:lang w:val="en-US"/>
        </w:rPr>
        <w:t>protection</w:t>
      </w:r>
      <w:r w:rsidR="00063926" w:rsidRPr="00F104B7">
        <w:rPr>
          <w:sz w:val="22"/>
          <w:lang w:val="en-US"/>
        </w:rPr>
        <w:t xml:space="preserve"> </w:t>
      </w:r>
      <w:r w:rsidRPr="00F104B7">
        <w:rPr>
          <w:sz w:val="22"/>
          <w:lang w:val="en-US"/>
        </w:rPr>
        <w:t xml:space="preserve">delegations. Globe-trotting experts from more than 15 countries, including Australia, India, Malaysia, Saudi Arabia, Singapore and South Korea, plan to use INTERSCHUTZ to gain an overview of the industry’s advancements and expand their network. “INTERSCHUTZ is the industry’s Number 1 platform for international exchange,” Mr. Köckler emphasized. He is particularly looking forward to the three </w:t>
      </w:r>
      <w:r w:rsidR="00AD107D" w:rsidRPr="00F104B7">
        <w:rPr>
          <w:sz w:val="22"/>
          <w:lang w:val="en-US"/>
        </w:rPr>
        <w:t xml:space="preserve">Partner Countries </w:t>
      </w:r>
      <w:r w:rsidRPr="00F104B7">
        <w:rPr>
          <w:sz w:val="22"/>
          <w:lang w:val="en-US"/>
        </w:rPr>
        <w:t xml:space="preserve">France, Italy and the USA, which will be in the spotlight from Tuesday to Thursday. Experts will report on the special features of fire protection, safety and rescue in their countries at the joint country stands and in the stage </w:t>
      </w:r>
      <w:r w:rsidR="00063926" w:rsidRPr="00F3158A">
        <w:rPr>
          <w:sz w:val="22"/>
          <w:lang w:val="en-US"/>
        </w:rPr>
        <w:t>program</w:t>
      </w:r>
      <w:r w:rsidRPr="00F104B7">
        <w:rPr>
          <w:sz w:val="22"/>
          <w:lang w:val="en-US"/>
        </w:rPr>
        <w:t xml:space="preserve">. </w:t>
      </w:r>
    </w:p>
    <w:p w14:paraId="31306B12" w14:textId="77777777" w:rsidR="00652A88" w:rsidRPr="00F104B7" w:rsidRDefault="00652A88" w:rsidP="00215D98">
      <w:pPr>
        <w:spacing w:line="360" w:lineRule="auto"/>
        <w:jc w:val="both"/>
        <w:rPr>
          <w:rFonts w:cstheme="minorHAnsi"/>
          <w:sz w:val="22"/>
          <w:szCs w:val="22"/>
          <w:lang w:val="en-US"/>
        </w:rPr>
      </w:pPr>
    </w:p>
    <w:p w14:paraId="298851AE" w14:textId="77777777" w:rsidR="00614793" w:rsidRPr="00F104B7" w:rsidRDefault="00614793" w:rsidP="00614793">
      <w:pPr>
        <w:spacing w:line="360" w:lineRule="auto"/>
        <w:jc w:val="both"/>
        <w:rPr>
          <w:rFonts w:cstheme="minorHAnsi"/>
          <w:sz w:val="22"/>
          <w:szCs w:val="22"/>
          <w:lang w:val="en-US"/>
        </w:rPr>
      </w:pPr>
      <w:r w:rsidRPr="00F104B7">
        <w:rPr>
          <w:sz w:val="22"/>
          <w:lang w:val="en-US"/>
        </w:rPr>
        <w:t xml:space="preserve">Italy, for example, is one of the countries with the highest natural disaster risk. In addition to volcanic eruptions, earthquakes, landslides, floods and storm surges, the country also frequently has to contend with forest fires – an issue that is increasingly becoming a challenge in Germany as well under the influence of climate change.  </w:t>
      </w:r>
    </w:p>
    <w:p w14:paraId="6DB24644" w14:textId="77777777" w:rsidR="00614793" w:rsidRPr="00F104B7" w:rsidRDefault="00614793" w:rsidP="00215D98">
      <w:pPr>
        <w:spacing w:line="360" w:lineRule="auto"/>
        <w:jc w:val="both"/>
        <w:rPr>
          <w:rFonts w:cstheme="minorHAnsi"/>
          <w:sz w:val="22"/>
          <w:szCs w:val="22"/>
          <w:lang w:val="en-US"/>
        </w:rPr>
      </w:pPr>
    </w:p>
    <w:p w14:paraId="6B3E9889" w14:textId="77777777" w:rsidR="00215D98" w:rsidRPr="00F104B7" w:rsidRDefault="00215D98" w:rsidP="00215D98">
      <w:pPr>
        <w:spacing w:line="360" w:lineRule="auto"/>
        <w:jc w:val="both"/>
        <w:rPr>
          <w:rFonts w:cstheme="minorHAnsi"/>
          <w:b/>
          <w:sz w:val="22"/>
          <w:szCs w:val="22"/>
          <w:lang w:val="en-US"/>
        </w:rPr>
      </w:pPr>
      <w:r w:rsidRPr="00F104B7">
        <w:rPr>
          <w:b/>
          <w:sz w:val="22"/>
          <w:lang w:val="en-US"/>
        </w:rPr>
        <w:t xml:space="preserve">Help for Ukraine </w:t>
      </w:r>
    </w:p>
    <w:p w14:paraId="07F57D2D" w14:textId="4B484016" w:rsidR="008541D4" w:rsidRDefault="00215D98" w:rsidP="00215D98">
      <w:pPr>
        <w:spacing w:line="360" w:lineRule="auto"/>
        <w:jc w:val="both"/>
        <w:rPr>
          <w:sz w:val="22"/>
          <w:lang w:val="en-US"/>
        </w:rPr>
      </w:pPr>
      <w:r w:rsidRPr="00F104B7">
        <w:rPr>
          <w:sz w:val="22"/>
          <w:lang w:val="en-US"/>
        </w:rPr>
        <w:t xml:space="preserve">In addition to the three </w:t>
      </w:r>
      <w:r w:rsidR="001E74D2" w:rsidRPr="00F104B7">
        <w:rPr>
          <w:sz w:val="22"/>
          <w:lang w:val="en-US"/>
        </w:rPr>
        <w:t>Partner Countries</w:t>
      </w:r>
      <w:r w:rsidRPr="00F104B7">
        <w:rPr>
          <w:sz w:val="22"/>
          <w:lang w:val="en-US"/>
        </w:rPr>
        <w:t xml:space="preserve">, Ukraine will also be in the spotlight at this year’s INTERSCHUTZ. Many fire brigades and aid </w:t>
      </w:r>
      <w:r w:rsidR="00063926" w:rsidRPr="00F3158A">
        <w:rPr>
          <w:sz w:val="22"/>
          <w:lang w:val="en-US"/>
        </w:rPr>
        <w:t>organizations</w:t>
      </w:r>
      <w:r w:rsidRPr="00F104B7">
        <w:rPr>
          <w:sz w:val="22"/>
          <w:lang w:val="en-US"/>
        </w:rPr>
        <w:t xml:space="preserve"> are doing their best every day, not only in the country but also in </w:t>
      </w:r>
      <w:r w:rsidR="00063926" w:rsidRPr="00F3158A">
        <w:rPr>
          <w:sz w:val="22"/>
          <w:lang w:val="en-US"/>
        </w:rPr>
        <w:t>neighboring</w:t>
      </w:r>
      <w:r w:rsidRPr="00F104B7">
        <w:rPr>
          <w:sz w:val="22"/>
          <w:lang w:val="en-US"/>
        </w:rPr>
        <w:t xml:space="preserve"> countries where Ukrainian refugees have been sheltering since Russia launched its war. INTERSCHUTZ has launched a fundraising campaign in order to make an active contribution and to </w:t>
      </w:r>
      <w:r w:rsidRPr="008541D4">
        <w:rPr>
          <w:sz w:val="22"/>
          <w:lang w:val="en-US"/>
        </w:rPr>
        <w:t xml:space="preserve">support the people in Ukraine, as well as the fire brigades and rescue units based there: “We will donate one euro to the good cause for every visitor to INTERSCHUTZ,” Köckler announced. 100 percent of the donations will go to the “Firefighters Aid for Ukraine” fund </w:t>
      </w:r>
      <w:r w:rsidR="00063926" w:rsidRPr="008541D4">
        <w:rPr>
          <w:sz w:val="22"/>
          <w:lang w:val="en-US"/>
        </w:rPr>
        <w:t>organized</w:t>
      </w:r>
      <w:r w:rsidRPr="008541D4">
        <w:rPr>
          <w:sz w:val="22"/>
          <w:lang w:val="en-US"/>
        </w:rPr>
        <w:t xml:space="preserve"> by the</w:t>
      </w:r>
      <w:r w:rsidR="008541D4" w:rsidRPr="008541D4">
        <w:rPr>
          <w:sz w:val="22"/>
          <w:lang w:val="en-US"/>
        </w:rPr>
        <w:t xml:space="preserve"> German Fire Brigades Association (</w:t>
      </w:r>
      <w:r w:rsidRPr="008541D4">
        <w:rPr>
          <w:sz w:val="22"/>
          <w:lang w:val="en-US"/>
        </w:rPr>
        <w:t>DFV</w:t>
      </w:r>
      <w:r w:rsidR="008541D4" w:rsidRPr="008541D4">
        <w:rPr>
          <w:sz w:val="22"/>
          <w:lang w:val="en-US"/>
        </w:rPr>
        <w:t>)</w:t>
      </w:r>
      <w:r w:rsidRPr="008541D4">
        <w:rPr>
          <w:sz w:val="22"/>
          <w:lang w:val="en-US"/>
        </w:rPr>
        <w:t xml:space="preserve">, and the </w:t>
      </w:r>
      <w:r w:rsidR="008541D4">
        <w:rPr>
          <w:sz w:val="22"/>
          <w:lang w:val="en-US"/>
        </w:rPr>
        <w:t>donation check</w:t>
      </w:r>
      <w:r w:rsidR="008541D4" w:rsidRPr="008541D4">
        <w:rPr>
          <w:sz w:val="22"/>
          <w:lang w:val="en-US"/>
        </w:rPr>
        <w:t xml:space="preserve"> </w:t>
      </w:r>
      <w:r w:rsidRPr="008541D4">
        <w:rPr>
          <w:sz w:val="22"/>
          <w:lang w:val="en-US"/>
        </w:rPr>
        <w:t>will be handed over to the responsible persons on Saturday, 25 June</w:t>
      </w:r>
      <w:r w:rsidR="008541D4" w:rsidRPr="008541D4">
        <w:rPr>
          <w:rFonts w:cstheme="minorHAnsi"/>
          <w:sz w:val="22"/>
          <w:szCs w:val="22"/>
          <w:lang w:val="en-US"/>
        </w:rPr>
        <w:t xml:space="preserve"> within </w:t>
      </w:r>
      <w:r w:rsidR="008541D4">
        <w:rPr>
          <w:rFonts w:cstheme="minorHAnsi"/>
          <w:sz w:val="22"/>
          <w:szCs w:val="22"/>
          <w:lang w:val="en-US"/>
        </w:rPr>
        <w:t>at</w:t>
      </w:r>
      <w:r w:rsidR="008541D4" w:rsidRPr="008541D4">
        <w:rPr>
          <w:rFonts w:cstheme="minorHAnsi"/>
          <w:sz w:val="22"/>
          <w:szCs w:val="22"/>
          <w:lang w:val="en-US"/>
        </w:rPr>
        <w:t xml:space="preserve"> the DFV Delegates Meeting</w:t>
      </w:r>
      <w:r w:rsidR="008541D4">
        <w:rPr>
          <w:rFonts w:cstheme="minorHAnsi"/>
          <w:sz w:val="22"/>
          <w:szCs w:val="22"/>
          <w:lang w:val="en-US"/>
        </w:rPr>
        <w:t>.</w:t>
      </w:r>
    </w:p>
    <w:p w14:paraId="3F0D3024" w14:textId="77777777" w:rsidR="003839AD" w:rsidRPr="00F104B7" w:rsidRDefault="003839AD" w:rsidP="00215D98">
      <w:pPr>
        <w:spacing w:line="360" w:lineRule="auto"/>
        <w:jc w:val="both"/>
        <w:rPr>
          <w:rFonts w:cstheme="minorHAnsi"/>
          <w:b/>
          <w:sz w:val="22"/>
          <w:szCs w:val="22"/>
          <w:lang w:val="en-US"/>
        </w:rPr>
      </w:pPr>
    </w:p>
    <w:p w14:paraId="77FCA88C" w14:textId="77777777" w:rsidR="00215D98" w:rsidRPr="00F104B7" w:rsidRDefault="00215D98" w:rsidP="00215D98">
      <w:pPr>
        <w:spacing w:line="360" w:lineRule="auto"/>
        <w:jc w:val="both"/>
        <w:rPr>
          <w:rFonts w:cstheme="minorHAnsi"/>
          <w:b/>
          <w:sz w:val="22"/>
          <w:szCs w:val="22"/>
          <w:lang w:val="en-US"/>
        </w:rPr>
      </w:pPr>
      <w:r w:rsidRPr="00F104B7">
        <w:rPr>
          <w:b/>
          <w:sz w:val="22"/>
          <w:lang w:val="en-US"/>
        </w:rPr>
        <w:t xml:space="preserve">Tickets &amp; COVID policies </w:t>
      </w:r>
    </w:p>
    <w:p w14:paraId="32DAEA09" w14:textId="0349C3D6" w:rsidR="00215D98" w:rsidRPr="00F104B7" w:rsidRDefault="00215D98" w:rsidP="00215D98">
      <w:pPr>
        <w:spacing w:line="360" w:lineRule="auto"/>
        <w:jc w:val="both"/>
        <w:rPr>
          <w:rFonts w:cstheme="minorHAnsi"/>
          <w:sz w:val="22"/>
          <w:szCs w:val="22"/>
          <w:lang w:val="en-US"/>
        </w:rPr>
      </w:pPr>
      <w:r w:rsidRPr="00F104B7">
        <w:rPr>
          <w:sz w:val="22"/>
          <w:lang w:val="en-US"/>
        </w:rPr>
        <w:t xml:space="preserve">Tickets for INTERSCHUTZ can be purchased on the INTERSCHUTZ website (www.interschutz.de) or at the box offices at the entrances (North 1, West 1 and 2, South 1). Day tickets cost 24 euros, concessionary tickets are 19 euros. The season ticket for the entire duration of the fair is 54 euros. Admission is from 9 AM to 6 PM Monday to Saturday. The digital offerings (conference, networking) can be used free of charge. </w:t>
      </w:r>
    </w:p>
    <w:p w14:paraId="135139C2" w14:textId="77777777" w:rsidR="00F17957" w:rsidRPr="00F104B7" w:rsidRDefault="00F17957" w:rsidP="00215D98">
      <w:pPr>
        <w:spacing w:line="360" w:lineRule="auto"/>
        <w:jc w:val="both"/>
        <w:rPr>
          <w:rFonts w:cstheme="minorHAnsi"/>
          <w:sz w:val="22"/>
          <w:szCs w:val="22"/>
          <w:lang w:val="en-US"/>
        </w:rPr>
      </w:pPr>
    </w:p>
    <w:p w14:paraId="2E217CD4" w14:textId="77777777" w:rsidR="00236B3C" w:rsidRPr="00F104B7" w:rsidRDefault="00215D98" w:rsidP="00197B93">
      <w:pPr>
        <w:spacing w:line="360" w:lineRule="auto"/>
        <w:jc w:val="both"/>
        <w:rPr>
          <w:rFonts w:cstheme="minorHAnsi"/>
          <w:sz w:val="22"/>
          <w:szCs w:val="22"/>
          <w:lang w:val="en-US"/>
        </w:rPr>
      </w:pPr>
      <w:r w:rsidRPr="00F104B7">
        <w:rPr>
          <w:sz w:val="22"/>
          <w:lang w:val="en-US"/>
        </w:rPr>
        <w:lastRenderedPageBreak/>
        <w:t xml:space="preserve">There are no longer any COVID-related access restrictions to the exhibition grounds. No vaccination status is requested, nor is evidence of a negative COVID test required. </w:t>
      </w:r>
      <w:r w:rsidRPr="00F104B7">
        <w:rPr>
          <w:rFonts w:asciiTheme="majorHAnsi" w:hAnsiTheme="majorHAnsi"/>
          <w:sz w:val="22"/>
          <w:lang w:val="en-US"/>
        </w:rPr>
        <w:t xml:space="preserve">In addition, there is no general requirement to wear a mask, but </w:t>
      </w:r>
      <w:r w:rsidRPr="00F104B7">
        <w:rPr>
          <w:rFonts w:asciiTheme="majorHAnsi" w:hAnsiTheme="majorHAnsi"/>
          <w:sz w:val="22"/>
          <w:shd w:val="clear" w:color="auto" w:fill="FFFFFF"/>
          <w:lang w:val="en-US"/>
        </w:rPr>
        <w:t xml:space="preserve">for personal protection, wearing a mask indoors is recommended. </w:t>
      </w:r>
      <w:r w:rsidRPr="00F104B7">
        <w:rPr>
          <w:rFonts w:asciiTheme="majorHAnsi" w:hAnsiTheme="majorHAnsi"/>
          <w:sz w:val="22"/>
          <w:lang w:val="en-US"/>
        </w:rPr>
        <w:t>The specifications of the respective exhibitors apply at the exhibition stands. Masks are still compulsory on public transport.</w:t>
      </w:r>
      <w:r w:rsidRPr="00F104B7">
        <w:rPr>
          <w:sz w:val="22"/>
          <w:lang w:val="en-US"/>
        </w:rPr>
        <w:t xml:space="preserve"> </w:t>
      </w:r>
    </w:p>
    <w:p w14:paraId="2056E421" w14:textId="77777777" w:rsidR="00236B3C" w:rsidRPr="00F104B7" w:rsidRDefault="00236B3C" w:rsidP="00236B3C">
      <w:pPr>
        <w:spacing w:line="360" w:lineRule="auto"/>
        <w:jc w:val="both"/>
        <w:rPr>
          <w:rFonts w:cstheme="minorHAnsi"/>
          <w:b/>
          <w:sz w:val="22"/>
          <w:szCs w:val="22"/>
          <w:lang w:val="en-US"/>
        </w:rPr>
      </w:pPr>
    </w:p>
    <w:bookmarkEnd w:id="2"/>
    <w:p w14:paraId="407A818E" w14:textId="65233333" w:rsidR="00C974C3" w:rsidRPr="00F104B7" w:rsidRDefault="00C974C3" w:rsidP="00C974C3">
      <w:pPr>
        <w:spacing w:line="360" w:lineRule="auto"/>
        <w:jc w:val="both"/>
        <w:rPr>
          <w:rFonts w:cstheme="minorHAnsi"/>
          <w:sz w:val="22"/>
          <w:szCs w:val="22"/>
          <w:shd w:val="clear" w:color="auto" w:fill="FFFFFF"/>
          <w:lang w:val="en-US"/>
        </w:rPr>
      </w:pPr>
      <w:r w:rsidRPr="00F104B7">
        <w:rPr>
          <w:b/>
          <w:sz w:val="22"/>
          <w:lang w:val="en-US"/>
        </w:rPr>
        <w:t>About INTERSCHUTZ</w:t>
      </w:r>
    </w:p>
    <w:p w14:paraId="36C90DF0" w14:textId="73B21D75" w:rsidR="005444AC" w:rsidRPr="00F104B7" w:rsidRDefault="00C974C3" w:rsidP="005444AC">
      <w:pPr>
        <w:pStyle w:val="Flietext"/>
        <w:tabs>
          <w:tab w:val="left" w:pos="4485"/>
        </w:tabs>
        <w:rPr>
          <w:szCs w:val="22"/>
          <w:lang w:val="en-US"/>
        </w:rPr>
      </w:pPr>
      <w:r w:rsidRPr="00F104B7">
        <w:rPr>
          <w:rFonts w:asciiTheme="minorHAnsi" w:hAnsiTheme="minorHAnsi"/>
          <w:lang w:val="en-US"/>
        </w:rPr>
        <w:t xml:space="preserve">INTERSCHUTZ is the world’s leading trade fair for fire brigades, rescue services, civil protection and safety/security. It will be held in Hannover from 20 – 25 June 2022. The event covers the full array of state-of-the-art gear and services needed for firefighting, fire protection, rescue work, civil protection, telecommunications and control </w:t>
      </w:r>
      <w:r w:rsidR="00063926" w:rsidRPr="00F3158A">
        <w:rPr>
          <w:rFonts w:asciiTheme="minorHAnsi" w:hAnsiTheme="minorHAnsi"/>
          <w:lang w:val="en-US"/>
        </w:rPr>
        <w:t>centers</w:t>
      </w:r>
      <w:r w:rsidRPr="00F104B7">
        <w:rPr>
          <w:rFonts w:asciiTheme="minorHAnsi" w:hAnsiTheme="minorHAnsi"/>
          <w:lang w:val="en-US"/>
        </w:rPr>
        <w:t xml:space="preserve"> as well as personal protective equipment. International INTERSCHUTZ events include: “CEFE powered by INTERSCHUTZ” (1 – 3 August 2022) in Shanghai, China, “AFAC powered by INTERSCHUTZ” (23 – 25 August 2022) in Adelaide, Australia and “REAS powered by INTERSCHUTZ” (7 – 9 October 2022) in Montichiari, Italy. </w:t>
      </w:r>
    </w:p>
    <w:p w14:paraId="5A28727F" w14:textId="77777777" w:rsidR="005444AC" w:rsidRPr="00F05427" w:rsidRDefault="005444AC" w:rsidP="005444AC">
      <w:pPr>
        <w:pStyle w:val="Flietext"/>
        <w:tabs>
          <w:tab w:val="left" w:pos="4485"/>
        </w:tabs>
        <w:rPr>
          <w:szCs w:val="22"/>
        </w:rPr>
      </w:pPr>
    </w:p>
    <w:p w14:paraId="5CBD68D2" w14:textId="77777777" w:rsidR="005444AC" w:rsidRPr="00F05427" w:rsidRDefault="005444AC" w:rsidP="005444AC">
      <w:pPr>
        <w:pStyle w:val="Flietext"/>
        <w:tabs>
          <w:tab w:val="left" w:pos="4485"/>
        </w:tabs>
        <w:rPr>
          <w:szCs w:val="22"/>
        </w:rPr>
      </w:pPr>
    </w:p>
    <w:p w14:paraId="696B35B3" w14:textId="1321057F" w:rsidR="006D7347" w:rsidRPr="00F05427" w:rsidRDefault="006D7347" w:rsidP="00C974C3">
      <w:pPr>
        <w:pStyle w:val="Flietext"/>
        <w:rPr>
          <w:szCs w:val="22"/>
        </w:rPr>
      </w:pPr>
      <w:r>
        <w:t xml:space="preserve">Number of characters (including spaces): </w:t>
      </w:r>
      <w:r w:rsidR="008A270B">
        <w:t>11,489</w:t>
      </w:r>
    </w:p>
    <w:p w14:paraId="50F80611" w14:textId="77777777" w:rsidR="006D7347" w:rsidRPr="00F05427" w:rsidRDefault="006D7347" w:rsidP="00C974C3">
      <w:pPr>
        <w:pStyle w:val="Flietext"/>
        <w:rPr>
          <w:szCs w:val="22"/>
        </w:rPr>
      </w:pPr>
    </w:p>
    <w:p w14:paraId="560DA58C" w14:textId="77777777" w:rsidR="006D7347" w:rsidRPr="00F05427" w:rsidRDefault="006D7347" w:rsidP="00C974C3">
      <w:pPr>
        <w:pStyle w:val="Flietext"/>
        <w:rPr>
          <w:b/>
          <w:szCs w:val="22"/>
        </w:rPr>
      </w:pPr>
      <w:r>
        <w:rPr>
          <w:b/>
        </w:rPr>
        <w:t>Your contact for further information:</w:t>
      </w:r>
    </w:p>
    <w:p w14:paraId="6494D0DC" w14:textId="77777777" w:rsidR="005856D1" w:rsidRPr="00F104B7" w:rsidRDefault="005856D1" w:rsidP="00C974C3">
      <w:pPr>
        <w:pStyle w:val="Flietext"/>
        <w:rPr>
          <w:szCs w:val="22"/>
          <w:lang w:val="de-DE"/>
        </w:rPr>
      </w:pPr>
      <w:r w:rsidRPr="00F104B7">
        <w:rPr>
          <w:lang w:val="de-DE"/>
        </w:rPr>
        <w:t>Anne-Kathrin Imme</w:t>
      </w:r>
    </w:p>
    <w:p w14:paraId="3C1D826E" w14:textId="77777777" w:rsidR="005856D1" w:rsidRPr="00F104B7" w:rsidRDefault="005856D1" w:rsidP="00C974C3">
      <w:pPr>
        <w:pStyle w:val="Flietext"/>
        <w:rPr>
          <w:szCs w:val="22"/>
          <w:lang w:val="de-DE"/>
        </w:rPr>
      </w:pPr>
      <w:r w:rsidRPr="00F104B7">
        <w:rPr>
          <w:lang w:val="de-DE"/>
        </w:rPr>
        <w:t>Tel.:</w:t>
      </w:r>
      <w:r w:rsidRPr="00F104B7">
        <w:rPr>
          <w:lang w:val="de-DE"/>
        </w:rPr>
        <w:tab/>
        <w:t>+49 511 89 30992</w:t>
      </w:r>
    </w:p>
    <w:p w14:paraId="53218F20" w14:textId="77777777" w:rsidR="005856D1" w:rsidRPr="00F104B7" w:rsidRDefault="005856D1" w:rsidP="00C974C3">
      <w:pPr>
        <w:pStyle w:val="Flietext"/>
        <w:rPr>
          <w:szCs w:val="22"/>
          <w:lang w:val="de-DE"/>
        </w:rPr>
      </w:pPr>
      <w:r w:rsidRPr="00F104B7">
        <w:rPr>
          <w:lang w:val="de-DE"/>
        </w:rPr>
        <w:t>E-mail: anne-kathrin.imme@messe.de</w:t>
      </w:r>
    </w:p>
    <w:p w14:paraId="497C9E4F" w14:textId="77777777" w:rsidR="006D7347" w:rsidRPr="00F104B7" w:rsidRDefault="006D7347" w:rsidP="00C974C3">
      <w:pPr>
        <w:pStyle w:val="Flietext"/>
        <w:rPr>
          <w:szCs w:val="22"/>
          <w:lang w:val="de-DE"/>
        </w:rPr>
      </w:pPr>
    </w:p>
    <w:p w14:paraId="4CD214D0" w14:textId="77777777" w:rsidR="006D7347" w:rsidRPr="00F05427" w:rsidRDefault="006D7347" w:rsidP="00C974C3">
      <w:pPr>
        <w:pStyle w:val="Flietext"/>
        <w:rPr>
          <w:szCs w:val="22"/>
        </w:rPr>
      </w:pPr>
      <w:r>
        <w:t xml:space="preserve">For additional press releases and photos, visit: </w:t>
      </w:r>
    </w:p>
    <w:p w14:paraId="327560C8" w14:textId="77777777" w:rsidR="00E67794" w:rsidRPr="00F05427" w:rsidRDefault="00D1419B" w:rsidP="007D406B">
      <w:pPr>
        <w:pStyle w:val="Flietext"/>
        <w:rPr>
          <w:rFonts w:asciiTheme="minorHAnsi" w:hAnsiTheme="minorHAnsi" w:cs="Times New Roman"/>
          <w:szCs w:val="22"/>
        </w:rPr>
      </w:pPr>
      <w:hyperlink r:id="rId11" w:history="1">
        <w:r w:rsidR="00C526B7">
          <w:rPr>
            <w:rStyle w:val="Lienhypertexte"/>
            <w:color w:val="auto"/>
          </w:rPr>
          <w:t>www.interschutz.de/presseservice</w:t>
        </w:r>
      </w:hyperlink>
    </w:p>
    <w:sectPr w:rsidR="00E67794" w:rsidRPr="00F05427" w:rsidSect="002768E0">
      <w:headerReference w:type="default" r:id="rId12"/>
      <w:footerReference w:type="default" r:id="rId13"/>
      <w:headerReference w:type="first" r:id="rId14"/>
      <w:footerReference w:type="first" r:id="rId15"/>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7FC10" w14:textId="77777777" w:rsidR="00D1419B" w:rsidRDefault="00D1419B" w:rsidP="003857D8">
      <w:r>
        <w:separator/>
      </w:r>
    </w:p>
  </w:endnote>
  <w:endnote w:type="continuationSeparator" w:id="0">
    <w:p w14:paraId="1284FD09" w14:textId="77777777" w:rsidR="00D1419B" w:rsidRDefault="00D1419B"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heSansDM">
    <w:altName w:val="Calibri"/>
    <w:panose1 w:val="020B0604020202020204"/>
    <w:charset w:val="00"/>
    <w:family w:val="swiss"/>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0000000000000000000"/>
    <w:charset w:val="00"/>
    <w:family w:val="auto"/>
    <w:pitch w:val="variable"/>
    <w:sig w:usb0="00000003" w:usb1="00000000" w:usb2="00000000"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pPr w:leftFromText="142" w:rightFromText="142" w:topFromText="567" w:vertAnchor="page" w:horzAnchor="page" w:tblpX="1419" w:tblpY="148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tblGrid>
    <w:sdt>
      <w:sdtPr>
        <w:id w:val="-44918784"/>
        <w:lock w:val="sdtContentLocked"/>
      </w:sdtPr>
      <w:sdtEndPr/>
      <w:sdtContent>
        <w:tr w:rsidR="007029D1" w:rsidRPr="00C526B7" w14:paraId="7EAD3737" w14:textId="77777777" w:rsidTr="00364243">
          <w:trPr>
            <w:trHeight w:hRule="exact" w:val="1474"/>
          </w:trPr>
          <w:tc>
            <w:tcPr>
              <w:tcW w:w="1985" w:type="dxa"/>
            </w:tcPr>
            <w:p w14:paraId="59492DC8" w14:textId="77777777" w:rsidR="007029D1" w:rsidRPr="005216D3" w:rsidRDefault="007029D1" w:rsidP="00364243">
              <w:pPr>
                <w:pStyle w:val="Abbinder"/>
              </w:pPr>
              <w:r w:rsidRPr="005216D3">
                <w:t>Deutsche Messe AG</w:t>
              </w:r>
            </w:p>
            <w:p w14:paraId="676E475E" w14:textId="77777777" w:rsidR="007029D1" w:rsidRPr="005216D3" w:rsidRDefault="007029D1" w:rsidP="00364243">
              <w:pPr>
                <w:pStyle w:val="Abbinder"/>
              </w:pPr>
              <w:r w:rsidRPr="005216D3">
                <w:t>Messegelände</w:t>
              </w:r>
            </w:p>
            <w:p w14:paraId="0CB4C8B4" w14:textId="77777777" w:rsidR="007029D1" w:rsidRPr="005216D3" w:rsidRDefault="007029D1" w:rsidP="00364243">
              <w:pPr>
                <w:pStyle w:val="Abbinder"/>
              </w:pPr>
              <w:r w:rsidRPr="005216D3">
                <w:t>30521 Hannover</w:t>
              </w:r>
            </w:p>
            <w:p w14:paraId="0E8455EB" w14:textId="77777777" w:rsidR="007029D1" w:rsidRPr="005216D3" w:rsidRDefault="007029D1" w:rsidP="00364243">
              <w:pPr>
                <w:pStyle w:val="Abbinder"/>
              </w:pPr>
              <w:r w:rsidRPr="005216D3">
                <w:t>Germany</w:t>
              </w:r>
            </w:p>
            <w:p w14:paraId="05E0D883" w14:textId="77777777" w:rsidR="007029D1" w:rsidRPr="005216D3" w:rsidRDefault="007029D1" w:rsidP="00364243">
              <w:pPr>
                <w:pStyle w:val="Abbinder"/>
                <w:rPr>
                  <w:lang w:val="en-US"/>
                </w:rPr>
              </w:pPr>
              <w:r w:rsidRPr="005216D3">
                <w:rPr>
                  <w:lang w:val="en-US"/>
                </w:rPr>
                <w:t>Tel.  +49 511 89-0</w:t>
              </w:r>
            </w:p>
            <w:p w14:paraId="1DDEDFA6" w14:textId="77777777" w:rsidR="007029D1" w:rsidRPr="005216D3" w:rsidRDefault="007029D1" w:rsidP="00364243">
              <w:pPr>
                <w:pStyle w:val="Abbinder"/>
                <w:rPr>
                  <w:lang w:val="en-US"/>
                </w:rPr>
              </w:pPr>
              <w:r w:rsidRPr="005216D3">
                <w:rPr>
                  <w:lang w:val="en-US"/>
                </w:rPr>
                <w:t xml:space="preserve">Fax  +49 511 </w:t>
              </w:r>
              <w:r>
                <w:rPr>
                  <w:lang w:val="en-US"/>
                </w:rPr>
                <w:t>89-36694</w:t>
              </w:r>
            </w:p>
            <w:p w14:paraId="0A36B6C7" w14:textId="77777777" w:rsidR="007029D1" w:rsidRPr="005216D3" w:rsidRDefault="007029D1" w:rsidP="00364243">
              <w:pPr>
                <w:pStyle w:val="Abbinder"/>
                <w:rPr>
                  <w:lang w:val="en-US"/>
                </w:rPr>
              </w:pPr>
              <w:r w:rsidRPr="005216D3">
                <w:rPr>
                  <w:lang w:val="en-US"/>
                </w:rPr>
                <w:t>info@messe.de</w:t>
              </w:r>
            </w:p>
            <w:p w14:paraId="700EB11A" w14:textId="77777777" w:rsidR="007029D1" w:rsidRPr="005216D3" w:rsidRDefault="007029D1" w:rsidP="00364243">
              <w:pPr>
                <w:pStyle w:val="Abbinder"/>
                <w:rPr>
                  <w:lang w:val="en-US"/>
                </w:rPr>
              </w:pPr>
              <w:r w:rsidRPr="005216D3">
                <w:rPr>
                  <w:lang w:val="en-US"/>
                </w:rPr>
                <w:t>www.messe.de</w:t>
              </w:r>
            </w:p>
          </w:tc>
        </w:tr>
      </w:sdtContent>
    </w:sdt>
  </w:tbl>
  <w:tbl>
    <w:tblPr>
      <w:tblStyle w:val="Grilledutableau"/>
      <w:tblpPr w:vertAnchor="page" w:horzAnchor="margin" w:tblpY="14176"/>
      <w:tblW w:w="9356" w:type="dxa"/>
      <w:tblLayout w:type="fixed"/>
      <w:tblCellMar>
        <w:left w:w="0" w:type="dxa"/>
        <w:right w:w="0" w:type="dxa"/>
      </w:tblCellMar>
      <w:tblLook w:val="04A0" w:firstRow="1" w:lastRow="0" w:firstColumn="1" w:lastColumn="0" w:noHBand="0" w:noVBand="1"/>
    </w:tblPr>
    <w:tblGrid>
      <w:gridCol w:w="7655"/>
      <w:gridCol w:w="1701"/>
    </w:tblGrid>
    <w:tr w:rsidR="007029D1" w:rsidRPr="00D834AC" w14:paraId="75752DC5" w14:textId="77777777" w:rsidTr="00D570AF">
      <w:trPr>
        <w:trHeight w:hRule="exact" w:val="284"/>
      </w:trPr>
      <w:tc>
        <w:tcPr>
          <w:tcW w:w="7655" w:type="dxa"/>
          <w:tcBorders>
            <w:top w:val="nil"/>
            <w:left w:val="nil"/>
            <w:bottom w:val="nil"/>
            <w:right w:val="nil"/>
          </w:tcBorders>
        </w:tcPr>
        <w:p w14:paraId="562C3416" w14:textId="77777777" w:rsidR="007029D1" w:rsidRPr="002768E0" w:rsidRDefault="007029D1" w:rsidP="00236B3C">
          <w:pPr>
            <w:pStyle w:val="Flietextl"/>
          </w:pPr>
          <w:bookmarkStart w:id="3" w:name="Nr1"/>
          <w:r>
            <w:t>No. 015-2022 - 216-AKI</w:t>
          </w:r>
          <w:bookmarkEnd w:id="3"/>
        </w:p>
      </w:tc>
      <w:tc>
        <w:tcPr>
          <w:tcW w:w="1701" w:type="dxa"/>
          <w:tcBorders>
            <w:top w:val="nil"/>
            <w:left w:val="nil"/>
            <w:bottom w:val="nil"/>
            <w:right w:val="nil"/>
          </w:tcBorders>
        </w:tcPr>
        <w:sdt>
          <w:sdtPr>
            <w:rPr>
              <w:sz w:val="14"/>
            </w:rPr>
            <w:id w:val="-1679486929"/>
          </w:sdtPr>
          <w:sdtEndPr/>
          <w:sdtContent>
            <w:sdt>
              <w:sdtPr>
                <w:id w:val="-349878871"/>
                <w:docPartObj>
                  <w:docPartGallery w:val="Page Numbers (Top of Page)"/>
                  <w:docPartUnique/>
                </w:docPartObj>
              </w:sdtPr>
              <w:sdtEndPr/>
              <w:sdtContent>
                <w:p w14:paraId="78D71A9D" w14:textId="1A7591E9" w:rsidR="007029D1" w:rsidRPr="00A3778B" w:rsidRDefault="007029D1" w:rsidP="00D570AF">
                  <w:pPr>
                    <w:pStyle w:val="Flietextr"/>
                  </w:pPr>
                  <w:r w:rsidRPr="00A3778B">
                    <w:fldChar w:fldCharType="begin"/>
                  </w:r>
                  <w:r w:rsidRPr="00A3778B">
                    <w:instrText>PAGE</w:instrText>
                  </w:r>
                  <w:r w:rsidRPr="00A3778B">
                    <w:fldChar w:fldCharType="separate"/>
                  </w:r>
                  <w:r w:rsidR="00FB3384">
                    <w:rPr>
                      <w:noProof/>
                    </w:rPr>
                    <w:t>7</w:t>
                  </w:r>
                  <w:r w:rsidRPr="00A3778B">
                    <w:fldChar w:fldCharType="end"/>
                  </w:r>
                  <w:r>
                    <w:t>/</w:t>
                  </w:r>
                  <w:r w:rsidRPr="00A3778B">
                    <w:fldChar w:fldCharType="begin"/>
                  </w:r>
                  <w:r w:rsidRPr="00A3778B">
                    <w:instrText>NUMPAGES</w:instrText>
                  </w:r>
                  <w:r w:rsidRPr="00A3778B">
                    <w:fldChar w:fldCharType="separate"/>
                  </w:r>
                  <w:r w:rsidR="00FB3384">
                    <w:rPr>
                      <w:noProof/>
                    </w:rPr>
                    <w:t>7</w:t>
                  </w:r>
                  <w:r w:rsidRPr="00A3778B">
                    <w:fldChar w:fldCharType="end"/>
                  </w:r>
                </w:p>
              </w:sdtContent>
            </w:sdt>
            <w:p w14:paraId="6F24E514" w14:textId="77777777" w:rsidR="007029D1" w:rsidRPr="00375C5D" w:rsidRDefault="00D1419B" w:rsidP="00D570AF">
              <w:pPr>
                <w:pStyle w:val="Infol"/>
              </w:pPr>
            </w:p>
          </w:sdtContent>
        </w:sdt>
      </w:tc>
    </w:tr>
  </w:tbl>
  <w:p w14:paraId="2B69C1FF" w14:textId="77777777" w:rsidR="007029D1" w:rsidRDefault="007029D1" w:rsidP="002D5F7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pPr w:leftFromText="142" w:rightFromText="142" w:topFromText="284" w:vertAnchor="page" w:horzAnchor="page" w:tblpX="1419" w:tblpY="148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tblGrid>
    <w:sdt>
      <w:sdtPr>
        <w:id w:val="-1986842133"/>
        <w:lock w:val="sdtContentLocked"/>
      </w:sdtPr>
      <w:sdtEndPr/>
      <w:sdtContent>
        <w:tr w:rsidR="007029D1" w:rsidRPr="00C526B7" w14:paraId="5E4C1C1D" w14:textId="77777777" w:rsidTr="00406E80">
          <w:trPr>
            <w:trHeight w:hRule="exact" w:val="1474"/>
          </w:trPr>
          <w:tc>
            <w:tcPr>
              <w:tcW w:w="1985" w:type="dxa"/>
            </w:tcPr>
            <w:p w14:paraId="4FC8E127" w14:textId="77777777" w:rsidR="007029D1" w:rsidRPr="005216D3" w:rsidRDefault="007029D1" w:rsidP="00406E80">
              <w:pPr>
                <w:pStyle w:val="Abbinder"/>
              </w:pPr>
              <w:r w:rsidRPr="005216D3">
                <w:t>Deutsche Messe AG</w:t>
              </w:r>
            </w:p>
            <w:p w14:paraId="68727C1E" w14:textId="77777777" w:rsidR="007029D1" w:rsidRPr="005216D3" w:rsidRDefault="007029D1" w:rsidP="00406E80">
              <w:pPr>
                <w:pStyle w:val="Abbinder"/>
              </w:pPr>
              <w:r w:rsidRPr="005216D3">
                <w:t>Messegelände</w:t>
              </w:r>
            </w:p>
            <w:p w14:paraId="0B107AC5" w14:textId="77777777" w:rsidR="007029D1" w:rsidRPr="005216D3" w:rsidRDefault="007029D1" w:rsidP="00406E80">
              <w:pPr>
                <w:pStyle w:val="Abbinder"/>
              </w:pPr>
              <w:r w:rsidRPr="005216D3">
                <w:t>30521 Hannover</w:t>
              </w:r>
            </w:p>
            <w:p w14:paraId="12429250" w14:textId="77777777" w:rsidR="007029D1" w:rsidRPr="005216D3" w:rsidRDefault="007029D1" w:rsidP="00406E80">
              <w:pPr>
                <w:pStyle w:val="Abbinder"/>
              </w:pPr>
              <w:r w:rsidRPr="005216D3">
                <w:t>Germany</w:t>
              </w:r>
            </w:p>
            <w:p w14:paraId="1EF3CA20" w14:textId="77777777" w:rsidR="007029D1" w:rsidRPr="005216D3" w:rsidRDefault="007029D1" w:rsidP="00406E80">
              <w:pPr>
                <w:pStyle w:val="Abbinder"/>
                <w:rPr>
                  <w:lang w:val="en-US"/>
                </w:rPr>
              </w:pPr>
              <w:r w:rsidRPr="005216D3">
                <w:rPr>
                  <w:lang w:val="en-US"/>
                </w:rPr>
                <w:t>Tel.  +49 511 89-0</w:t>
              </w:r>
            </w:p>
            <w:p w14:paraId="099DF6E9" w14:textId="77777777" w:rsidR="007029D1" w:rsidRPr="005216D3" w:rsidRDefault="007029D1" w:rsidP="00406E80">
              <w:pPr>
                <w:pStyle w:val="Abbinder"/>
                <w:rPr>
                  <w:lang w:val="en-US"/>
                </w:rPr>
              </w:pPr>
              <w:r w:rsidRPr="005216D3">
                <w:rPr>
                  <w:lang w:val="en-US"/>
                </w:rPr>
                <w:t>Fax  +49 511 89-3</w:t>
              </w:r>
              <w:r>
                <w:rPr>
                  <w:lang w:val="en-US"/>
                </w:rPr>
                <w:t>6</w:t>
              </w:r>
              <w:r w:rsidRPr="005216D3">
                <w:rPr>
                  <w:lang w:val="en-US"/>
                </w:rPr>
                <w:t>6</w:t>
              </w:r>
              <w:r>
                <w:rPr>
                  <w:lang w:val="en-US"/>
                </w:rPr>
                <w:t>94</w:t>
              </w:r>
            </w:p>
            <w:p w14:paraId="0C15EE7D" w14:textId="77777777" w:rsidR="007029D1" w:rsidRPr="005216D3" w:rsidRDefault="007029D1" w:rsidP="00406E80">
              <w:pPr>
                <w:pStyle w:val="Abbinder"/>
                <w:rPr>
                  <w:lang w:val="en-US"/>
                </w:rPr>
              </w:pPr>
              <w:r w:rsidRPr="005216D3">
                <w:rPr>
                  <w:lang w:val="en-US"/>
                </w:rPr>
                <w:t>info@messe.de</w:t>
              </w:r>
            </w:p>
            <w:p w14:paraId="406ADA79" w14:textId="77777777" w:rsidR="007029D1" w:rsidRPr="005216D3" w:rsidRDefault="007029D1" w:rsidP="00406E80">
              <w:pPr>
                <w:pStyle w:val="Abbinder"/>
                <w:rPr>
                  <w:lang w:val="en-US"/>
                </w:rPr>
              </w:pPr>
              <w:r w:rsidRPr="005216D3">
                <w:rPr>
                  <w:lang w:val="en-US"/>
                </w:rPr>
                <w:t>www.messe.de</w:t>
              </w:r>
            </w:p>
          </w:tc>
        </w:tr>
      </w:sdtContent>
    </w:sdt>
  </w:tbl>
  <w:p w14:paraId="28DF5B4E" w14:textId="77777777" w:rsidR="007029D1" w:rsidRPr="00D82EE6" w:rsidRDefault="007029D1">
    <w:pPr>
      <w:pStyle w:val="Pieddepag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AA0FD" w14:textId="77777777" w:rsidR="00D1419B" w:rsidRDefault="00D1419B" w:rsidP="003857D8">
      <w:r>
        <w:separator/>
      </w:r>
    </w:p>
  </w:footnote>
  <w:footnote w:type="continuationSeparator" w:id="0">
    <w:p w14:paraId="132B2E7F" w14:textId="77777777" w:rsidR="00D1419B" w:rsidRDefault="00D1419B"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pPr w:leftFromText="142" w:rightFromText="142" w:vertAnchor="page" w:horzAnchor="page" w:tblpX="5671" w:tblpY="6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3"/>
    </w:tblGrid>
    <w:tr w:rsidR="007029D1" w14:paraId="6373F533" w14:textId="77777777" w:rsidTr="00C46469">
      <w:trPr>
        <w:trHeight w:hRule="exact" w:val="1361"/>
      </w:trPr>
      <w:tc>
        <w:tcPr>
          <w:tcW w:w="5103" w:type="dxa"/>
        </w:tcPr>
        <w:p w14:paraId="3ACCF230" w14:textId="77777777" w:rsidR="007029D1" w:rsidRDefault="007029D1" w:rsidP="002517DA">
          <w:pPr>
            <w:jc w:val="right"/>
          </w:pPr>
          <w:r>
            <w:rPr>
              <w:noProof/>
              <w:lang w:val="de-DE" w:eastAsia="de-DE"/>
            </w:rPr>
            <w:drawing>
              <wp:anchor distT="0" distB="0" distL="114300" distR="114300" simplePos="0" relativeHeight="251662336" behindDoc="0" locked="0" layoutInCell="1" allowOverlap="1" wp14:anchorId="662C3B29" wp14:editId="49E67D05">
                <wp:simplePos x="0" y="0"/>
                <wp:positionH relativeFrom="column">
                  <wp:posOffset>2286000</wp:posOffset>
                </wp:positionH>
                <wp:positionV relativeFrom="paragraph">
                  <wp:posOffset>-33655</wp:posOffset>
                </wp:positionV>
                <wp:extent cx="895350" cy="895350"/>
                <wp:effectExtent l="0" t="0" r="0" b="0"/>
                <wp:wrapNone/>
                <wp:docPr id="3" name="Grafik 3" descr="C:\Users\gerhard\AppData\Local\Microsoft\Windows\INetCache\Content.Word\INTERSCHUTZ_Logo_rgb_221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rhard\AppData\Local\Microsoft\Windows\INetCache\Content.Word\INTERSCHUTZ_Logo_rgb_221px.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anchor>
            </w:drawing>
          </w:r>
        </w:p>
      </w:tc>
    </w:tr>
  </w:tbl>
  <w:sdt>
    <w:sdtPr>
      <w:id w:val="-302773317"/>
    </w:sdtPr>
    <w:sdtEndPr/>
    <w:sdtContent>
      <w:p w14:paraId="72929697" w14:textId="77777777" w:rsidR="007029D1" w:rsidRDefault="007029D1" w:rsidP="002A49B5">
        <w:pPr>
          <w:pStyle w:val="En-tte"/>
          <w:ind w:right="-1701"/>
          <w:jc w:val="right"/>
        </w:pPr>
        <w:r>
          <w:rPr>
            <w:noProof/>
            <w:lang w:val="de-DE" w:eastAsia="de-DE"/>
          </w:rPr>
          <w:drawing>
            <wp:anchor distT="0" distB="0" distL="114300" distR="114300" simplePos="0" relativeHeight="251660288" behindDoc="1" locked="1" layoutInCell="1" allowOverlap="1" wp14:anchorId="2A56FC96" wp14:editId="6624E32D">
              <wp:simplePos x="0" y="0"/>
              <wp:positionH relativeFrom="page">
                <wp:posOffset>900430</wp:posOffset>
              </wp:positionH>
              <wp:positionV relativeFrom="page">
                <wp:posOffset>431800</wp:posOffset>
              </wp:positionV>
              <wp:extent cx="2001600" cy="432000"/>
              <wp:effectExtent l="0" t="0" r="0"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_Logo_linksbündig.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01600" cy="432000"/>
                      </a:xfrm>
                      <a:prstGeom prst="rect">
                        <a:avLst/>
                      </a:prstGeom>
                    </pic:spPr>
                  </pic:pic>
                </a:graphicData>
              </a:graphic>
              <wp14:sizeRelH relativeFrom="page">
                <wp14:pctWidth>0</wp14:pctWidth>
              </wp14:sizeRelH>
              <wp14:sizeRelV relativeFrom="page">
                <wp14:pctHeight>0</wp14:pctHeight>
              </wp14:sizeRelV>
            </wp:anchor>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AF068" w14:textId="77777777" w:rsidR="007029D1" w:rsidRDefault="007029D1">
    <w:pPr>
      <w:pStyle w:val="En-tte"/>
      <w:rPr>
        <w:noProof/>
        <w:lang w:eastAsia="de-DE"/>
      </w:rPr>
    </w:pPr>
  </w:p>
  <w:p w14:paraId="3975997A" w14:textId="77777777" w:rsidR="007029D1" w:rsidRDefault="007029D1">
    <w:pPr>
      <w:pStyle w:val="En-tte"/>
      <w:rPr>
        <w:noProof/>
        <w:lang w:eastAsia="de-DE"/>
      </w:rPr>
    </w:pPr>
  </w:p>
  <w:p w14:paraId="6F8DB309" w14:textId="77777777" w:rsidR="007029D1" w:rsidRDefault="007029D1">
    <w:pPr>
      <w:pStyle w:val="En-tte"/>
    </w:pPr>
    <w:r>
      <w:rPr>
        <w:noProof/>
        <w:lang w:val="de-DE" w:eastAsia="de-DE"/>
      </w:rPr>
      <w:drawing>
        <wp:anchor distT="0" distB="0" distL="114300" distR="114300" simplePos="0" relativeHeight="251658240" behindDoc="1" locked="1" layoutInCell="1" allowOverlap="1" wp14:anchorId="302C29A3" wp14:editId="29462876">
          <wp:simplePos x="0" y="0"/>
          <wp:positionH relativeFrom="page">
            <wp:posOffset>900430</wp:posOffset>
          </wp:positionH>
          <wp:positionV relativeFrom="page">
            <wp:posOffset>431321</wp:posOffset>
          </wp:positionV>
          <wp:extent cx="2001600" cy="4320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_Logo_linksbündig.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1600"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243F"/>
    <w:multiLevelType w:val="hybridMultilevel"/>
    <w:tmpl w:val="52505612"/>
    <w:lvl w:ilvl="0" w:tplc="4DCA93CA">
      <w:start w:val="8"/>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9D7807"/>
    <w:multiLevelType w:val="hybridMultilevel"/>
    <w:tmpl w:val="9CCA708E"/>
    <w:lvl w:ilvl="0" w:tplc="5768B718">
      <w:numFmt w:val="bullet"/>
      <w:lvlText w:val="-"/>
      <w:lvlJc w:val="left"/>
      <w:pPr>
        <w:ind w:left="403" w:hanging="360"/>
      </w:pPr>
      <w:rPr>
        <w:rFonts w:ascii="TheSansDM" w:eastAsiaTheme="minorHAnsi" w:hAnsi="TheSansDM" w:cstheme="minorBidi" w:hint="default"/>
      </w:rPr>
    </w:lvl>
    <w:lvl w:ilvl="1" w:tplc="04070003" w:tentative="1">
      <w:start w:val="1"/>
      <w:numFmt w:val="bullet"/>
      <w:lvlText w:val="o"/>
      <w:lvlJc w:val="left"/>
      <w:pPr>
        <w:ind w:left="1123" w:hanging="360"/>
      </w:pPr>
      <w:rPr>
        <w:rFonts w:ascii="Courier New" w:hAnsi="Courier New" w:cs="Courier New" w:hint="default"/>
      </w:rPr>
    </w:lvl>
    <w:lvl w:ilvl="2" w:tplc="04070005" w:tentative="1">
      <w:start w:val="1"/>
      <w:numFmt w:val="bullet"/>
      <w:lvlText w:val=""/>
      <w:lvlJc w:val="left"/>
      <w:pPr>
        <w:ind w:left="1843" w:hanging="360"/>
      </w:pPr>
      <w:rPr>
        <w:rFonts w:ascii="Wingdings" w:hAnsi="Wingdings" w:hint="default"/>
      </w:rPr>
    </w:lvl>
    <w:lvl w:ilvl="3" w:tplc="04070001" w:tentative="1">
      <w:start w:val="1"/>
      <w:numFmt w:val="bullet"/>
      <w:lvlText w:val=""/>
      <w:lvlJc w:val="left"/>
      <w:pPr>
        <w:ind w:left="2563" w:hanging="360"/>
      </w:pPr>
      <w:rPr>
        <w:rFonts w:ascii="Symbol" w:hAnsi="Symbol" w:hint="default"/>
      </w:rPr>
    </w:lvl>
    <w:lvl w:ilvl="4" w:tplc="04070003" w:tentative="1">
      <w:start w:val="1"/>
      <w:numFmt w:val="bullet"/>
      <w:lvlText w:val="o"/>
      <w:lvlJc w:val="left"/>
      <w:pPr>
        <w:ind w:left="3283" w:hanging="360"/>
      </w:pPr>
      <w:rPr>
        <w:rFonts w:ascii="Courier New" w:hAnsi="Courier New" w:cs="Courier New" w:hint="default"/>
      </w:rPr>
    </w:lvl>
    <w:lvl w:ilvl="5" w:tplc="04070005" w:tentative="1">
      <w:start w:val="1"/>
      <w:numFmt w:val="bullet"/>
      <w:lvlText w:val=""/>
      <w:lvlJc w:val="left"/>
      <w:pPr>
        <w:ind w:left="4003" w:hanging="360"/>
      </w:pPr>
      <w:rPr>
        <w:rFonts w:ascii="Wingdings" w:hAnsi="Wingdings" w:hint="default"/>
      </w:rPr>
    </w:lvl>
    <w:lvl w:ilvl="6" w:tplc="04070001" w:tentative="1">
      <w:start w:val="1"/>
      <w:numFmt w:val="bullet"/>
      <w:lvlText w:val=""/>
      <w:lvlJc w:val="left"/>
      <w:pPr>
        <w:ind w:left="4723" w:hanging="360"/>
      </w:pPr>
      <w:rPr>
        <w:rFonts w:ascii="Symbol" w:hAnsi="Symbol" w:hint="default"/>
      </w:rPr>
    </w:lvl>
    <w:lvl w:ilvl="7" w:tplc="04070003" w:tentative="1">
      <w:start w:val="1"/>
      <w:numFmt w:val="bullet"/>
      <w:lvlText w:val="o"/>
      <w:lvlJc w:val="left"/>
      <w:pPr>
        <w:ind w:left="5443" w:hanging="360"/>
      </w:pPr>
      <w:rPr>
        <w:rFonts w:ascii="Courier New" w:hAnsi="Courier New" w:cs="Courier New" w:hint="default"/>
      </w:rPr>
    </w:lvl>
    <w:lvl w:ilvl="8" w:tplc="04070005" w:tentative="1">
      <w:start w:val="1"/>
      <w:numFmt w:val="bullet"/>
      <w:lvlText w:val=""/>
      <w:lvlJc w:val="left"/>
      <w:pPr>
        <w:ind w:left="6163" w:hanging="360"/>
      </w:pPr>
      <w:rPr>
        <w:rFonts w:ascii="Wingdings" w:hAnsi="Wingdings" w:hint="default"/>
      </w:rPr>
    </w:lvl>
  </w:abstractNum>
  <w:abstractNum w:abstractNumId="2" w15:restartNumberingAfterBreak="0">
    <w:nsid w:val="303F175C"/>
    <w:multiLevelType w:val="hybridMultilevel"/>
    <w:tmpl w:val="41746A8C"/>
    <w:lvl w:ilvl="0" w:tplc="CB4EFC72">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56E4B24"/>
    <w:multiLevelType w:val="hybridMultilevel"/>
    <w:tmpl w:val="8F4A8AB8"/>
    <w:lvl w:ilvl="0" w:tplc="18749A36">
      <w:numFmt w:val="bullet"/>
      <w:lvlText w:val="–"/>
      <w:lvlJc w:val="left"/>
      <w:pPr>
        <w:ind w:left="738" w:hanging="360"/>
      </w:pPr>
      <w:rPr>
        <w:rFonts w:ascii="TheSansDM" w:eastAsiaTheme="minorHAnsi" w:hAnsi="TheSansDM" w:cstheme="minorBidi" w:hint="default"/>
      </w:rPr>
    </w:lvl>
    <w:lvl w:ilvl="1" w:tplc="04070003" w:tentative="1">
      <w:start w:val="1"/>
      <w:numFmt w:val="bullet"/>
      <w:lvlText w:val="o"/>
      <w:lvlJc w:val="left"/>
      <w:pPr>
        <w:ind w:left="1458" w:hanging="360"/>
      </w:pPr>
      <w:rPr>
        <w:rFonts w:ascii="Courier New" w:hAnsi="Courier New" w:cs="Courier New" w:hint="default"/>
      </w:rPr>
    </w:lvl>
    <w:lvl w:ilvl="2" w:tplc="04070005" w:tentative="1">
      <w:start w:val="1"/>
      <w:numFmt w:val="bullet"/>
      <w:lvlText w:val=""/>
      <w:lvlJc w:val="left"/>
      <w:pPr>
        <w:ind w:left="2178" w:hanging="360"/>
      </w:pPr>
      <w:rPr>
        <w:rFonts w:ascii="Wingdings" w:hAnsi="Wingdings" w:hint="default"/>
      </w:rPr>
    </w:lvl>
    <w:lvl w:ilvl="3" w:tplc="04070001" w:tentative="1">
      <w:start w:val="1"/>
      <w:numFmt w:val="bullet"/>
      <w:lvlText w:val=""/>
      <w:lvlJc w:val="left"/>
      <w:pPr>
        <w:ind w:left="2898" w:hanging="360"/>
      </w:pPr>
      <w:rPr>
        <w:rFonts w:ascii="Symbol" w:hAnsi="Symbol" w:hint="default"/>
      </w:rPr>
    </w:lvl>
    <w:lvl w:ilvl="4" w:tplc="04070003" w:tentative="1">
      <w:start w:val="1"/>
      <w:numFmt w:val="bullet"/>
      <w:lvlText w:val="o"/>
      <w:lvlJc w:val="left"/>
      <w:pPr>
        <w:ind w:left="3618" w:hanging="360"/>
      </w:pPr>
      <w:rPr>
        <w:rFonts w:ascii="Courier New" w:hAnsi="Courier New" w:cs="Courier New" w:hint="default"/>
      </w:rPr>
    </w:lvl>
    <w:lvl w:ilvl="5" w:tplc="04070005" w:tentative="1">
      <w:start w:val="1"/>
      <w:numFmt w:val="bullet"/>
      <w:lvlText w:val=""/>
      <w:lvlJc w:val="left"/>
      <w:pPr>
        <w:ind w:left="4338" w:hanging="360"/>
      </w:pPr>
      <w:rPr>
        <w:rFonts w:ascii="Wingdings" w:hAnsi="Wingdings" w:hint="default"/>
      </w:rPr>
    </w:lvl>
    <w:lvl w:ilvl="6" w:tplc="04070001" w:tentative="1">
      <w:start w:val="1"/>
      <w:numFmt w:val="bullet"/>
      <w:lvlText w:val=""/>
      <w:lvlJc w:val="left"/>
      <w:pPr>
        <w:ind w:left="5058" w:hanging="360"/>
      </w:pPr>
      <w:rPr>
        <w:rFonts w:ascii="Symbol" w:hAnsi="Symbol" w:hint="default"/>
      </w:rPr>
    </w:lvl>
    <w:lvl w:ilvl="7" w:tplc="04070003" w:tentative="1">
      <w:start w:val="1"/>
      <w:numFmt w:val="bullet"/>
      <w:lvlText w:val="o"/>
      <w:lvlJc w:val="left"/>
      <w:pPr>
        <w:ind w:left="5778" w:hanging="360"/>
      </w:pPr>
      <w:rPr>
        <w:rFonts w:ascii="Courier New" w:hAnsi="Courier New" w:cs="Courier New" w:hint="default"/>
      </w:rPr>
    </w:lvl>
    <w:lvl w:ilvl="8" w:tplc="04070005" w:tentative="1">
      <w:start w:val="1"/>
      <w:numFmt w:val="bullet"/>
      <w:lvlText w:val=""/>
      <w:lvlJc w:val="left"/>
      <w:pPr>
        <w:ind w:left="6498" w:hanging="360"/>
      </w:pPr>
      <w:rPr>
        <w:rFonts w:ascii="Wingdings" w:hAnsi="Wingdings" w:hint="default"/>
      </w:rPr>
    </w:lvl>
  </w:abstractNum>
  <w:abstractNum w:abstractNumId="4" w15:restartNumberingAfterBreak="0">
    <w:nsid w:val="495B63AB"/>
    <w:multiLevelType w:val="hybridMultilevel"/>
    <w:tmpl w:val="76FE6F00"/>
    <w:lvl w:ilvl="0" w:tplc="3F68DE2A">
      <w:numFmt w:val="bullet"/>
      <w:lvlText w:val="–"/>
      <w:lvlJc w:val="left"/>
      <w:pPr>
        <w:ind w:left="720" w:hanging="360"/>
      </w:pPr>
      <w:rPr>
        <w:rFonts w:ascii="TheSansDM" w:eastAsia="Times New Roman" w:hAnsi="TheSansDM"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7550FB2"/>
    <w:multiLevelType w:val="multilevel"/>
    <w:tmpl w:val="49022A34"/>
    <w:styleLink w:val="zzzberschriften"/>
    <w:lvl w:ilvl="0">
      <w:start w:val="1"/>
      <w:numFmt w:val="decimal"/>
      <w:pStyle w:val="Titre1"/>
      <w:lvlText w:val="%1."/>
      <w:lvlJc w:val="left"/>
      <w:pPr>
        <w:tabs>
          <w:tab w:val="num" w:pos="567"/>
        </w:tabs>
        <w:ind w:left="567" w:hanging="567"/>
      </w:pPr>
      <w:rPr>
        <w:rFonts w:hint="default"/>
      </w:rPr>
    </w:lvl>
    <w:lvl w:ilvl="1">
      <w:start w:val="1"/>
      <w:numFmt w:val="decimal"/>
      <w:pStyle w:val="Titre2"/>
      <w:lvlText w:val="%1.%2"/>
      <w:lvlJc w:val="left"/>
      <w:pPr>
        <w:tabs>
          <w:tab w:val="num" w:pos="425"/>
        </w:tabs>
        <w:ind w:left="425" w:hanging="425"/>
      </w:pPr>
      <w:rPr>
        <w:rFonts w:hint="default"/>
      </w:rPr>
    </w:lvl>
    <w:lvl w:ilvl="2">
      <w:start w:val="1"/>
      <w:numFmt w:val="decimal"/>
      <w:pStyle w:val="Titre3"/>
      <w:lvlText w:val="%1.%2.%3"/>
      <w:lvlJc w:val="left"/>
      <w:pPr>
        <w:tabs>
          <w:tab w:val="num" w:pos="567"/>
        </w:tabs>
        <w:ind w:left="567" w:hanging="567"/>
      </w:pPr>
      <w:rPr>
        <w:rFonts w:hint="default"/>
      </w:rPr>
    </w:lvl>
    <w:lvl w:ilvl="3">
      <w:start w:val="1"/>
      <w:numFmt w:val="decimal"/>
      <w:pStyle w:val="Titre4"/>
      <w:lvlText w:val="%1.%2.%3.%4"/>
      <w:lvlJc w:val="left"/>
      <w:pPr>
        <w:tabs>
          <w:tab w:val="num" w:pos="851"/>
        </w:tabs>
        <w:ind w:left="851" w:hanging="851"/>
      </w:pPr>
      <w:rPr>
        <w:rFonts w:hint="default"/>
      </w:rPr>
    </w:lvl>
    <w:lvl w:ilvl="4">
      <w:start w:val="1"/>
      <w:numFmt w:val="decimal"/>
      <w:pStyle w:val="Titre5"/>
      <w:lvlText w:val="%1.%2.%3.%4.%5"/>
      <w:lvlJc w:val="left"/>
      <w:pPr>
        <w:tabs>
          <w:tab w:val="num" w:pos="851"/>
        </w:tabs>
        <w:ind w:left="851" w:hanging="851"/>
      </w:pPr>
      <w:rPr>
        <w:rFonts w:hint="default"/>
      </w:rPr>
    </w:lvl>
    <w:lvl w:ilvl="5">
      <w:start w:val="1"/>
      <w:numFmt w:val="upperLetter"/>
      <w:pStyle w:val="FNNTabellen-Bildunterschrift"/>
      <w:lvlText w:val="%1.%6"/>
      <w:lvlJc w:val="left"/>
      <w:pPr>
        <w:tabs>
          <w:tab w:val="num" w:pos="567"/>
        </w:tabs>
        <w:ind w:left="567"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59F66989"/>
    <w:multiLevelType w:val="hybridMultilevel"/>
    <w:tmpl w:val="A448D754"/>
    <w:lvl w:ilvl="0" w:tplc="6BCE2116">
      <w:start w:val="2015"/>
      <w:numFmt w:val="bullet"/>
      <w:lvlText w:val="-"/>
      <w:lvlJc w:val="left"/>
      <w:pPr>
        <w:ind w:left="720" w:hanging="360"/>
      </w:pPr>
      <w:rPr>
        <w:rFonts w:ascii="TheSansDM" w:eastAsiaTheme="minorHAnsi" w:hAnsi="TheSansDM"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F739CB"/>
    <w:multiLevelType w:val="hybridMultilevel"/>
    <w:tmpl w:val="CCFA21E6"/>
    <w:lvl w:ilvl="0" w:tplc="271CA29C">
      <w:numFmt w:val="bullet"/>
      <w:lvlText w:val=""/>
      <w:lvlJc w:val="left"/>
      <w:pPr>
        <w:ind w:left="720" w:hanging="360"/>
      </w:pPr>
      <w:rPr>
        <w:rFonts w:ascii="Wingdings" w:eastAsiaTheme="minorHAnsi"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25F7D81"/>
    <w:multiLevelType w:val="hybridMultilevel"/>
    <w:tmpl w:val="A012691E"/>
    <w:lvl w:ilvl="0" w:tplc="7188E2BA">
      <w:numFmt w:val="bullet"/>
      <w:lvlText w:val="-"/>
      <w:lvlJc w:val="left"/>
      <w:pPr>
        <w:ind w:left="720" w:hanging="360"/>
      </w:pPr>
      <w:rPr>
        <w:rFonts w:ascii="Tahoma" w:eastAsia="Times" w:hAnsi="Tahoma" w:cs="Tahoma"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7CC55494"/>
    <w:multiLevelType w:val="hybridMultilevel"/>
    <w:tmpl w:val="E77AB064"/>
    <w:lvl w:ilvl="0" w:tplc="D554B9D6">
      <w:start w:val="4"/>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9"/>
  </w:num>
  <w:num w:numId="4">
    <w:abstractNumId w:val="0"/>
  </w:num>
  <w:num w:numId="5">
    <w:abstractNumId w:val="8"/>
  </w:num>
  <w:num w:numId="6">
    <w:abstractNumId w:val="8"/>
  </w:num>
  <w:num w:numId="7">
    <w:abstractNumId w:val="3"/>
  </w:num>
  <w:num w:numId="8">
    <w:abstractNumId w:val="1"/>
  </w:num>
  <w:num w:numId="9">
    <w:abstractNumId w:val="2"/>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de-DE" w:vendorID="64" w:dllVersion="4096" w:nlCheck="1" w:checkStyle="0"/>
  <w:activeWritingStyle w:appName="MSWord" w:lang="en-GB" w:vendorID="64" w:dllVersion="6" w:nlCheck="1" w:checkStyle="1"/>
  <w:activeWritingStyle w:appName="MSWord" w:lang="de-AT" w:vendorID="64" w:dllVersion="6" w:nlCheck="1" w:checkStyle="0"/>
  <w:activeWritingStyle w:appName="MSWord" w:lang="en-GB" w:vendorID="64" w:dllVersion="0" w:nlCheck="1" w:checkStyle="0"/>
  <w:activeWritingStyle w:appName="MSWord" w:lang="en-US" w:vendorID="64" w:dllVersion="0" w:nlCheck="1" w:checkStyle="0"/>
  <w:attachedTemplate r:id="rId1"/>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390"/>
    <w:rsid w:val="00000FE1"/>
    <w:rsid w:val="0000164C"/>
    <w:rsid w:val="000025F5"/>
    <w:rsid w:val="00002BD9"/>
    <w:rsid w:val="000040EB"/>
    <w:rsid w:val="00004709"/>
    <w:rsid w:val="000076E7"/>
    <w:rsid w:val="000119D0"/>
    <w:rsid w:val="0001335D"/>
    <w:rsid w:val="00014531"/>
    <w:rsid w:val="00016DBF"/>
    <w:rsid w:val="00017074"/>
    <w:rsid w:val="00017A6C"/>
    <w:rsid w:val="00020CA9"/>
    <w:rsid w:val="00021E4B"/>
    <w:rsid w:val="00024C45"/>
    <w:rsid w:val="00026269"/>
    <w:rsid w:val="00036D9A"/>
    <w:rsid w:val="000371F1"/>
    <w:rsid w:val="00040363"/>
    <w:rsid w:val="00041289"/>
    <w:rsid w:val="000414CF"/>
    <w:rsid w:val="000431C6"/>
    <w:rsid w:val="00043530"/>
    <w:rsid w:val="0004620E"/>
    <w:rsid w:val="00046292"/>
    <w:rsid w:val="00050220"/>
    <w:rsid w:val="00055C6E"/>
    <w:rsid w:val="00060E00"/>
    <w:rsid w:val="00062102"/>
    <w:rsid w:val="00063926"/>
    <w:rsid w:val="00064199"/>
    <w:rsid w:val="00064B1C"/>
    <w:rsid w:val="000656F6"/>
    <w:rsid w:val="00067E9D"/>
    <w:rsid w:val="00071B5E"/>
    <w:rsid w:val="00077B60"/>
    <w:rsid w:val="000826A6"/>
    <w:rsid w:val="00085E68"/>
    <w:rsid w:val="000908ED"/>
    <w:rsid w:val="00092480"/>
    <w:rsid w:val="00096E76"/>
    <w:rsid w:val="000A274F"/>
    <w:rsid w:val="000A5FF7"/>
    <w:rsid w:val="000B0E0D"/>
    <w:rsid w:val="000B3D7D"/>
    <w:rsid w:val="000B497A"/>
    <w:rsid w:val="000B4D1B"/>
    <w:rsid w:val="000B5DA6"/>
    <w:rsid w:val="000C0DD4"/>
    <w:rsid w:val="000C0F0F"/>
    <w:rsid w:val="000C2109"/>
    <w:rsid w:val="000C25BF"/>
    <w:rsid w:val="000C3859"/>
    <w:rsid w:val="000C514B"/>
    <w:rsid w:val="000C7984"/>
    <w:rsid w:val="000D0675"/>
    <w:rsid w:val="000D4A2B"/>
    <w:rsid w:val="000E0431"/>
    <w:rsid w:val="000E06E5"/>
    <w:rsid w:val="000E1516"/>
    <w:rsid w:val="000E26B7"/>
    <w:rsid w:val="000E6F59"/>
    <w:rsid w:val="000F0326"/>
    <w:rsid w:val="000F1047"/>
    <w:rsid w:val="000F1BB9"/>
    <w:rsid w:val="000F3D79"/>
    <w:rsid w:val="000F4A96"/>
    <w:rsid w:val="000F666F"/>
    <w:rsid w:val="000F6680"/>
    <w:rsid w:val="00100393"/>
    <w:rsid w:val="0010126C"/>
    <w:rsid w:val="00103C91"/>
    <w:rsid w:val="001040C3"/>
    <w:rsid w:val="00107EAF"/>
    <w:rsid w:val="0011333A"/>
    <w:rsid w:val="0011348B"/>
    <w:rsid w:val="0011761C"/>
    <w:rsid w:val="0012061B"/>
    <w:rsid w:val="00122160"/>
    <w:rsid w:val="00123CF7"/>
    <w:rsid w:val="00124517"/>
    <w:rsid w:val="00125126"/>
    <w:rsid w:val="00127C0E"/>
    <w:rsid w:val="00127F38"/>
    <w:rsid w:val="00131E74"/>
    <w:rsid w:val="00136FBA"/>
    <w:rsid w:val="00137D4A"/>
    <w:rsid w:val="00140B08"/>
    <w:rsid w:val="00142E61"/>
    <w:rsid w:val="00145687"/>
    <w:rsid w:val="001456D2"/>
    <w:rsid w:val="001527B8"/>
    <w:rsid w:val="00154F22"/>
    <w:rsid w:val="00155DD0"/>
    <w:rsid w:val="00161C5A"/>
    <w:rsid w:val="0017399A"/>
    <w:rsid w:val="00174922"/>
    <w:rsid w:val="00175AB4"/>
    <w:rsid w:val="001808C1"/>
    <w:rsid w:val="00181954"/>
    <w:rsid w:val="00183314"/>
    <w:rsid w:val="00184ACF"/>
    <w:rsid w:val="001872A7"/>
    <w:rsid w:val="00187B34"/>
    <w:rsid w:val="00190C1A"/>
    <w:rsid w:val="00192A15"/>
    <w:rsid w:val="00194E64"/>
    <w:rsid w:val="00197B93"/>
    <w:rsid w:val="001A0682"/>
    <w:rsid w:val="001A706C"/>
    <w:rsid w:val="001B0311"/>
    <w:rsid w:val="001B1218"/>
    <w:rsid w:val="001B15BA"/>
    <w:rsid w:val="001B4624"/>
    <w:rsid w:val="001B554D"/>
    <w:rsid w:val="001B7C27"/>
    <w:rsid w:val="001C00BC"/>
    <w:rsid w:val="001C02F4"/>
    <w:rsid w:val="001C1654"/>
    <w:rsid w:val="001C24D4"/>
    <w:rsid w:val="001C40B4"/>
    <w:rsid w:val="001C466C"/>
    <w:rsid w:val="001C4815"/>
    <w:rsid w:val="001C66E5"/>
    <w:rsid w:val="001D1D9E"/>
    <w:rsid w:val="001D26D3"/>
    <w:rsid w:val="001D5583"/>
    <w:rsid w:val="001D5D1A"/>
    <w:rsid w:val="001E1A96"/>
    <w:rsid w:val="001E1A9D"/>
    <w:rsid w:val="001E22F1"/>
    <w:rsid w:val="001E6DF5"/>
    <w:rsid w:val="001E74D2"/>
    <w:rsid w:val="001F1A2A"/>
    <w:rsid w:val="001F2774"/>
    <w:rsid w:val="001F544A"/>
    <w:rsid w:val="001F621C"/>
    <w:rsid w:val="0020128B"/>
    <w:rsid w:val="0020584E"/>
    <w:rsid w:val="00206C3B"/>
    <w:rsid w:val="00210309"/>
    <w:rsid w:val="00212381"/>
    <w:rsid w:val="00213550"/>
    <w:rsid w:val="00214240"/>
    <w:rsid w:val="00215D98"/>
    <w:rsid w:val="0021699B"/>
    <w:rsid w:val="0022091F"/>
    <w:rsid w:val="00220AAE"/>
    <w:rsid w:val="00220FC0"/>
    <w:rsid w:val="00221601"/>
    <w:rsid w:val="00221950"/>
    <w:rsid w:val="00221A16"/>
    <w:rsid w:val="00221BAC"/>
    <w:rsid w:val="00224136"/>
    <w:rsid w:val="00224651"/>
    <w:rsid w:val="0022505E"/>
    <w:rsid w:val="00225DCF"/>
    <w:rsid w:val="00226008"/>
    <w:rsid w:val="00227C2A"/>
    <w:rsid w:val="00230677"/>
    <w:rsid w:val="002326D2"/>
    <w:rsid w:val="00236B3C"/>
    <w:rsid w:val="00236CC5"/>
    <w:rsid w:val="0023735A"/>
    <w:rsid w:val="00242811"/>
    <w:rsid w:val="00242C80"/>
    <w:rsid w:val="00243101"/>
    <w:rsid w:val="002437B5"/>
    <w:rsid w:val="002443AA"/>
    <w:rsid w:val="0024482A"/>
    <w:rsid w:val="0024777B"/>
    <w:rsid w:val="002500B4"/>
    <w:rsid w:val="002509E3"/>
    <w:rsid w:val="00250A8A"/>
    <w:rsid w:val="00250CF5"/>
    <w:rsid w:val="002517DA"/>
    <w:rsid w:val="00257E4D"/>
    <w:rsid w:val="0026712E"/>
    <w:rsid w:val="00270AFB"/>
    <w:rsid w:val="0027502C"/>
    <w:rsid w:val="002768E0"/>
    <w:rsid w:val="00277DDD"/>
    <w:rsid w:val="0028045B"/>
    <w:rsid w:val="00284C23"/>
    <w:rsid w:val="00285767"/>
    <w:rsid w:val="00292A2E"/>
    <w:rsid w:val="002946ED"/>
    <w:rsid w:val="00296D77"/>
    <w:rsid w:val="00296F3C"/>
    <w:rsid w:val="00297D1F"/>
    <w:rsid w:val="002A1375"/>
    <w:rsid w:val="002A4156"/>
    <w:rsid w:val="002A49B5"/>
    <w:rsid w:val="002A76BF"/>
    <w:rsid w:val="002B00FF"/>
    <w:rsid w:val="002B0417"/>
    <w:rsid w:val="002B122C"/>
    <w:rsid w:val="002B2985"/>
    <w:rsid w:val="002C603F"/>
    <w:rsid w:val="002C6A72"/>
    <w:rsid w:val="002C6AEC"/>
    <w:rsid w:val="002C6BE4"/>
    <w:rsid w:val="002C75D3"/>
    <w:rsid w:val="002D1DDD"/>
    <w:rsid w:val="002D2807"/>
    <w:rsid w:val="002D47D2"/>
    <w:rsid w:val="002D4C9A"/>
    <w:rsid w:val="002D5F79"/>
    <w:rsid w:val="002E03E9"/>
    <w:rsid w:val="002E273B"/>
    <w:rsid w:val="002E4835"/>
    <w:rsid w:val="002E489C"/>
    <w:rsid w:val="002F1009"/>
    <w:rsid w:val="002F418D"/>
    <w:rsid w:val="002F59E6"/>
    <w:rsid w:val="002F5C6D"/>
    <w:rsid w:val="002F64BD"/>
    <w:rsid w:val="002F6892"/>
    <w:rsid w:val="002F75F9"/>
    <w:rsid w:val="0030116E"/>
    <w:rsid w:val="003023CD"/>
    <w:rsid w:val="00302CE1"/>
    <w:rsid w:val="00305665"/>
    <w:rsid w:val="00306C0A"/>
    <w:rsid w:val="00315541"/>
    <w:rsid w:val="00315E23"/>
    <w:rsid w:val="0032221C"/>
    <w:rsid w:val="00323118"/>
    <w:rsid w:val="00325076"/>
    <w:rsid w:val="00325BDC"/>
    <w:rsid w:val="00332F61"/>
    <w:rsid w:val="0033409D"/>
    <w:rsid w:val="00335D2F"/>
    <w:rsid w:val="00340605"/>
    <w:rsid w:val="0034236B"/>
    <w:rsid w:val="00342F54"/>
    <w:rsid w:val="0034502A"/>
    <w:rsid w:val="00345A6B"/>
    <w:rsid w:val="00346BD0"/>
    <w:rsid w:val="00346CCC"/>
    <w:rsid w:val="003500AA"/>
    <w:rsid w:val="003539DD"/>
    <w:rsid w:val="00354384"/>
    <w:rsid w:val="00354BB6"/>
    <w:rsid w:val="0035789B"/>
    <w:rsid w:val="00360B31"/>
    <w:rsid w:val="00364243"/>
    <w:rsid w:val="00364F83"/>
    <w:rsid w:val="00366C69"/>
    <w:rsid w:val="00370CAD"/>
    <w:rsid w:val="00370D1A"/>
    <w:rsid w:val="00372714"/>
    <w:rsid w:val="00375C5D"/>
    <w:rsid w:val="00380F0C"/>
    <w:rsid w:val="003814B5"/>
    <w:rsid w:val="00382A46"/>
    <w:rsid w:val="00382D71"/>
    <w:rsid w:val="00383207"/>
    <w:rsid w:val="003838EB"/>
    <w:rsid w:val="003839AD"/>
    <w:rsid w:val="003857D8"/>
    <w:rsid w:val="00391A77"/>
    <w:rsid w:val="00392BB0"/>
    <w:rsid w:val="00395AF2"/>
    <w:rsid w:val="003969CB"/>
    <w:rsid w:val="00397034"/>
    <w:rsid w:val="003971E9"/>
    <w:rsid w:val="003A2A63"/>
    <w:rsid w:val="003A3204"/>
    <w:rsid w:val="003A4723"/>
    <w:rsid w:val="003A651A"/>
    <w:rsid w:val="003A6702"/>
    <w:rsid w:val="003B36BA"/>
    <w:rsid w:val="003B723D"/>
    <w:rsid w:val="003C206D"/>
    <w:rsid w:val="003C35A3"/>
    <w:rsid w:val="003C361C"/>
    <w:rsid w:val="003C4251"/>
    <w:rsid w:val="003C5C5F"/>
    <w:rsid w:val="003D0549"/>
    <w:rsid w:val="003D3F81"/>
    <w:rsid w:val="003D5B55"/>
    <w:rsid w:val="003D5EA1"/>
    <w:rsid w:val="003E1DF5"/>
    <w:rsid w:val="003E3694"/>
    <w:rsid w:val="003E6D57"/>
    <w:rsid w:val="003F059F"/>
    <w:rsid w:val="003F0C8B"/>
    <w:rsid w:val="003F0FE2"/>
    <w:rsid w:val="003F1F2D"/>
    <w:rsid w:val="003F663E"/>
    <w:rsid w:val="003F69BD"/>
    <w:rsid w:val="003F716C"/>
    <w:rsid w:val="00400AA6"/>
    <w:rsid w:val="004012BF"/>
    <w:rsid w:val="004038D8"/>
    <w:rsid w:val="00404219"/>
    <w:rsid w:val="00404ED4"/>
    <w:rsid w:val="004058D4"/>
    <w:rsid w:val="00405C69"/>
    <w:rsid w:val="004060F0"/>
    <w:rsid w:val="00406DD9"/>
    <w:rsid w:val="00406E80"/>
    <w:rsid w:val="004076BB"/>
    <w:rsid w:val="004128AA"/>
    <w:rsid w:val="00413622"/>
    <w:rsid w:val="00415DCE"/>
    <w:rsid w:val="00416863"/>
    <w:rsid w:val="00424C49"/>
    <w:rsid w:val="0042693E"/>
    <w:rsid w:val="00430591"/>
    <w:rsid w:val="00431EC5"/>
    <w:rsid w:val="004334BB"/>
    <w:rsid w:val="00440FD2"/>
    <w:rsid w:val="0044296E"/>
    <w:rsid w:val="00442CC9"/>
    <w:rsid w:val="004467D5"/>
    <w:rsid w:val="004505C0"/>
    <w:rsid w:val="00452AB1"/>
    <w:rsid w:val="00452BAE"/>
    <w:rsid w:val="004532CA"/>
    <w:rsid w:val="0045331F"/>
    <w:rsid w:val="004541BC"/>
    <w:rsid w:val="004541C8"/>
    <w:rsid w:val="00455D5C"/>
    <w:rsid w:val="00456877"/>
    <w:rsid w:val="00456926"/>
    <w:rsid w:val="0046022A"/>
    <w:rsid w:val="0046370D"/>
    <w:rsid w:val="00463E6A"/>
    <w:rsid w:val="00467223"/>
    <w:rsid w:val="004728ED"/>
    <w:rsid w:val="00475EAF"/>
    <w:rsid w:val="00475F83"/>
    <w:rsid w:val="00475FEF"/>
    <w:rsid w:val="004832B2"/>
    <w:rsid w:val="0048347B"/>
    <w:rsid w:val="00485A5B"/>
    <w:rsid w:val="004862F2"/>
    <w:rsid w:val="0049639E"/>
    <w:rsid w:val="004A0748"/>
    <w:rsid w:val="004A4342"/>
    <w:rsid w:val="004A70BA"/>
    <w:rsid w:val="004A70E4"/>
    <w:rsid w:val="004A7416"/>
    <w:rsid w:val="004B3A45"/>
    <w:rsid w:val="004B4EF5"/>
    <w:rsid w:val="004B5C1D"/>
    <w:rsid w:val="004B792E"/>
    <w:rsid w:val="004C1BAD"/>
    <w:rsid w:val="004C1D19"/>
    <w:rsid w:val="004C3A07"/>
    <w:rsid w:val="004D4D60"/>
    <w:rsid w:val="004E08E2"/>
    <w:rsid w:val="004E37C4"/>
    <w:rsid w:val="004E640C"/>
    <w:rsid w:val="004E7AC7"/>
    <w:rsid w:val="004F534B"/>
    <w:rsid w:val="004F5F29"/>
    <w:rsid w:val="004F621F"/>
    <w:rsid w:val="004F650D"/>
    <w:rsid w:val="004F6F64"/>
    <w:rsid w:val="004F7D75"/>
    <w:rsid w:val="00504E3E"/>
    <w:rsid w:val="00505C40"/>
    <w:rsid w:val="00505F2C"/>
    <w:rsid w:val="005114DE"/>
    <w:rsid w:val="005115FA"/>
    <w:rsid w:val="00512B34"/>
    <w:rsid w:val="00514DF0"/>
    <w:rsid w:val="005151EA"/>
    <w:rsid w:val="00516FF2"/>
    <w:rsid w:val="005216D3"/>
    <w:rsid w:val="00522AF1"/>
    <w:rsid w:val="00527F21"/>
    <w:rsid w:val="005304DF"/>
    <w:rsid w:val="005305B9"/>
    <w:rsid w:val="00530B92"/>
    <w:rsid w:val="00530BBE"/>
    <w:rsid w:val="005368F9"/>
    <w:rsid w:val="00537DBD"/>
    <w:rsid w:val="00540779"/>
    <w:rsid w:val="00542269"/>
    <w:rsid w:val="005444AC"/>
    <w:rsid w:val="00544A81"/>
    <w:rsid w:val="005508E6"/>
    <w:rsid w:val="00553A67"/>
    <w:rsid w:val="00556341"/>
    <w:rsid w:val="005563BD"/>
    <w:rsid w:val="00557E9C"/>
    <w:rsid w:val="00560978"/>
    <w:rsid w:val="0056152A"/>
    <w:rsid w:val="00570BE3"/>
    <w:rsid w:val="00572780"/>
    <w:rsid w:val="00572B4D"/>
    <w:rsid w:val="00573DD8"/>
    <w:rsid w:val="00575FC7"/>
    <w:rsid w:val="00576C07"/>
    <w:rsid w:val="005811FB"/>
    <w:rsid w:val="005824D5"/>
    <w:rsid w:val="005835A9"/>
    <w:rsid w:val="005856D1"/>
    <w:rsid w:val="00586C1C"/>
    <w:rsid w:val="005900A9"/>
    <w:rsid w:val="00591498"/>
    <w:rsid w:val="00594309"/>
    <w:rsid w:val="00596460"/>
    <w:rsid w:val="005A4D01"/>
    <w:rsid w:val="005A52E0"/>
    <w:rsid w:val="005A5CD9"/>
    <w:rsid w:val="005B0922"/>
    <w:rsid w:val="005C0A98"/>
    <w:rsid w:val="005C5B46"/>
    <w:rsid w:val="005C6BBD"/>
    <w:rsid w:val="005C7270"/>
    <w:rsid w:val="005D2F97"/>
    <w:rsid w:val="005D31E4"/>
    <w:rsid w:val="005D3778"/>
    <w:rsid w:val="005D4C03"/>
    <w:rsid w:val="005D509B"/>
    <w:rsid w:val="005D5805"/>
    <w:rsid w:val="005E079B"/>
    <w:rsid w:val="005E108F"/>
    <w:rsid w:val="005E2561"/>
    <w:rsid w:val="005E5709"/>
    <w:rsid w:val="005F06F0"/>
    <w:rsid w:val="005F599A"/>
    <w:rsid w:val="005F6B31"/>
    <w:rsid w:val="005F6CFC"/>
    <w:rsid w:val="00600298"/>
    <w:rsid w:val="006061E5"/>
    <w:rsid w:val="006072C1"/>
    <w:rsid w:val="00607D09"/>
    <w:rsid w:val="00611495"/>
    <w:rsid w:val="00611A56"/>
    <w:rsid w:val="006120FD"/>
    <w:rsid w:val="0061299F"/>
    <w:rsid w:val="00614793"/>
    <w:rsid w:val="00615405"/>
    <w:rsid w:val="00615610"/>
    <w:rsid w:val="00620FFA"/>
    <w:rsid w:val="00621E32"/>
    <w:rsid w:val="00621E84"/>
    <w:rsid w:val="0063491E"/>
    <w:rsid w:val="00634FE4"/>
    <w:rsid w:val="006439E2"/>
    <w:rsid w:val="00644442"/>
    <w:rsid w:val="00646758"/>
    <w:rsid w:val="00650840"/>
    <w:rsid w:val="00650A9C"/>
    <w:rsid w:val="00652590"/>
    <w:rsid w:val="00652A88"/>
    <w:rsid w:val="00653CA0"/>
    <w:rsid w:val="00657CFD"/>
    <w:rsid w:val="0066095A"/>
    <w:rsid w:val="00661661"/>
    <w:rsid w:val="00663311"/>
    <w:rsid w:val="00664DFB"/>
    <w:rsid w:val="006655BB"/>
    <w:rsid w:val="00666BB4"/>
    <w:rsid w:val="00670038"/>
    <w:rsid w:val="0067003C"/>
    <w:rsid w:val="00673C5E"/>
    <w:rsid w:val="00674981"/>
    <w:rsid w:val="00681D3F"/>
    <w:rsid w:val="00681F74"/>
    <w:rsid w:val="00682720"/>
    <w:rsid w:val="006829C4"/>
    <w:rsid w:val="00682F14"/>
    <w:rsid w:val="0068766A"/>
    <w:rsid w:val="00690851"/>
    <w:rsid w:val="006936F6"/>
    <w:rsid w:val="00696F12"/>
    <w:rsid w:val="006A02CA"/>
    <w:rsid w:val="006A158D"/>
    <w:rsid w:val="006A2E73"/>
    <w:rsid w:val="006A2F40"/>
    <w:rsid w:val="006A45CD"/>
    <w:rsid w:val="006A47BE"/>
    <w:rsid w:val="006A59E1"/>
    <w:rsid w:val="006A621C"/>
    <w:rsid w:val="006B0FF2"/>
    <w:rsid w:val="006B2D62"/>
    <w:rsid w:val="006B4871"/>
    <w:rsid w:val="006C03BC"/>
    <w:rsid w:val="006D1422"/>
    <w:rsid w:val="006D2E4A"/>
    <w:rsid w:val="006D35DA"/>
    <w:rsid w:val="006D4068"/>
    <w:rsid w:val="006D4704"/>
    <w:rsid w:val="006D5800"/>
    <w:rsid w:val="006D7347"/>
    <w:rsid w:val="006D74C9"/>
    <w:rsid w:val="006D7933"/>
    <w:rsid w:val="006E0375"/>
    <w:rsid w:val="006E3A6A"/>
    <w:rsid w:val="006E5856"/>
    <w:rsid w:val="006E5A52"/>
    <w:rsid w:val="006F311E"/>
    <w:rsid w:val="006F3647"/>
    <w:rsid w:val="006F58B9"/>
    <w:rsid w:val="006F7DF3"/>
    <w:rsid w:val="00700AA7"/>
    <w:rsid w:val="00700AB2"/>
    <w:rsid w:val="00701040"/>
    <w:rsid w:val="007029D1"/>
    <w:rsid w:val="00702A9A"/>
    <w:rsid w:val="0070454D"/>
    <w:rsid w:val="00710E8B"/>
    <w:rsid w:val="00712451"/>
    <w:rsid w:val="007124D0"/>
    <w:rsid w:val="00715530"/>
    <w:rsid w:val="00720A49"/>
    <w:rsid w:val="007229C8"/>
    <w:rsid w:val="007258AF"/>
    <w:rsid w:val="00726869"/>
    <w:rsid w:val="0073518C"/>
    <w:rsid w:val="007356C5"/>
    <w:rsid w:val="007366A9"/>
    <w:rsid w:val="00743865"/>
    <w:rsid w:val="007503F7"/>
    <w:rsid w:val="007504E7"/>
    <w:rsid w:val="007515C8"/>
    <w:rsid w:val="00751CA7"/>
    <w:rsid w:val="00751F1E"/>
    <w:rsid w:val="00755F70"/>
    <w:rsid w:val="00756629"/>
    <w:rsid w:val="00756777"/>
    <w:rsid w:val="00756949"/>
    <w:rsid w:val="00756D8E"/>
    <w:rsid w:val="00757C5F"/>
    <w:rsid w:val="00762A1F"/>
    <w:rsid w:val="007644B0"/>
    <w:rsid w:val="00766623"/>
    <w:rsid w:val="00771CBB"/>
    <w:rsid w:val="00774325"/>
    <w:rsid w:val="007761E7"/>
    <w:rsid w:val="00777997"/>
    <w:rsid w:val="007804BB"/>
    <w:rsid w:val="00780FE9"/>
    <w:rsid w:val="00781CE5"/>
    <w:rsid w:val="0078728C"/>
    <w:rsid w:val="0079387F"/>
    <w:rsid w:val="00797ABD"/>
    <w:rsid w:val="007A7AC3"/>
    <w:rsid w:val="007B15A9"/>
    <w:rsid w:val="007B21C0"/>
    <w:rsid w:val="007B6310"/>
    <w:rsid w:val="007C06A4"/>
    <w:rsid w:val="007C6722"/>
    <w:rsid w:val="007C7AE9"/>
    <w:rsid w:val="007D039F"/>
    <w:rsid w:val="007D406B"/>
    <w:rsid w:val="007D7814"/>
    <w:rsid w:val="007D787F"/>
    <w:rsid w:val="007E0AE1"/>
    <w:rsid w:val="007E0B36"/>
    <w:rsid w:val="007E4231"/>
    <w:rsid w:val="007E57A3"/>
    <w:rsid w:val="007F004F"/>
    <w:rsid w:val="007F00C4"/>
    <w:rsid w:val="007F233E"/>
    <w:rsid w:val="007F3DD8"/>
    <w:rsid w:val="007F4390"/>
    <w:rsid w:val="007F5CE4"/>
    <w:rsid w:val="007F5F48"/>
    <w:rsid w:val="007F750A"/>
    <w:rsid w:val="00800954"/>
    <w:rsid w:val="00801988"/>
    <w:rsid w:val="00802427"/>
    <w:rsid w:val="008068A5"/>
    <w:rsid w:val="00813220"/>
    <w:rsid w:val="008140C6"/>
    <w:rsid w:val="0081615D"/>
    <w:rsid w:val="00824779"/>
    <w:rsid w:val="00826A97"/>
    <w:rsid w:val="00830BE6"/>
    <w:rsid w:val="00831218"/>
    <w:rsid w:val="00831231"/>
    <w:rsid w:val="00831D4D"/>
    <w:rsid w:val="00835A0B"/>
    <w:rsid w:val="008360EC"/>
    <w:rsid w:val="00836854"/>
    <w:rsid w:val="00837832"/>
    <w:rsid w:val="00843261"/>
    <w:rsid w:val="00850055"/>
    <w:rsid w:val="00851785"/>
    <w:rsid w:val="00853112"/>
    <w:rsid w:val="008541D4"/>
    <w:rsid w:val="00856995"/>
    <w:rsid w:val="00856BF1"/>
    <w:rsid w:val="00857EC0"/>
    <w:rsid w:val="00857FE1"/>
    <w:rsid w:val="0086275B"/>
    <w:rsid w:val="00862B2A"/>
    <w:rsid w:val="00862E4C"/>
    <w:rsid w:val="008639CE"/>
    <w:rsid w:val="0086540A"/>
    <w:rsid w:val="00870D23"/>
    <w:rsid w:val="00871E95"/>
    <w:rsid w:val="00873F86"/>
    <w:rsid w:val="00874342"/>
    <w:rsid w:val="0087724C"/>
    <w:rsid w:val="00880AE9"/>
    <w:rsid w:val="00883A8E"/>
    <w:rsid w:val="00886317"/>
    <w:rsid w:val="00887B3A"/>
    <w:rsid w:val="00891DF4"/>
    <w:rsid w:val="008928FA"/>
    <w:rsid w:val="008930F3"/>
    <w:rsid w:val="00895C43"/>
    <w:rsid w:val="008A270B"/>
    <w:rsid w:val="008A2BFA"/>
    <w:rsid w:val="008A5CF3"/>
    <w:rsid w:val="008A6DEB"/>
    <w:rsid w:val="008A7072"/>
    <w:rsid w:val="008A7C5D"/>
    <w:rsid w:val="008B20A8"/>
    <w:rsid w:val="008B2925"/>
    <w:rsid w:val="008B3ABD"/>
    <w:rsid w:val="008B3ECF"/>
    <w:rsid w:val="008B7586"/>
    <w:rsid w:val="008C090E"/>
    <w:rsid w:val="008C1892"/>
    <w:rsid w:val="008C1AC0"/>
    <w:rsid w:val="008C27BF"/>
    <w:rsid w:val="008C3B23"/>
    <w:rsid w:val="008D0627"/>
    <w:rsid w:val="008D184A"/>
    <w:rsid w:val="008D2C53"/>
    <w:rsid w:val="008D4583"/>
    <w:rsid w:val="008D4DA7"/>
    <w:rsid w:val="008E18A2"/>
    <w:rsid w:val="008E1FFE"/>
    <w:rsid w:val="008E4EEA"/>
    <w:rsid w:val="008F00CE"/>
    <w:rsid w:val="008F2942"/>
    <w:rsid w:val="008F3822"/>
    <w:rsid w:val="0090034C"/>
    <w:rsid w:val="00900810"/>
    <w:rsid w:val="00901E94"/>
    <w:rsid w:val="00904F48"/>
    <w:rsid w:val="00905504"/>
    <w:rsid w:val="00907770"/>
    <w:rsid w:val="00916296"/>
    <w:rsid w:val="00916374"/>
    <w:rsid w:val="009179DE"/>
    <w:rsid w:val="00921D86"/>
    <w:rsid w:val="00923949"/>
    <w:rsid w:val="00925CCC"/>
    <w:rsid w:val="009321AC"/>
    <w:rsid w:val="009413F4"/>
    <w:rsid w:val="0094347E"/>
    <w:rsid w:val="0094552A"/>
    <w:rsid w:val="00946635"/>
    <w:rsid w:val="00950C02"/>
    <w:rsid w:val="00950C06"/>
    <w:rsid w:val="00951C72"/>
    <w:rsid w:val="00952216"/>
    <w:rsid w:val="00952C9C"/>
    <w:rsid w:val="0095373A"/>
    <w:rsid w:val="00960E3E"/>
    <w:rsid w:val="00961A5F"/>
    <w:rsid w:val="00962255"/>
    <w:rsid w:val="009627DC"/>
    <w:rsid w:val="00962CAD"/>
    <w:rsid w:val="009641C9"/>
    <w:rsid w:val="009644E8"/>
    <w:rsid w:val="009670A4"/>
    <w:rsid w:val="0096722D"/>
    <w:rsid w:val="009701B4"/>
    <w:rsid w:val="009705E7"/>
    <w:rsid w:val="00970B9A"/>
    <w:rsid w:val="009729B0"/>
    <w:rsid w:val="00974198"/>
    <w:rsid w:val="009749C9"/>
    <w:rsid w:val="00976190"/>
    <w:rsid w:val="00977D6F"/>
    <w:rsid w:val="009817BB"/>
    <w:rsid w:val="00981DB2"/>
    <w:rsid w:val="00981E55"/>
    <w:rsid w:val="00985DB1"/>
    <w:rsid w:val="0099189C"/>
    <w:rsid w:val="00992180"/>
    <w:rsid w:val="0099270F"/>
    <w:rsid w:val="0099525F"/>
    <w:rsid w:val="009953F2"/>
    <w:rsid w:val="00995440"/>
    <w:rsid w:val="00996216"/>
    <w:rsid w:val="009963A5"/>
    <w:rsid w:val="009A0AC4"/>
    <w:rsid w:val="009A0C8A"/>
    <w:rsid w:val="009A11FD"/>
    <w:rsid w:val="009A2872"/>
    <w:rsid w:val="009A2A4F"/>
    <w:rsid w:val="009A424F"/>
    <w:rsid w:val="009A5229"/>
    <w:rsid w:val="009A5F2C"/>
    <w:rsid w:val="009A7FA5"/>
    <w:rsid w:val="009B3364"/>
    <w:rsid w:val="009B37BD"/>
    <w:rsid w:val="009B7254"/>
    <w:rsid w:val="009B7881"/>
    <w:rsid w:val="009C0A61"/>
    <w:rsid w:val="009C4F5F"/>
    <w:rsid w:val="009C6792"/>
    <w:rsid w:val="009D166B"/>
    <w:rsid w:val="009D1BAA"/>
    <w:rsid w:val="009D2249"/>
    <w:rsid w:val="009D32C8"/>
    <w:rsid w:val="009D4245"/>
    <w:rsid w:val="009D4279"/>
    <w:rsid w:val="009D45F3"/>
    <w:rsid w:val="009D51AF"/>
    <w:rsid w:val="009E02AD"/>
    <w:rsid w:val="009E13C6"/>
    <w:rsid w:val="009E1976"/>
    <w:rsid w:val="009E1FBA"/>
    <w:rsid w:val="009E27BC"/>
    <w:rsid w:val="009E3CE6"/>
    <w:rsid w:val="009E4AAE"/>
    <w:rsid w:val="009F23A9"/>
    <w:rsid w:val="009F4F56"/>
    <w:rsid w:val="009F7D1B"/>
    <w:rsid w:val="00A005AD"/>
    <w:rsid w:val="00A02800"/>
    <w:rsid w:val="00A02941"/>
    <w:rsid w:val="00A043AE"/>
    <w:rsid w:val="00A11243"/>
    <w:rsid w:val="00A113F1"/>
    <w:rsid w:val="00A2066D"/>
    <w:rsid w:val="00A208A7"/>
    <w:rsid w:val="00A22156"/>
    <w:rsid w:val="00A231FC"/>
    <w:rsid w:val="00A24311"/>
    <w:rsid w:val="00A25AEF"/>
    <w:rsid w:val="00A25B6C"/>
    <w:rsid w:val="00A2698A"/>
    <w:rsid w:val="00A26C7B"/>
    <w:rsid w:val="00A27F47"/>
    <w:rsid w:val="00A3042B"/>
    <w:rsid w:val="00A30F0C"/>
    <w:rsid w:val="00A31246"/>
    <w:rsid w:val="00A35071"/>
    <w:rsid w:val="00A35554"/>
    <w:rsid w:val="00A3778B"/>
    <w:rsid w:val="00A40500"/>
    <w:rsid w:val="00A41372"/>
    <w:rsid w:val="00A41647"/>
    <w:rsid w:val="00A45BE1"/>
    <w:rsid w:val="00A45F57"/>
    <w:rsid w:val="00A476CD"/>
    <w:rsid w:val="00A47CE8"/>
    <w:rsid w:val="00A51F57"/>
    <w:rsid w:val="00A53889"/>
    <w:rsid w:val="00A601F5"/>
    <w:rsid w:val="00A60395"/>
    <w:rsid w:val="00A604E9"/>
    <w:rsid w:val="00A6339C"/>
    <w:rsid w:val="00A67193"/>
    <w:rsid w:val="00A67D29"/>
    <w:rsid w:val="00A728FF"/>
    <w:rsid w:val="00A73A86"/>
    <w:rsid w:val="00A74845"/>
    <w:rsid w:val="00A74DF8"/>
    <w:rsid w:val="00A762CB"/>
    <w:rsid w:val="00A76CF8"/>
    <w:rsid w:val="00A8111B"/>
    <w:rsid w:val="00A82E49"/>
    <w:rsid w:val="00A90002"/>
    <w:rsid w:val="00A91FB9"/>
    <w:rsid w:val="00A92325"/>
    <w:rsid w:val="00A9438E"/>
    <w:rsid w:val="00A96E03"/>
    <w:rsid w:val="00AA0398"/>
    <w:rsid w:val="00AA37BC"/>
    <w:rsid w:val="00AA4DD2"/>
    <w:rsid w:val="00AA616F"/>
    <w:rsid w:val="00AA732D"/>
    <w:rsid w:val="00AB72EF"/>
    <w:rsid w:val="00AC5D80"/>
    <w:rsid w:val="00AD04B3"/>
    <w:rsid w:val="00AD107D"/>
    <w:rsid w:val="00AD1991"/>
    <w:rsid w:val="00AD6898"/>
    <w:rsid w:val="00AD7CD8"/>
    <w:rsid w:val="00AE3991"/>
    <w:rsid w:val="00AE5393"/>
    <w:rsid w:val="00AE76B7"/>
    <w:rsid w:val="00AF349F"/>
    <w:rsid w:val="00AF3A8D"/>
    <w:rsid w:val="00AF403B"/>
    <w:rsid w:val="00AF5C36"/>
    <w:rsid w:val="00AF7C1C"/>
    <w:rsid w:val="00B07179"/>
    <w:rsid w:val="00B1045D"/>
    <w:rsid w:val="00B108F0"/>
    <w:rsid w:val="00B135EB"/>
    <w:rsid w:val="00B1388C"/>
    <w:rsid w:val="00B14AD9"/>
    <w:rsid w:val="00B167B2"/>
    <w:rsid w:val="00B20945"/>
    <w:rsid w:val="00B23293"/>
    <w:rsid w:val="00B34602"/>
    <w:rsid w:val="00B357B7"/>
    <w:rsid w:val="00B359AE"/>
    <w:rsid w:val="00B35BD1"/>
    <w:rsid w:val="00B36D3E"/>
    <w:rsid w:val="00B37B3C"/>
    <w:rsid w:val="00B40B02"/>
    <w:rsid w:val="00B42F07"/>
    <w:rsid w:val="00B43E5D"/>
    <w:rsid w:val="00B4432B"/>
    <w:rsid w:val="00B52443"/>
    <w:rsid w:val="00B52491"/>
    <w:rsid w:val="00B52559"/>
    <w:rsid w:val="00B52652"/>
    <w:rsid w:val="00B527B6"/>
    <w:rsid w:val="00B5346D"/>
    <w:rsid w:val="00B578DE"/>
    <w:rsid w:val="00B57CF5"/>
    <w:rsid w:val="00B63941"/>
    <w:rsid w:val="00B6670E"/>
    <w:rsid w:val="00B71754"/>
    <w:rsid w:val="00B72113"/>
    <w:rsid w:val="00B744FE"/>
    <w:rsid w:val="00B7691A"/>
    <w:rsid w:val="00B774B3"/>
    <w:rsid w:val="00B81BAD"/>
    <w:rsid w:val="00B81F94"/>
    <w:rsid w:val="00B822F2"/>
    <w:rsid w:val="00B8382E"/>
    <w:rsid w:val="00B83D09"/>
    <w:rsid w:val="00B84DD6"/>
    <w:rsid w:val="00B862AB"/>
    <w:rsid w:val="00B86595"/>
    <w:rsid w:val="00B91588"/>
    <w:rsid w:val="00B91A1F"/>
    <w:rsid w:val="00B947A7"/>
    <w:rsid w:val="00BA31A0"/>
    <w:rsid w:val="00BB1650"/>
    <w:rsid w:val="00BB18A8"/>
    <w:rsid w:val="00BB2C1D"/>
    <w:rsid w:val="00BB2DBE"/>
    <w:rsid w:val="00BC08C1"/>
    <w:rsid w:val="00BC0F7E"/>
    <w:rsid w:val="00BC11B1"/>
    <w:rsid w:val="00BC3149"/>
    <w:rsid w:val="00BC5679"/>
    <w:rsid w:val="00BC5BB7"/>
    <w:rsid w:val="00BC6E2B"/>
    <w:rsid w:val="00BC6E2F"/>
    <w:rsid w:val="00BC782C"/>
    <w:rsid w:val="00BD030B"/>
    <w:rsid w:val="00BD10EB"/>
    <w:rsid w:val="00BD2566"/>
    <w:rsid w:val="00BD5271"/>
    <w:rsid w:val="00BD55B1"/>
    <w:rsid w:val="00BD5DC0"/>
    <w:rsid w:val="00BD6141"/>
    <w:rsid w:val="00BE1229"/>
    <w:rsid w:val="00BE1BEE"/>
    <w:rsid w:val="00BE37DE"/>
    <w:rsid w:val="00BE5267"/>
    <w:rsid w:val="00BF102B"/>
    <w:rsid w:val="00BF21CB"/>
    <w:rsid w:val="00BF2946"/>
    <w:rsid w:val="00BF2947"/>
    <w:rsid w:val="00C0079E"/>
    <w:rsid w:val="00C03B3F"/>
    <w:rsid w:val="00C04E80"/>
    <w:rsid w:val="00C102B6"/>
    <w:rsid w:val="00C10E77"/>
    <w:rsid w:val="00C11A66"/>
    <w:rsid w:val="00C122D8"/>
    <w:rsid w:val="00C12D1C"/>
    <w:rsid w:val="00C13F5B"/>
    <w:rsid w:val="00C242D3"/>
    <w:rsid w:val="00C24E95"/>
    <w:rsid w:val="00C272FB"/>
    <w:rsid w:val="00C27ADF"/>
    <w:rsid w:val="00C27D52"/>
    <w:rsid w:val="00C340DD"/>
    <w:rsid w:val="00C40AB0"/>
    <w:rsid w:val="00C42BC2"/>
    <w:rsid w:val="00C459F3"/>
    <w:rsid w:val="00C46469"/>
    <w:rsid w:val="00C47FAD"/>
    <w:rsid w:val="00C50933"/>
    <w:rsid w:val="00C526B7"/>
    <w:rsid w:val="00C53175"/>
    <w:rsid w:val="00C53628"/>
    <w:rsid w:val="00C54C38"/>
    <w:rsid w:val="00C57375"/>
    <w:rsid w:val="00C6038B"/>
    <w:rsid w:val="00C621C5"/>
    <w:rsid w:val="00C6669C"/>
    <w:rsid w:val="00C67293"/>
    <w:rsid w:val="00C704A0"/>
    <w:rsid w:val="00C722B0"/>
    <w:rsid w:val="00C7547F"/>
    <w:rsid w:val="00C7649A"/>
    <w:rsid w:val="00C76E3E"/>
    <w:rsid w:val="00C83D84"/>
    <w:rsid w:val="00C84FA3"/>
    <w:rsid w:val="00C8659B"/>
    <w:rsid w:val="00C87957"/>
    <w:rsid w:val="00C90306"/>
    <w:rsid w:val="00C94F97"/>
    <w:rsid w:val="00C95884"/>
    <w:rsid w:val="00C965A0"/>
    <w:rsid w:val="00C96C11"/>
    <w:rsid w:val="00C974C3"/>
    <w:rsid w:val="00CA053C"/>
    <w:rsid w:val="00CA0EFC"/>
    <w:rsid w:val="00CA155C"/>
    <w:rsid w:val="00CA240C"/>
    <w:rsid w:val="00CA3EC3"/>
    <w:rsid w:val="00CA4E8F"/>
    <w:rsid w:val="00CA6860"/>
    <w:rsid w:val="00CA736F"/>
    <w:rsid w:val="00CA7E2E"/>
    <w:rsid w:val="00CA7F9B"/>
    <w:rsid w:val="00CB215F"/>
    <w:rsid w:val="00CB5C7B"/>
    <w:rsid w:val="00CB6C94"/>
    <w:rsid w:val="00CC09F2"/>
    <w:rsid w:val="00CC365F"/>
    <w:rsid w:val="00CC6F5B"/>
    <w:rsid w:val="00CC7D30"/>
    <w:rsid w:val="00CD5089"/>
    <w:rsid w:val="00CE2FFE"/>
    <w:rsid w:val="00CE454F"/>
    <w:rsid w:val="00CE5DED"/>
    <w:rsid w:val="00CF0972"/>
    <w:rsid w:val="00CF1E61"/>
    <w:rsid w:val="00CF1F0A"/>
    <w:rsid w:val="00CF54FD"/>
    <w:rsid w:val="00CF76CD"/>
    <w:rsid w:val="00D047DA"/>
    <w:rsid w:val="00D10417"/>
    <w:rsid w:val="00D11D10"/>
    <w:rsid w:val="00D1322A"/>
    <w:rsid w:val="00D135DD"/>
    <w:rsid w:val="00D1419B"/>
    <w:rsid w:val="00D15134"/>
    <w:rsid w:val="00D201FD"/>
    <w:rsid w:val="00D25BA3"/>
    <w:rsid w:val="00D2657A"/>
    <w:rsid w:val="00D27B62"/>
    <w:rsid w:val="00D27DCE"/>
    <w:rsid w:val="00D311C5"/>
    <w:rsid w:val="00D43EFF"/>
    <w:rsid w:val="00D4418A"/>
    <w:rsid w:val="00D45617"/>
    <w:rsid w:val="00D477CA"/>
    <w:rsid w:val="00D510EE"/>
    <w:rsid w:val="00D517D6"/>
    <w:rsid w:val="00D527C8"/>
    <w:rsid w:val="00D52DBD"/>
    <w:rsid w:val="00D53BFD"/>
    <w:rsid w:val="00D555D9"/>
    <w:rsid w:val="00D55749"/>
    <w:rsid w:val="00D56729"/>
    <w:rsid w:val="00D56C5D"/>
    <w:rsid w:val="00D56D75"/>
    <w:rsid w:val="00D570AF"/>
    <w:rsid w:val="00D607CC"/>
    <w:rsid w:val="00D64726"/>
    <w:rsid w:val="00D67664"/>
    <w:rsid w:val="00D716BC"/>
    <w:rsid w:val="00D72C75"/>
    <w:rsid w:val="00D77E79"/>
    <w:rsid w:val="00D80E38"/>
    <w:rsid w:val="00D82EE6"/>
    <w:rsid w:val="00D834AC"/>
    <w:rsid w:val="00D84545"/>
    <w:rsid w:val="00D85634"/>
    <w:rsid w:val="00D864CC"/>
    <w:rsid w:val="00D91ABE"/>
    <w:rsid w:val="00D96FB0"/>
    <w:rsid w:val="00DA15C3"/>
    <w:rsid w:val="00DA25D7"/>
    <w:rsid w:val="00DA2D98"/>
    <w:rsid w:val="00DA3277"/>
    <w:rsid w:val="00DA48CF"/>
    <w:rsid w:val="00DB7345"/>
    <w:rsid w:val="00DB7861"/>
    <w:rsid w:val="00DB79D4"/>
    <w:rsid w:val="00DC0CFB"/>
    <w:rsid w:val="00DC2A7F"/>
    <w:rsid w:val="00DC40C6"/>
    <w:rsid w:val="00DC5621"/>
    <w:rsid w:val="00DC6FA1"/>
    <w:rsid w:val="00DC7BE7"/>
    <w:rsid w:val="00DE0DDE"/>
    <w:rsid w:val="00DE1574"/>
    <w:rsid w:val="00DE2D9E"/>
    <w:rsid w:val="00DE4DC6"/>
    <w:rsid w:val="00DE4F8A"/>
    <w:rsid w:val="00DE76DE"/>
    <w:rsid w:val="00DF16AD"/>
    <w:rsid w:val="00DF177D"/>
    <w:rsid w:val="00DF45CD"/>
    <w:rsid w:val="00E010EE"/>
    <w:rsid w:val="00E011BE"/>
    <w:rsid w:val="00E0134E"/>
    <w:rsid w:val="00E01A3B"/>
    <w:rsid w:val="00E05FE9"/>
    <w:rsid w:val="00E07483"/>
    <w:rsid w:val="00E07B5E"/>
    <w:rsid w:val="00E100DC"/>
    <w:rsid w:val="00E101C7"/>
    <w:rsid w:val="00E11305"/>
    <w:rsid w:val="00E11A58"/>
    <w:rsid w:val="00E17245"/>
    <w:rsid w:val="00E20086"/>
    <w:rsid w:val="00E2370F"/>
    <w:rsid w:val="00E25B70"/>
    <w:rsid w:val="00E26927"/>
    <w:rsid w:val="00E275BE"/>
    <w:rsid w:val="00E30DEB"/>
    <w:rsid w:val="00E3250E"/>
    <w:rsid w:val="00E34D5E"/>
    <w:rsid w:val="00E35142"/>
    <w:rsid w:val="00E35BDD"/>
    <w:rsid w:val="00E36B6E"/>
    <w:rsid w:val="00E36DF9"/>
    <w:rsid w:val="00E411E5"/>
    <w:rsid w:val="00E4292A"/>
    <w:rsid w:val="00E42FE7"/>
    <w:rsid w:val="00E515A3"/>
    <w:rsid w:val="00E5491E"/>
    <w:rsid w:val="00E568B6"/>
    <w:rsid w:val="00E613E5"/>
    <w:rsid w:val="00E61481"/>
    <w:rsid w:val="00E6157B"/>
    <w:rsid w:val="00E62ACC"/>
    <w:rsid w:val="00E66197"/>
    <w:rsid w:val="00E67794"/>
    <w:rsid w:val="00E70743"/>
    <w:rsid w:val="00E725AE"/>
    <w:rsid w:val="00E74545"/>
    <w:rsid w:val="00E748F8"/>
    <w:rsid w:val="00E8090F"/>
    <w:rsid w:val="00E83CAC"/>
    <w:rsid w:val="00E901F7"/>
    <w:rsid w:val="00E9091E"/>
    <w:rsid w:val="00E9207C"/>
    <w:rsid w:val="00E922D5"/>
    <w:rsid w:val="00EA0544"/>
    <w:rsid w:val="00EA069E"/>
    <w:rsid w:val="00EA1EAC"/>
    <w:rsid w:val="00EA3266"/>
    <w:rsid w:val="00EA71EE"/>
    <w:rsid w:val="00EA7EC4"/>
    <w:rsid w:val="00EB052C"/>
    <w:rsid w:val="00EB0AC9"/>
    <w:rsid w:val="00EB2BE7"/>
    <w:rsid w:val="00EB3616"/>
    <w:rsid w:val="00EB5F37"/>
    <w:rsid w:val="00EB615B"/>
    <w:rsid w:val="00EB65DD"/>
    <w:rsid w:val="00EC04E0"/>
    <w:rsid w:val="00EC637F"/>
    <w:rsid w:val="00EC704A"/>
    <w:rsid w:val="00ED22B1"/>
    <w:rsid w:val="00ED61E5"/>
    <w:rsid w:val="00ED6733"/>
    <w:rsid w:val="00ED77EE"/>
    <w:rsid w:val="00EE0D07"/>
    <w:rsid w:val="00EE1381"/>
    <w:rsid w:val="00EE37FA"/>
    <w:rsid w:val="00EE6083"/>
    <w:rsid w:val="00EF15DF"/>
    <w:rsid w:val="00EF1D34"/>
    <w:rsid w:val="00EF61FE"/>
    <w:rsid w:val="00EF738B"/>
    <w:rsid w:val="00EF7D90"/>
    <w:rsid w:val="00F008FB"/>
    <w:rsid w:val="00F01E06"/>
    <w:rsid w:val="00F02BAB"/>
    <w:rsid w:val="00F04890"/>
    <w:rsid w:val="00F05427"/>
    <w:rsid w:val="00F059A9"/>
    <w:rsid w:val="00F06AB2"/>
    <w:rsid w:val="00F06F5C"/>
    <w:rsid w:val="00F104B7"/>
    <w:rsid w:val="00F12CEE"/>
    <w:rsid w:val="00F17957"/>
    <w:rsid w:val="00F20EBC"/>
    <w:rsid w:val="00F22392"/>
    <w:rsid w:val="00F235D5"/>
    <w:rsid w:val="00F24013"/>
    <w:rsid w:val="00F255C7"/>
    <w:rsid w:val="00F255CC"/>
    <w:rsid w:val="00F27C01"/>
    <w:rsid w:val="00F30B2C"/>
    <w:rsid w:val="00F3158A"/>
    <w:rsid w:val="00F32B17"/>
    <w:rsid w:val="00F406C5"/>
    <w:rsid w:val="00F41172"/>
    <w:rsid w:val="00F47A8C"/>
    <w:rsid w:val="00F51B18"/>
    <w:rsid w:val="00F52BE0"/>
    <w:rsid w:val="00F6317B"/>
    <w:rsid w:val="00F6331F"/>
    <w:rsid w:val="00F64EDD"/>
    <w:rsid w:val="00F67837"/>
    <w:rsid w:val="00F70C95"/>
    <w:rsid w:val="00F7181F"/>
    <w:rsid w:val="00F74E5E"/>
    <w:rsid w:val="00F74FA4"/>
    <w:rsid w:val="00F7786C"/>
    <w:rsid w:val="00F813F7"/>
    <w:rsid w:val="00F8245B"/>
    <w:rsid w:val="00F833E4"/>
    <w:rsid w:val="00F8503E"/>
    <w:rsid w:val="00F87F42"/>
    <w:rsid w:val="00F87FE8"/>
    <w:rsid w:val="00F91384"/>
    <w:rsid w:val="00F931F4"/>
    <w:rsid w:val="00F95AC5"/>
    <w:rsid w:val="00F97DAD"/>
    <w:rsid w:val="00FA2134"/>
    <w:rsid w:val="00FA33BD"/>
    <w:rsid w:val="00FA43F4"/>
    <w:rsid w:val="00FA551B"/>
    <w:rsid w:val="00FA7ABA"/>
    <w:rsid w:val="00FB03B1"/>
    <w:rsid w:val="00FB0C54"/>
    <w:rsid w:val="00FB3384"/>
    <w:rsid w:val="00FB3C0B"/>
    <w:rsid w:val="00FB5E36"/>
    <w:rsid w:val="00FB7675"/>
    <w:rsid w:val="00FC16AF"/>
    <w:rsid w:val="00FC265D"/>
    <w:rsid w:val="00FC5992"/>
    <w:rsid w:val="00FC78AA"/>
    <w:rsid w:val="00FD2BD5"/>
    <w:rsid w:val="00FD60A7"/>
    <w:rsid w:val="00FD6B44"/>
    <w:rsid w:val="00FD7055"/>
    <w:rsid w:val="00FD72D4"/>
    <w:rsid w:val="00FD773B"/>
    <w:rsid w:val="00FE27BA"/>
    <w:rsid w:val="00FE4D50"/>
    <w:rsid w:val="00FE60A5"/>
    <w:rsid w:val="00FE6CA9"/>
    <w:rsid w:val="00FF1F54"/>
    <w:rsid w:val="00FF51F7"/>
    <w:rsid w:val="00FF5DE4"/>
    <w:rsid w:val="00FF692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B19F1E"/>
  <w15:docId w15:val="{4E7C38A9-3F61-40F3-9534-164B87038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09B"/>
    <w:rPr>
      <w:rFonts w:ascii="TheSansDM" w:hAnsi="TheSansDM"/>
    </w:rPr>
  </w:style>
  <w:style w:type="paragraph" w:styleId="Titre1">
    <w:name w:val="heading 1"/>
    <w:basedOn w:val="Normal"/>
    <w:next w:val="Normal"/>
    <w:link w:val="Titre1Car"/>
    <w:uiPriority w:val="9"/>
    <w:semiHidden/>
    <w:qFormat/>
    <w:rsid w:val="005E079B"/>
    <w:pPr>
      <w:keepNext/>
      <w:keepLines/>
      <w:pageBreakBefore/>
      <w:numPr>
        <w:numId w:val="1"/>
      </w:numPr>
      <w:spacing w:after="560"/>
      <w:outlineLvl w:val="0"/>
    </w:pPr>
    <w:rPr>
      <w:rFonts w:asciiTheme="majorHAnsi" w:eastAsiaTheme="majorEastAsia" w:hAnsiTheme="majorHAnsi" w:cstheme="majorBidi"/>
      <w:b/>
      <w:bCs/>
      <w:color w:val="004A99" w:themeColor="text2"/>
      <w:sz w:val="48"/>
      <w:szCs w:val="28"/>
    </w:rPr>
  </w:style>
  <w:style w:type="paragraph" w:styleId="Titre2">
    <w:name w:val="heading 2"/>
    <w:basedOn w:val="Normal"/>
    <w:next w:val="Normal"/>
    <w:link w:val="Titre2Car"/>
    <w:uiPriority w:val="9"/>
    <w:semiHidden/>
    <w:qFormat/>
    <w:rsid w:val="005E079B"/>
    <w:pPr>
      <w:keepNext/>
      <w:keepLines/>
      <w:numPr>
        <w:ilvl w:val="1"/>
        <w:numId w:val="1"/>
      </w:numPr>
      <w:spacing w:after="120"/>
      <w:outlineLvl w:val="1"/>
    </w:pPr>
    <w:rPr>
      <w:rFonts w:asciiTheme="majorHAnsi" w:eastAsiaTheme="majorEastAsia" w:hAnsiTheme="majorHAnsi" w:cstheme="majorBidi"/>
      <w:b/>
      <w:bCs/>
      <w:color w:val="004A99" w:themeColor="accent1"/>
      <w:szCs w:val="26"/>
    </w:rPr>
  </w:style>
  <w:style w:type="paragraph" w:styleId="Titre3">
    <w:name w:val="heading 3"/>
    <w:basedOn w:val="Normal"/>
    <w:next w:val="Normal"/>
    <w:link w:val="Titre3Car"/>
    <w:uiPriority w:val="9"/>
    <w:qFormat/>
    <w:rsid w:val="005E079B"/>
    <w:pPr>
      <w:keepNext/>
      <w:keepLines/>
      <w:numPr>
        <w:ilvl w:val="2"/>
        <w:numId w:val="1"/>
      </w:numPr>
      <w:spacing w:after="120"/>
      <w:outlineLvl w:val="2"/>
    </w:pPr>
    <w:rPr>
      <w:rFonts w:asciiTheme="majorHAnsi" w:eastAsiaTheme="majorEastAsia" w:hAnsiTheme="majorHAnsi" w:cstheme="majorBidi"/>
      <w:b/>
      <w:bCs/>
      <w:color w:val="FFFFFF" w:themeColor="background2"/>
      <w:szCs w:val="22"/>
    </w:rPr>
  </w:style>
  <w:style w:type="paragraph" w:styleId="Titre4">
    <w:name w:val="heading 4"/>
    <w:basedOn w:val="Normal"/>
    <w:next w:val="Normal"/>
    <w:link w:val="Titre4Car"/>
    <w:uiPriority w:val="9"/>
    <w:semiHidden/>
    <w:qFormat/>
    <w:rsid w:val="005E079B"/>
    <w:pPr>
      <w:keepNext/>
      <w:keepLines/>
      <w:numPr>
        <w:ilvl w:val="3"/>
        <w:numId w:val="1"/>
      </w:numPr>
      <w:spacing w:before="200"/>
      <w:outlineLvl w:val="3"/>
    </w:pPr>
    <w:rPr>
      <w:rFonts w:asciiTheme="majorHAnsi" w:eastAsiaTheme="majorEastAsia" w:hAnsiTheme="majorHAnsi" w:cstheme="majorBidi"/>
      <w:bCs/>
      <w:iCs/>
      <w:color w:val="004A99" w:themeColor="accent1"/>
      <w:szCs w:val="22"/>
    </w:rPr>
  </w:style>
  <w:style w:type="paragraph" w:styleId="Titre5">
    <w:name w:val="heading 5"/>
    <w:basedOn w:val="Normal"/>
    <w:next w:val="Normal"/>
    <w:link w:val="Titre5Car"/>
    <w:uiPriority w:val="9"/>
    <w:semiHidden/>
    <w:qFormat/>
    <w:rsid w:val="005E079B"/>
    <w:pPr>
      <w:keepNext/>
      <w:keepLines/>
      <w:numPr>
        <w:ilvl w:val="4"/>
        <w:numId w:val="1"/>
      </w:numPr>
      <w:spacing w:before="200"/>
      <w:outlineLvl w:val="4"/>
    </w:pPr>
    <w:rPr>
      <w:rFonts w:asciiTheme="majorHAnsi" w:eastAsiaTheme="majorEastAsia" w:hAnsiTheme="majorHAnsi" w:cstheme="majorBidi"/>
      <w:color w:val="004A99" w:themeColor="text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3857D8"/>
    <w:pPr>
      <w:tabs>
        <w:tab w:val="center" w:pos="4536"/>
        <w:tab w:val="right" w:pos="9072"/>
      </w:tabs>
    </w:pPr>
  </w:style>
  <w:style w:type="character" w:customStyle="1" w:styleId="En-tteCar">
    <w:name w:val="En-tête Car"/>
    <w:basedOn w:val="Policepardfaut"/>
    <w:link w:val="En-tte"/>
    <w:uiPriority w:val="99"/>
    <w:semiHidden/>
    <w:rsid w:val="00A3778B"/>
  </w:style>
  <w:style w:type="paragraph" w:styleId="Pieddepage">
    <w:name w:val="footer"/>
    <w:basedOn w:val="Normal"/>
    <w:link w:val="PieddepageCar"/>
    <w:semiHidden/>
    <w:rsid w:val="003857D8"/>
    <w:pPr>
      <w:tabs>
        <w:tab w:val="center" w:pos="4536"/>
        <w:tab w:val="right" w:pos="9072"/>
      </w:tabs>
    </w:pPr>
  </w:style>
  <w:style w:type="character" w:customStyle="1" w:styleId="PieddepageCar">
    <w:name w:val="Pied de page Car"/>
    <w:basedOn w:val="Policepardfaut"/>
    <w:link w:val="Pieddepage"/>
    <w:semiHidden/>
    <w:rsid w:val="00155DD0"/>
  </w:style>
  <w:style w:type="paragraph" w:styleId="Textedebulles">
    <w:name w:val="Balloon Text"/>
    <w:basedOn w:val="Normal"/>
    <w:link w:val="TextedebullesCar"/>
    <w:uiPriority w:val="99"/>
    <w:semiHidden/>
    <w:unhideWhenUsed/>
    <w:rsid w:val="003857D8"/>
    <w:rPr>
      <w:rFonts w:ascii="Tahoma" w:hAnsi="Tahoma" w:cs="Tahoma"/>
      <w:sz w:val="16"/>
      <w:szCs w:val="16"/>
    </w:rPr>
  </w:style>
  <w:style w:type="character" w:customStyle="1" w:styleId="TextedebullesCar">
    <w:name w:val="Texte de bulles Car"/>
    <w:basedOn w:val="Policepardfaut"/>
    <w:link w:val="Textedebulles"/>
    <w:uiPriority w:val="99"/>
    <w:semiHidden/>
    <w:rsid w:val="003857D8"/>
    <w:rPr>
      <w:rFonts w:ascii="Tahoma" w:hAnsi="Tahoma" w:cs="Tahoma"/>
      <w:sz w:val="16"/>
      <w:szCs w:val="16"/>
    </w:rPr>
  </w:style>
  <w:style w:type="paragraph" w:customStyle="1" w:styleId="InforDatum">
    <w:name w:val="Info_r / Datum"/>
    <w:basedOn w:val="Normal"/>
    <w:qFormat/>
    <w:rsid w:val="00C11A66"/>
    <w:pPr>
      <w:ind w:right="-1701"/>
      <w:jc w:val="right"/>
    </w:pPr>
    <w:rPr>
      <w:sz w:val="22"/>
    </w:rPr>
  </w:style>
  <w:style w:type="paragraph" w:customStyle="1" w:styleId="Infol">
    <w:name w:val="Info_l"/>
    <w:basedOn w:val="Normal"/>
    <w:qFormat/>
    <w:rsid w:val="00DE4F8A"/>
    <w:pPr>
      <w:spacing w:line="180" w:lineRule="exact"/>
    </w:pPr>
    <w:rPr>
      <w:sz w:val="14"/>
    </w:rPr>
  </w:style>
  <w:style w:type="paragraph" w:customStyle="1" w:styleId="BetreffHauptberschrift">
    <w:name w:val="Betreff (Hauptüberschrift)"/>
    <w:basedOn w:val="Normal"/>
    <w:qFormat/>
    <w:rsid w:val="005D509B"/>
    <w:pPr>
      <w:spacing w:line="360" w:lineRule="auto"/>
    </w:pPr>
    <w:rPr>
      <w:b/>
      <w:sz w:val="22"/>
    </w:rPr>
  </w:style>
  <w:style w:type="paragraph" w:customStyle="1" w:styleId="Flietext">
    <w:name w:val="Fließtext"/>
    <w:basedOn w:val="Normal"/>
    <w:link w:val="FlietextZchn"/>
    <w:uiPriority w:val="99"/>
    <w:qFormat/>
    <w:rsid w:val="00364243"/>
    <w:pPr>
      <w:spacing w:line="360" w:lineRule="auto"/>
      <w:jc w:val="both"/>
    </w:pPr>
    <w:rPr>
      <w:sz w:val="22"/>
    </w:rPr>
  </w:style>
  <w:style w:type="paragraph" w:customStyle="1" w:styleId="Flietextr">
    <w:name w:val="Fließtext_r"/>
    <w:basedOn w:val="Flietext"/>
    <w:qFormat/>
    <w:rsid w:val="006A59E1"/>
    <w:pPr>
      <w:jc w:val="right"/>
    </w:pPr>
  </w:style>
  <w:style w:type="paragraph" w:customStyle="1" w:styleId="Abbinder">
    <w:name w:val="Abbinder"/>
    <w:basedOn w:val="Normal"/>
    <w:qFormat/>
    <w:rsid w:val="005D509B"/>
    <w:pPr>
      <w:tabs>
        <w:tab w:val="left" w:pos="340"/>
      </w:tabs>
      <w:spacing w:line="170" w:lineRule="exact"/>
    </w:pPr>
    <w:rPr>
      <w:sz w:val="14"/>
    </w:rPr>
  </w:style>
  <w:style w:type="table" w:styleId="Grilledutableau">
    <w:name w:val="Table Grid"/>
    <w:basedOn w:val="TableauNormal"/>
    <w:uiPriority w:val="59"/>
    <w:rsid w:val="006A5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0C25BF"/>
    <w:rPr>
      <w:color w:val="808080"/>
    </w:rPr>
  </w:style>
  <w:style w:type="character" w:customStyle="1" w:styleId="Titre1Car">
    <w:name w:val="Titre 1 Car"/>
    <w:basedOn w:val="Policepardfaut"/>
    <w:link w:val="Titre1"/>
    <w:uiPriority w:val="9"/>
    <w:semiHidden/>
    <w:rsid w:val="005E079B"/>
    <w:rPr>
      <w:rFonts w:asciiTheme="majorHAnsi" w:eastAsiaTheme="majorEastAsia" w:hAnsiTheme="majorHAnsi" w:cstheme="majorBidi"/>
      <w:b/>
      <w:bCs/>
      <w:color w:val="004A99" w:themeColor="text2"/>
      <w:sz w:val="48"/>
      <w:szCs w:val="28"/>
      <w:lang w:val="en-GB"/>
    </w:rPr>
  </w:style>
  <w:style w:type="character" w:customStyle="1" w:styleId="Titre2Car">
    <w:name w:val="Titre 2 Car"/>
    <w:basedOn w:val="Policepardfaut"/>
    <w:link w:val="Titre2"/>
    <w:uiPriority w:val="9"/>
    <w:semiHidden/>
    <w:rsid w:val="005E079B"/>
    <w:rPr>
      <w:rFonts w:asciiTheme="majorHAnsi" w:eastAsiaTheme="majorEastAsia" w:hAnsiTheme="majorHAnsi" w:cstheme="majorBidi"/>
      <w:b/>
      <w:bCs/>
      <w:color w:val="004A99" w:themeColor="accent1"/>
      <w:szCs w:val="26"/>
      <w:lang w:val="en-GB"/>
    </w:rPr>
  </w:style>
  <w:style w:type="character" w:customStyle="1" w:styleId="Titre3Car">
    <w:name w:val="Titre 3 Car"/>
    <w:basedOn w:val="Policepardfaut"/>
    <w:link w:val="Titre3"/>
    <w:uiPriority w:val="9"/>
    <w:rsid w:val="005E079B"/>
    <w:rPr>
      <w:rFonts w:asciiTheme="majorHAnsi" w:eastAsiaTheme="majorEastAsia" w:hAnsiTheme="majorHAnsi" w:cstheme="majorBidi"/>
      <w:b/>
      <w:bCs/>
      <w:color w:val="FFFFFF" w:themeColor="background2"/>
      <w:szCs w:val="22"/>
      <w:lang w:val="en-GB"/>
    </w:rPr>
  </w:style>
  <w:style w:type="character" w:customStyle="1" w:styleId="Titre4Car">
    <w:name w:val="Titre 4 Car"/>
    <w:basedOn w:val="Policepardfaut"/>
    <w:link w:val="Titre4"/>
    <w:uiPriority w:val="9"/>
    <w:semiHidden/>
    <w:rsid w:val="005E079B"/>
    <w:rPr>
      <w:rFonts w:asciiTheme="majorHAnsi" w:eastAsiaTheme="majorEastAsia" w:hAnsiTheme="majorHAnsi" w:cstheme="majorBidi"/>
      <w:bCs/>
      <w:iCs/>
      <w:color w:val="004A99" w:themeColor="accent1"/>
      <w:szCs w:val="22"/>
      <w:lang w:val="en-GB"/>
    </w:rPr>
  </w:style>
  <w:style w:type="character" w:customStyle="1" w:styleId="Titre5Car">
    <w:name w:val="Titre 5 Car"/>
    <w:basedOn w:val="Policepardfaut"/>
    <w:link w:val="Titre5"/>
    <w:uiPriority w:val="9"/>
    <w:semiHidden/>
    <w:rsid w:val="005E079B"/>
    <w:rPr>
      <w:rFonts w:asciiTheme="majorHAnsi" w:eastAsiaTheme="majorEastAsia" w:hAnsiTheme="majorHAnsi" w:cstheme="majorBidi"/>
      <w:color w:val="004A99" w:themeColor="text2"/>
      <w:szCs w:val="22"/>
      <w:lang w:val="en-GB"/>
    </w:rPr>
  </w:style>
  <w:style w:type="numbering" w:customStyle="1" w:styleId="zzzberschriften">
    <w:name w:val="zzz_Überschriften"/>
    <w:basedOn w:val="Aucuneliste"/>
    <w:uiPriority w:val="99"/>
    <w:rsid w:val="005E079B"/>
    <w:pPr>
      <w:numPr>
        <w:numId w:val="1"/>
      </w:numPr>
    </w:pPr>
  </w:style>
  <w:style w:type="paragraph" w:customStyle="1" w:styleId="FNNTabellen-Bildunterschrift">
    <w:name w:val="FNN Tabellen-/Bildunterschrift"/>
    <w:basedOn w:val="Normal"/>
    <w:uiPriority w:val="2"/>
    <w:semiHidden/>
    <w:qFormat/>
    <w:rsid w:val="005E079B"/>
    <w:pPr>
      <w:numPr>
        <w:ilvl w:val="5"/>
        <w:numId w:val="1"/>
      </w:numPr>
      <w:spacing w:before="80" w:after="120" w:line="260" w:lineRule="exact"/>
    </w:pPr>
    <w:rPr>
      <w:i/>
      <w:szCs w:val="22"/>
    </w:rPr>
  </w:style>
  <w:style w:type="paragraph" w:customStyle="1" w:styleId="Vorlagenname">
    <w:name w:val="Vorlagenname"/>
    <w:basedOn w:val="Normal"/>
    <w:qFormat/>
    <w:rsid w:val="00D84545"/>
    <w:rPr>
      <w:b/>
      <w:sz w:val="36"/>
    </w:rPr>
  </w:style>
  <w:style w:type="paragraph" w:customStyle="1" w:styleId="Flietextl">
    <w:name w:val="Fließtext_l"/>
    <w:basedOn w:val="Flietext"/>
    <w:qFormat/>
    <w:rsid w:val="006072C1"/>
    <w:pPr>
      <w:spacing w:line="240" w:lineRule="auto"/>
      <w:jc w:val="left"/>
    </w:pPr>
  </w:style>
  <w:style w:type="character" w:styleId="Lienhypertexte">
    <w:name w:val="Hyperlink"/>
    <w:basedOn w:val="Policepardfaut"/>
    <w:uiPriority w:val="99"/>
    <w:unhideWhenUsed/>
    <w:rsid w:val="001F1A2A"/>
    <w:rPr>
      <w:color w:val="000000" w:themeColor="hyperlink"/>
      <w:u w:val="single"/>
    </w:rPr>
  </w:style>
  <w:style w:type="character" w:styleId="Lienhypertextesuivivisit">
    <w:name w:val="FollowedHyperlink"/>
    <w:basedOn w:val="Policepardfaut"/>
    <w:uiPriority w:val="99"/>
    <w:semiHidden/>
    <w:unhideWhenUsed/>
    <w:rsid w:val="001F1A2A"/>
    <w:rPr>
      <w:color w:val="000000" w:themeColor="followedHyperlink"/>
      <w:u w:val="single"/>
    </w:rPr>
  </w:style>
  <w:style w:type="paragraph" w:styleId="Rvision">
    <w:name w:val="Revision"/>
    <w:hidden/>
    <w:uiPriority w:val="99"/>
    <w:semiHidden/>
    <w:rsid w:val="00600298"/>
    <w:rPr>
      <w:rFonts w:ascii="TheSansDM" w:hAnsi="TheSansDM"/>
    </w:rPr>
  </w:style>
  <w:style w:type="character" w:styleId="Marquedecommentaire">
    <w:name w:val="annotation reference"/>
    <w:basedOn w:val="Policepardfaut"/>
    <w:uiPriority w:val="99"/>
    <w:semiHidden/>
    <w:unhideWhenUsed/>
    <w:rsid w:val="00002BD9"/>
    <w:rPr>
      <w:sz w:val="16"/>
      <w:szCs w:val="16"/>
    </w:rPr>
  </w:style>
  <w:style w:type="paragraph" w:styleId="Commentaire">
    <w:name w:val="annotation text"/>
    <w:basedOn w:val="Normal"/>
    <w:link w:val="CommentaireCar"/>
    <w:uiPriority w:val="99"/>
    <w:semiHidden/>
    <w:unhideWhenUsed/>
    <w:rsid w:val="00002BD9"/>
  </w:style>
  <w:style w:type="character" w:customStyle="1" w:styleId="CommentaireCar">
    <w:name w:val="Commentaire Car"/>
    <w:basedOn w:val="Policepardfaut"/>
    <w:link w:val="Commentaire"/>
    <w:uiPriority w:val="99"/>
    <w:semiHidden/>
    <w:rsid w:val="00002BD9"/>
    <w:rPr>
      <w:rFonts w:ascii="TheSansDM" w:hAnsi="TheSansDM"/>
    </w:rPr>
  </w:style>
  <w:style w:type="paragraph" w:styleId="Objetducommentaire">
    <w:name w:val="annotation subject"/>
    <w:basedOn w:val="Commentaire"/>
    <w:next w:val="Commentaire"/>
    <w:link w:val="ObjetducommentaireCar"/>
    <w:uiPriority w:val="99"/>
    <w:semiHidden/>
    <w:unhideWhenUsed/>
    <w:rsid w:val="00002BD9"/>
    <w:rPr>
      <w:b/>
      <w:bCs/>
    </w:rPr>
  </w:style>
  <w:style w:type="character" w:customStyle="1" w:styleId="ObjetducommentaireCar">
    <w:name w:val="Objet du commentaire Car"/>
    <w:basedOn w:val="CommentaireCar"/>
    <w:link w:val="Objetducommentaire"/>
    <w:uiPriority w:val="99"/>
    <w:semiHidden/>
    <w:rsid w:val="00002BD9"/>
    <w:rPr>
      <w:rFonts w:ascii="TheSansDM" w:hAnsi="TheSansDM"/>
      <w:b/>
      <w:bCs/>
    </w:rPr>
  </w:style>
  <w:style w:type="character" w:customStyle="1" w:styleId="NichtaufgelsteErwhnung1">
    <w:name w:val="Nicht aufgelöste Erwähnung1"/>
    <w:basedOn w:val="Policepardfaut"/>
    <w:uiPriority w:val="99"/>
    <w:semiHidden/>
    <w:unhideWhenUsed/>
    <w:rsid w:val="00A74DF8"/>
    <w:rPr>
      <w:color w:val="605E5C"/>
      <w:shd w:val="clear" w:color="auto" w:fill="E1DFDD"/>
    </w:rPr>
  </w:style>
  <w:style w:type="character" w:customStyle="1" w:styleId="FlietextZchn">
    <w:name w:val="Fließtext Zchn"/>
    <w:basedOn w:val="Policepardfaut"/>
    <w:link w:val="Flietext"/>
    <w:uiPriority w:val="99"/>
    <w:locked/>
    <w:rsid w:val="00F06AB2"/>
    <w:rPr>
      <w:rFonts w:ascii="TheSansDM" w:hAnsi="TheSansDM"/>
      <w:sz w:val="22"/>
    </w:rPr>
  </w:style>
  <w:style w:type="paragraph" w:customStyle="1" w:styleId="Default">
    <w:name w:val="Default"/>
    <w:rsid w:val="00383207"/>
    <w:pPr>
      <w:autoSpaceDE w:val="0"/>
      <w:autoSpaceDN w:val="0"/>
      <w:adjustRightInd w:val="0"/>
    </w:pPr>
    <w:rPr>
      <w:rFonts w:ascii="Arial" w:hAnsi="Arial" w:cs="Arial"/>
      <w:color w:val="000000"/>
      <w:sz w:val="24"/>
      <w:szCs w:val="24"/>
    </w:rPr>
  </w:style>
  <w:style w:type="paragraph" w:customStyle="1" w:styleId="p3">
    <w:name w:val="p3"/>
    <w:basedOn w:val="Normal"/>
    <w:rsid w:val="00ED6733"/>
    <w:pPr>
      <w:spacing w:before="100" w:beforeAutospacing="1" w:after="100" w:afterAutospacing="1"/>
    </w:pPr>
    <w:rPr>
      <w:rFonts w:ascii="Times New Roman" w:hAnsi="Times New Roman" w:cs="Times New Roman"/>
      <w:sz w:val="24"/>
      <w:szCs w:val="24"/>
      <w:lang w:eastAsia="de-DE"/>
    </w:rPr>
  </w:style>
  <w:style w:type="character" w:customStyle="1" w:styleId="s2">
    <w:name w:val="s2"/>
    <w:basedOn w:val="Policepardfaut"/>
    <w:rsid w:val="00ED6733"/>
  </w:style>
  <w:style w:type="paragraph" w:styleId="Paragraphedeliste">
    <w:name w:val="List Paragraph"/>
    <w:basedOn w:val="Normal"/>
    <w:uiPriority w:val="34"/>
    <w:qFormat/>
    <w:rsid w:val="00250CF5"/>
    <w:pPr>
      <w:ind w:left="720"/>
      <w:contextualSpacing/>
    </w:pPr>
  </w:style>
  <w:style w:type="character" w:styleId="lev">
    <w:name w:val="Strong"/>
    <w:basedOn w:val="Policepardfaut"/>
    <w:uiPriority w:val="22"/>
    <w:qFormat/>
    <w:rsid w:val="00123CF7"/>
    <w:rPr>
      <w:b/>
      <w:bCs/>
    </w:rPr>
  </w:style>
  <w:style w:type="paragraph" w:styleId="NormalWeb">
    <w:name w:val="Normal (Web)"/>
    <w:basedOn w:val="Normal"/>
    <w:uiPriority w:val="99"/>
    <w:semiHidden/>
    <w:unhideWhenUsed/>
    <w:rsid w:val="00292A2E"/>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p1">
    <w:name w:val="p1"/>
    <w:basedOn w:val="Normal"/>
    <w:rsid w:val="00CF76CD"/>
    <w:pPr>
      <w:spacing w:before="100" w:beforeAutospacing="1" w:after="100" w:afterAutospacing="1"/>
    </w:pPr>
    <w:rPr>
      <w:rFonts w:ascii="Times New Roman" w:hAnsi="Times New Roman" w:cs="Times New Roman"/>
      <w:sz w:val="24"/>
      <w:szCs w:val="24"/>
      <w:lang w:eastAsia="de-DE"/>
    </w:rPr>
  </w:style>
  <w:style w:type="character" w:customStyle="1" w:styleId="s1">
    <w:name w:val="s1"/>
    <w:basedOn w:val="Policepardfaut"/>
    <w:rsid w:val="00CF7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4612">
      <w:bodyDiv w:val="1"/>
      <w:marLeft w:val="0"/>
      <w:marRight w:val="0"/>
      <w:marTop w:val="0"/>
      <w:marBottom w:val="0"/>
      <w:divBdr>
        <w:top w:val="none" w:sz="0" w:space="0" w:color="auto"/>
        <w:left w:val="none" w:sz="0" w:space="0" w:color="auto"/>
        <w:bottom w:val="none" w:sz="0" w:space="0" w:color="auto"/>
        <w:right w:val="none" w:sz="0" w:space="0" w:color="auto"/>
      </w:divBdr>
    </w:div>
    <w:div w:id="207691728">
      <w:bodyDiv w:val="1"/>
      <w:marLeft w:val="0"/>
      <w:marRight w:val="0"/>
      <w:marTop w:val="0"/>
      <w:marBottom w:val="0"/>
      <w:divBdr>
        <w:top w:val="none" w:sz="0" w:space="0" w:color="auto"/>
        <w:left w:val="none" w:sz="0" w:space="0" w:color="auto"/>
        <w:bottom w:val="none" w:sz="0" w:space="0" w:color="auto"/>
        <w:right w:val="none" w:sz="0" w:space="0" w:color="auto"/>
      </w:divBdr>
    </w:div>
    <w:div w:id="223109096">
      <w:bodyDiv w:val="1"/>
      <w:marLeft w:val="0"/>
      <w:marRight w:val="0"/>
      <w:marTop w:val="0"/>
      <w:marBottom w:val="0"/>
      <w:divBdr>
        <w:top w:val="none" w:sz="0" w:space="0" w:color="auto"/>
        <w:left w:val="none" w:sz="0" w:space="0" w:color="auto"/>
        <w:bottom w:val="none" w:sz="0" w:space="0" w:color="auto"/>
        <w:right w:val="none" w:sz="0" w:space="0" w:color="auto"/>
      </w:divBdr>
    </w:div>
    <w:div w:id="436021391">
      <w:bodyDiv w:val="1"/>
      <w:marLeft w:val="0"/>
      <w:marRight w:val="0"/>
      <w:marTop w:val="0"/>
      <w:marBottom w:val="0"/>
      <w:divBdr>
        <w:top w:val="none" w:sz="0" w:space="0" w:color="auto"/>
        <w:left w:val="none" w:sz="0" w:space="0" w:color="auto"/>
        <w:bottom w:val="none" w:sz="0" w:space="0" w:color="auto"/>
        <w:right w:val="none" w:sz="0" w:space="0" w:color="auto"/>
      </w:divBdr>
    </w:div>
    <w:div w:id="566692361">
      <w:bodyDiv w:val="1"/>
      <w:marLeft w:val="0"/>
      <w:marRight w:val="0"/>
      <w:marTop w:val="0"/>
      <w:marBottom w:val="0"/>
      <w:divBdr>
        <w:top w:val="none" w:sz="0" w:space="0" w:color="auto"/>
        <w:left w:val="none" w:sz="0" w:space="0" w:color="auto"/>
        <w:bottom w:val="none" w:sz="0" w:space="0" w:color="auto"/>
        <w:right w:val="none" w:sz="0" w:space="0" w:color="auto"/>
      </w:divBdr>
    </w:div>
    <w:div w:id="661743264">
      <w:bodyDiv w:val="1"/>
      <w:marLeft w:val="0"/>
      <w:marRight w:val="0"/>
      <w:marTop w:val="0"/>
      <w:marBottom w:val="0"/>
      <w:divBdr>
        <w:top w:val="none" w:sz="0" w:space="0" w:color="auto"/>
        <w:left w:val="none" w:sz="0" w:space="0" w:color="auto"/>
        <w:bottom w:val="none" w:sz="0" w:space="0" w:color="auto"/>
        <w:right w:val="none" w:sz="0" w:space="0" w:color="auto"/>
      </w:divBdr>
    </w:div>
    <w:div w:id="669333063">
      <w:bodyDiv w:val="1"/>
      <w:marLeft w:val="0"/>
      <w:marRight w:val="0"/>
      <w:marTop w:val="0"/>
      <w:marBottom w:val="0"/>
      <w:divBdr>
        <w:top w:val="none" w:sz="0" w:space="0" w:color="auto"/>
        <w:left w:val="none" w:sz="0" w:space="0" w:color="auto"/>
        <w:bottom w:val="none" w:sz="0" w:space="0" w:color="auto"/>
        <w:right w:val="none" w:sz="0" w:space="0" w:color="auto"/>
      </w:divBdr>
    </w:div>
    <w:div w:id="779761604">
      <w:bodyDiv w:val="1"/>
      <w:marLeft w:val="0"/>
      <w:marRight w:val="0"/>
      <w:marTop w:val="0"/>
      <w:marBottom w:val="0"/>
      <w:divBdr>
        <w:top w:val="none" w:sz="0" w:space="0" w:color="auto"/>
        <w:left w:val="none" w:sz="0" w:space="0" w:color="auto"/>
        <w:bottom w:val="none" w:sz="0" w:space="0" w:color="auto"/>
        <w:right w:val="none" w:sz="0" w:space="0" w:color="auto"/>
      </w:divBdr>
    </w:div>
    <w:div w:id="850755372">
      <w:bodyDiv w:val="1"/>
      <w:marLeft w:val="0"/>
      <w:marRight w:val="0"/>
      <w:marTop w:val="0"/>
      <w:marBottom w:val="0"/>
      <w:divBdr>
        <w:top w:val="none" w:sz="0" w:space="0" w:color="auto"/>
        <w:left w:val="none" w:sz="0" w:space="0" w:color="auto"/>
        <w:bottom w:val="none" w:sz="0" w:space="0" w:color="auto"/>
        <w:right w:val="none" w:sz="0" w:space="0" w:color="auto"/>
      </w:divBdr>
    </w:div>
    <w:div w:id="862744525">
      <w:bodyDiv w:val="1"/>
      <w:marLeft w:val="0"/>
      <w:marRight w:val="0"/>
      <w:marTop w:val="0"/>
      <w:marBottom w:val="0"/>
      <w:divBdr>
        <w:top w:val="none" w:sz="0" w:space="0" w:color="auto"/>
        <w:left w:val="none" w:sz="0" w:space="0" w:color="auto"/>
        <w:bottom w:val="none" w:sz="0" w:space="0" w:color="auto"/>
        <w:right w:val="none" w:sz="0" w:space="0" w:color="auto"/>
      </w:divBdr>
    </w:div>
    <w:div w:id="875509330">
      <w:bodyDiv w:val="1"/>
      <w:marLeft w:val="0"/>
      <w:marRight w:val="0"/>
      <w:marTop w:val="0"/>
      <w:marBottom w:val="0"/>
      <w:divBdr>
        <w:top w:val="none" w:sz="0" w:space="0" w:color="auto"/>
        <w:left w:val="none" w:sz="0" w:space="0" w:color="auto"/>
        <w:bottom w:val="none" w:sz="0" w:space="0" w:color="auto"/>
        <w:right w:val="none" w:sz="0" w:space="0" w:color="auto"/>
      </w:divBdr>
    </w:div>
    <w:div w:id="941303352">
      <w:bodyDiv w:val="1"/>
      <w:marLeft w:val="0"/>
      <w:marRight w:val="0"/>
      <w:marTop w:val="0"/>
      <w:marBottom w:val="0"/>
      <w:divBdr>
        <w:top w:val="none" w:sz="0" w:space="0" w:color="auto"/>
        <w:left w:val="none" w:sz="0" w:space="0" w:color="auto"/>
        <w:bottom w:val="none" w:sz="0" w:space="0" w:color="auto"/>
        <w:right w:val="none" w:sz="0" w:space="0" w:color="auto"/>
      </w:divBdr>
    </w:div>
    <w:div w:id="1006400559">
      <w:bodyDiv w:val="1"/>
      <w:marLeft w:val="0"/>
      <w:marRight w:val="0"/>
      <w:marTop w:val="0"/>
      <w:marBottom w:val="0"/>
      <w:divBdr>
        <w:top w:val="none" w:sz="0" w:space="0" w:color="auto"/>
        <w:left w:val="none" w:sz="0" w:space="0" w:color="auto"/>
        <w:bottom w:val="none" w:sz="0" w:space="0" w:color="auto"/>
        <w:right w:val="none" w:sz="0" w:space="0" w:color="auto"/>
      </w:divBdr>
    </w:div>
    <w:div w:id="1041242543">
      <w:bodyDiv w:val="1"/>
      <w:marLeft w:val="0"/>
      <w:marRight w:val="0"/>
      <w:marTop w:val="0"/>
      <w:marBottom w:val="0"/>
      <w:divBdr>
        <w:top w:val="none" w:sz="0" w:space="0" w:color="auto"/>
        <w:left w:val="none" w:sz="0" w:space="0" w:color="auto"/>
        <w:bottom w:val="none" w:sz="0" w:space="0" w:color="auto"/>
        <w:right w:val="none" w:sz="0" w:space="0" w:color="auto"/>
      </w:divBdr>
    </w:div>
    <w:div w:id="1065764107">
      <w:bodyDiv w:val="1"/>
      <w:marLeft w:val="0"/>
      <w:marRight w:val="0"/>
      <w:marTop w:val="0"/>
      <w:marBottom w:val="0"/>
      <w:divBdr>
        <w:top w:val="none" w:sz="0" w:space="0" w:color="auto"/>
        <w:left w:val="none" w:sz="0" w:space="0" w:color="auto"/>
        <w:bottom w:val="none" w:sz="0" w:space="0" w:color="auto"/>
        <w:right w:val="none" w:sz="0" w:space="0" w:color="auto"/>
      </w:divBdr>
    </w:div>
    <w:div w:id="1150250973">
      <w:bodyDiv w:val="1"/>
      <w:marLeft w:val="0"/>
      <w:marRight w:val="0"/>
      <w:marTop w:val="0"/>
      <w:marBottom w:val="0"/>
      <w:divBdr>
        <w:top w:val="none" w:sz="0" w:space="0" w:color="auto"/>
        <w:left w:val="none" w:sz="0" w:space="0" w:color="auto"/>
        <w:bottom w:val="none" w:sz="0" w:space="0" w:color="auto"/>
        <w:right w:val="none" w:sz="0" w:space="0" w:color="auto"/>
      </w:divBdr>
    </w:div>
    <w:div w:id="1296986944">
      <w:bodyDiv w:val="1"/>
      <w:marLeft w:val="0"/>
      <w:marRight w:val="0"/>
      <w:marTop w:val="0"/>
      <w:marBottom w:val="0"/>
      <w:divBdr>
        <w:top w:val="none" w:sz="0" w:space="0" w:color="auto"/>
        <w:left w:val="none" w:sz="0" w:space="0" w:color="auto"/>
        <w:bottom w:val="none" w:sz="0" w:space="0" w:color="auto"/>
        <w:right w:val="none" w:sz="0" w:space="0" w:color="auto"/>
      </w:divBdr>
    </w:div>
    <w:div w:id="1322193951">
      <w:bodyDiv w:val="1"/>
      <w:marLeft w:val="0"/>
      <w:marRight w:val="0"/>
      <w:marTop w:val="0"/>
      <w:marBottom w:val="0"/>
      <w:divBdr>
        <w:top w:val="none" w:sz="0" w:space="0" w:color="auto"/>
        <w:left w:val="none" w:sz="0" w:space="0" w:color="auto"/>
        <w:bottom w:val="none" w:sz="0" w:space="0" w:color="auto"/>
        <w:right w:val="none" w:sz="0" w:space="0" w:color="auto"/>
      </w:divBdr>
    </w:div>
    <w:div w:id="1452284969">
      <w:bodyDiv w:val="1"/>
      <w:marLeft w:val="0"/>
      <w:marRight w:val="0"/>
      <w:marTop w:val="0"/>
      <w:marBottom w:val="0"/>
      <w:divBdr>
        <w:top w:val="none" w:sz="0" w:space="0" w:color="auto"/>
        <w:left w:val="none" w:sz="0" w:space="0" w:color="auto"/>
        <w:bottom w:val="none" w:sz="0" w:space="0" w:color="auto"/>
        <w:right w:val="none" w:sz="0" w:space="0" w:color="auto"/>
      </w:divBdr>
    </w:div>
    <w:div w:id="1533373142">
      <w:bodyDiv w:val="1"/>
      <w:marLeft w:val="0"/>
      <w:marRight w:val="0"/>
      <w:marTop w:val="0"/>
      <w:marBottom w:val="0"/>
      <w:divBdr>
        <w:top w:val="none" w:sz="0" w:space="0" w:color="auto"/>
        <w:left w:val="none" w:sz="0" w:space="0" w:color="auto"/>
        <w:bottom w:val="none" w:sz="0" w:space="0" w:color="auto"/>
        <w:right w:val="none" w:sz="0" w:space="0" w:color="auto"/>
      </w:divBdr>
    </w:div>
    <w:div w:id="1667201201">
      <w:bodyDiv w:val="1"/>
      <w:marLeft w:val="0"/>
      <w:marRight w:val="0"/>
      <w:marTop w:val="0"/>
      <w:marBottom w:val="0"/>
      <w:divBdr>
        <w:top w:val="none" w:sz="0" w:space="0" w:color="auto"/>
        <w:left w:val="none" w:sz="0" w:space="0" w:color="auto"/>
        <w:bottom w:val="none" w:sz="0" w:space="0" w:color="auto"/>
        <w:right w:val="none" w:sz="0" w:space="0" w:color="auto"/>
      </w:divBdr>
    </w:div>
    <w:div w:id="1857113623">
      <w:bodyDiv w:val="1"/>
      <w:marLeft w:val="0"/>
      <w:marRight w:val="0"/>
      <w:marTop w:val="0"/>
      <w:marBottom w:val="0"/>
      <w:divBdr>
        <w:top w:val="none" w:sz="0" w:space="0" w:color="auto"/>
        <w:left w:val="none" w:sz="0" w:space="0" w:color="auto"/>
        <w:bottom w:val="none" w:sz="0" w:space="0" w:color="auto"/>
        <w:right w:val="none" w:sz="0" w:space="0" w:color="auto"/>
      </w:divBdr>
    </w:div>
    <w:div w:id="1866287522">
      <w:bodyDiv w:val="1"/>
      <w:marLeft w:val="0"/>
      <w:marRight w:val="0"/>
      <w:marTop w:val="0"/>
      <w:marBottom w:val="0"/>
      <w:divBdr>
        <w:top w:val="none" w:sz="0" w:space="0" w:color="auto"/>
        <w:left w:val="none" w:sz="0" w:space="0" w:color="auto"/>
        <w:bottom w:val="none" w:sz="0" w:space="0" w:color="auto"/>
        <w:right w:val="none" w:sz="0" w:space="0" w:color="auto"/>
      </w:divBdr>
    </w:div>
    <w:div w:id="1935279451">
      <w:bodyDiv w:val="1"/>
      <w:marLeft w:val="0"/>
      <w:marRight w:val="0"/>
      <w:marTop w:val="0"/>
      <w:marBottom w:val="0"/>
      <w:divBdr>
        <w:top w:val="none" w:sz="0" w:space="0" w:color="auto"/>
        <w:left w:val="none" w:sz="0" w:space="0" w:color="auto"/>
        <w:bottom w:val="none" w:sz="0" w:space="0" w:color="auto"/>
        <w:right w:val="none" w:sz="0" w:space="0" w:color="auto"/>
      </w:divBdr>
    </w:div>
    <w:div w:id="205515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terschutz.de/presseservi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Larissa">
  <a:themeElements>
    <a:clrScheme name="Deutsche Messe">
      <a:dk1>
        <a:sysClr val="windowText" lastClr="000000"/>
      </a:dk1>
      <a:lt1>
        <a:sysClr val="window" lastClr="FFFFFF"/>
      </a:lt1>
      <a:dk2>
        <a:srgbClr val="004A99"/>
      </a:dk2>
      <a:lt2>
        <a:srgbClr val="FFFFFF"/>
      </a:lt2>
      <a:accent1>
        <a:srgbClr val="004A99"/>
      </a:accent1>
      <a:accent2>
        <a:srgbClr val="009FDA"/>
      </a:accent2>
      <a:accent3>
        <a:srgbClr val="646567"/>
      </a:accent3>
      <a:accent4>
        <a:srgbClr val="0086CB"/>
      </a:accent4>
      <a:accent5>
        <a:srgbClr val="DD0000"/>
      </a:accent5>
      <a:accent6>
        <a:srgbClr val="FF9900"/>
      </a:accent6>
      <a:hlink>
        <a:srgbClr val="000000"/>
      </a:hlink>
      <a:folHlink>
        <a:srgbClr val="000000"/>
      </a:folHlink>
    </a:clrScheme>
    <a:fontScheme name="Deutsche Messe TheSansDM">
      <a:majorFont>
        <a:latin typeface="TheSansDM"/>
        <a:ea typeface=""/>
        <a:cs typeface=""/>
      </a:majorFont>
      <a:minorFont>
        <a:latin typeface="TheSansDM"/>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55DB7276C7D54CA9A499B7F5C571EA" ma:contentTypeVersion="8" ma:contentTypeDescription="Create a new document." ma:contentTypeScope="" ma:versionID="d3074ac7afeadb47e37aeca53d1d0533">
  <xsd:schema xmlns:xsd="http://www.w3.org/2001/XMLSchema" xmlns:xs="http://www.w3.org/2001/XMLSchema" xmlns:p="http://schemas.microsoft.com/office/2006/metadata/properties" xmlns:ns3="4970004b-f927-4140-8f2f-2c64ed4767d2" xmlns:ns4="fbb9b1f0-dc8b-4ce3-b42c-e4c3df8b9a64" targetNamespace="http://schemas.microsoft.com/office/2006/metadata/properties" ma:root="true" ma:fieldsID="af7ef87fef0562bb3782158a921aa57b" ns3:_="" ns4:_="">
    <xsd:import namespace="4970004b-f927-4140-8f2f-2c64ed4767d2"/>
    <xsd:import namespace="fbb9b1f0-dc8b-4ce3-b42c-e4c3df8b9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0004b-f927-4140-8f2f-2c64ed4767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9b1f0-dc8b-4ce3-b42c-e4c3df8b9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0D9B7-2BBC-4770-8672-67362F26E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0004b-f927-4140-8f2f-2c64ed4767d2"/>
    <ds:schemaRef ds:uri="fbb9b1f0-dc8b-4ce3-b42c-e4c3df8b9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55F6B-0244-4535-A3AE-0359A7278DEB}">
  <ds:schemaRefs>
    <ds:schemaRef ds:uri="http://schemas.microsoft.com/sharepoint/v3/contenttype/forms"/>
  </ds:schemaRefs>
</ds:datastoreItem>
</file>

<file path=customXml/itemProps3.xml><?xml version="1.0" encoding="utf-8"?>
<ds:datastoreItem xmlns:ds="http://schemas.openxmlformats.org/officeDocument/2006/customXml" ds:itemID="{B6B756DC-A9FF-45B9-B859-2411EBC51C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56376B-9936-3240-A219-AD8A1251F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C:\service\dmag\ww2000\dots\Deutsche_Messe_AG\Pressemitteilung.dotm</Template>
  <TotalTime>0</TotalTime>
  <Pages>7</Pages>
  <Words>1833</Words>
  <Characters>10087</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PM Interschutz 15-22: Auftakt</vt:lpstr>
    </vt:vector>
  </TitlesOfParts>
  <Company>ComuniCa, Hannover</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Interschutz 15-22: Auftakt</dc:title>
  <dc:subject>Ü de-en</dc:subject>
  <dc:creator>ComuniCa</dc:creator>
  <cp:lastModifiedBy>A P</cp:lastModifiedBy>
  <cp:revision>2</cp:revision>
  <cp:lastPrinted>2022-06-03T10:04:00Z</cp:lastPrinted>
  <dcterms:created xsi:type="dcterms:W3CDTF">2022-06-16T10:13:00Z</dcterms:created>
  <dcterms:modified xsi:type="dcterms:W3CDTF">2022-06-16T10:13:00Z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0x0101001255DB7276C7D54CA9A499B7F5C571EA</vt:lpwstr>
  </property>
</Properties>
</file>