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64BB" w14:textId="4AD3F844" w:rsidR="00760128" w:rsidRPr="000147D6" w:rsidRDefault="00B149B8" w:rsidP="00ED77EE">
      <w:pPr>
        <w:pStyle w:val="InforDatum"/>
        <w:rPr>
          <w:rFonts w:cs="Arial"/>
        </w:rPr>
      </w:pPr>
      <w:bookmarkStart w:id="0" w:name="_Hlk131422067"/>
      <w:bookmarkStart w:id="1" w:name="_Hlk126493031"/>
      <w:r>
        <w:rPr>
          <w:rFonts w:cs="Arial"/>
        </w:rPr>
        <w:t>12</w:t>
      </w:r>
      <w:r w:rsidR="002C1319">
        <w:rPr>
          <w:rFonts w:cs="Arial"/>
        </w:rPr>
        <w:t xml:space="preserve"> </w:t>
      </w:r>
      <w:r w:rsidR="00CD32C3">
        <w:rPr>
          <w:rFonts w:cs="Arial"/>
        </w:rPr>
        <w:t>April</w:t>
      </w:r>
      <w:r w:rsidR="009477C9" w:rsidRPr="000147D6">
        <w:rPr>
          <w:rFonts w:cs="Arial"/>
        </w:rPr>
        <w:t xml:space="preserve"> </w:t>
      </w:r>
      <w:r w:rsidR="0068418F" w:rsidRPr="000147D6">
        <w:rPr>
          <w:rFonts w:cs="Arial"/>
        </w:rPr>
        <w:t>20</w:t>
      </w:r>
      <w:r w:rsidR="00930152" w:rsidRPr="000147D6">
        <w:rPr>
          <w:rFonts w:cs="Arial"/>
        </w:rPr>
        <w:t>2</w:t>
      </w:r>
      <w:r w:rsidR="0068418F" w:rsidRPr="000147D6">
        <w:rPr>
          <w:rFonts w:cs="Arial"/>
        </w:rPr>
        <w:t>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A10E7" w14:paraId="25E91333" w14:textId="77777777" w:rsidTr="00C21C40">
        <w:trPr>
          <w:trHeight w:hRule="exact" w:val="454"/>
        </w:trPr>
        <w:tc>
          <w:tcPr>
            <w:tcW w:w="9494" w:type="dxa"/>
          </w:tcPr>
          <w:p w14:paraId="6D105065" w14:textId="1D474655" w:rsidR="00760128" w:rsidRPr="0065310B" w:rsidRDefault="00760128" w:rsidP="002C1319">
            <w:pPr>
              <w:pStyle w:val="Vorlagenname"/>
            </w:pPr>
            <w:bookmarkStart w:id="2" w:name="Anfang"/>
            <w:r w:rsidRPr="0065310B">
              <w:t>Press</w:t>
            </w:r>
            <w:r w:rsidR="002C1319">
              <w:t xml:space="preserve"> Release</w:t>
            </w:r>
          </w:p>
        </w:tc>
      </w:tr>
      <w:bookmarkEnd w:id="2"/>
    </w:tbl>
    <w:p w14:paraId="79926391" w14:textId="77777777" w:rsidR="00760128" w:rsidRPr="000147D6" w:rsidRDefault="00760128" w:rsidP="00D834AC">
      <w:pPr>
        <w:pStyle w:val="Flietext"/>
      </w:pPr>
    </w:p>
    <w:p w14:paraId="00029BEE" w14:textId="3709A62C" w:rsidR="00760128" w:rsidRDefault="00760128" w:rsidP="0097546C">
      <w:pPr>
        <w:pStyle w:val="Flietext"/>
        <w:rPr>
          <w:rFonts w:cs="Arial"/>
        </w:rPr>
      </w:pPr>
      <w:r w:rsidRPr="00D15762">
        <w:rPr>
          <w:rFonts w:cs="Arial"/>
        </w:rPr>
        <w:t>HANNOVER MESSE 20</w:t>
      </w:r>
      <w:r w:rsidR="00A85928" w:rsidRPr="00D15762">
        <w:rPr>
          <w:rFonts w:cs="Arial"/>
        </w:rPr>
        <w:t>2</w:t>
      </w:r>
      <w:r w:rsidR="00061134">
        <w:rPr>
          <w:rFonts w:cs="Arial"/>
        </w:rPr>
        <w:t>4</w:t>
      </w:r>
      <w:r w:rsidR="0002510C" w:rsidRPr="00D15762">
        <w:rPr>
          <w:rFonts w:cs="Arial"/>
        </w:rPr>
        <w:t xml:space="preserve"> </w:t>
      </w:r>
      <w:r w:rsidRPr="00D15762">
        <w:rPr>
          <w:rFonts w:cs="Arial"/>
        </w:rPr>
        <w:t>(</w:t>
      </w:r>
      <w:r w:rsidR="00061134">
        <w:rPr>
          <w:rFonts w:cs="Arial"/>
        </w:rPr>
        <w:t>22</w:t>
      </w:r>
      <w:r w:rsidR="006C3491" w:rsidRPr="00D15762">
        <w:rPr>
          <w:rFonts w:cs="Arial"/>
        </w:rPr>
        <w:t>–</w:t>
      </w:r>
      <w:r w:rsidR="0080478B" w:rsidRPr="00D15762">
        <w:rPr>
          <w:rFonts w:cs="Arial"/>
        </w:rPr>
        <w:t>2</w:t>
      </w:r>
      <w:r w:rsidR="00061134">
        <w:rPr>
          <w:rFonts w:cs="Arial"/>
        </w:rPr>
        <w:t>6</w:t>
      </w:r>
      <w:r w:rsidRPr="00D15762">
        <w:rPr>
          <w:rFonts w:cs="Arial"/>
        </w:rPr>
        <w:t xml:space="preserve"> April)</w:t>
      </w:r>
    </w:p>
    <w:p w14:paraId="7F249C4D" w14:textId="77777777" w:rsidR="008B158E" w:rsidRPr="00D15762" w:rsidRDefault="008B158E" w:rsidP="0097546C">
      <w:pPr>
        <w:pStyle w:val="Flietext"/>
        <w:rPr>
          <w:rFonts w:cs="Arial"/>
        </w:rPr>
      </w:pPr>
    </w:p>
    <w:p w14:paraId="534DBF5F" w14:textId="30098E39" w:rsidR="00C576B2" w:rsidRDefault="00707509" w:rsidP="0097546C">
      <w:pPr>
        <w:pStyle w:val="Flietext"/>
        <w:tabs>
          <w:tab w:val="left" w:pos="6385"/>
        </w:tabs>
        <w:rPr>
          <w:rFonts w:eastAsiaTheme="minorHAnsi" w:cstheme="minorBidi"/>
          <w:b/>
          <w:kern w:val="2"/>
          <w:szCs w:val="22"/>
          <w:lang w:val="en-US"/>
          <w14:ligatures w14:val="standardContextual"/>
        </w:rPr>
      </w:pPr>
      <w:r w:rsidRPr="00707509">
        <w:rPr>
          <w:rFonts w:eastAsiaTheme="minorHAnsi" w:cstheme="minorBidi"/>
          <w:b/>
          <w:kern w:val="2"/>
          <w:szCs w:val="22"/>
          <w:lang w:val="en-US"/>
          <w14:ligatures w14:val="standardContextual"/>
        </w:rPr>
        <w:t>Industrial Security Circus a</w:t>
      </w:r>
      <w:r w:rsidR="002C1319">
        <w:rPr>
          <w:rFonts w:eastAsiaTheme="minorHAnsi" w:cstheme="minorBidi"/>
          <w:b/>
          <w:kern w:val="2"/>
          <w:szCs w:val="22"/>
          <w:lang w:val="en-US"/>
          <w14:ligatures w14:val="standardContextual"/>
        </w:rPr>
        <w:t xml:space="preserve">t </w:t>
      </w:r>
      <w:r w:rsidR="00C70263" w:rsidRPr="00707509">
        <w:rPr>
          <w:rFonts w:eastAsiaTheme="minorHAnsi" w:cstheme="minorBidi"/>
          <w:b/>
          <w:kern w:val="2"/>
          <w:szCs w:val="22"/>
          <w:lang w:val="en-US"/>
          <w14:ligatures w14:val="standardContextual"/>
        </w:rPr>
        <w:t xml:space="preserve">HANNOVER MESSE </w:t>
      </w:r>
      <w:r w:rsidRPr="00707509">
        <w:rPr>
          <w:rFonts w:eastAsiaTheme="minorHAnsi" w:cstheme="minorBidi"/>
          <w:b/>
          <w:kern w:val="2"/>
          <w:szCs w:val="22"/>
          <w:lang w:val="en-US"/>
          <w14:ligatures w14:val="standardContextual"/>
        </w:rPr>
        <w:t>2024</w:t>
      </w:r>
    </w:p>
    <w:p w14:paraId="122DF6A5" w14:textId="01A963BF" w:rsidR="00707509" w:rsidRDefault="002F13B4" w:rsidP="0097546C">
      <w:pPr>
        <w:pStyle w:val="Flietext"/>
        <w:tabs>
          <w:tab w:val="left" w:pos="6385"/>
        </w:tabs>
        <w:rPr>
          <w:rFonts w:eastAsiaTheme="minorHAnsi" w:cstheme="minorBidi"/>
          <w:i/>
          <w:kern w:val="2"/>
          <w:szCs w:val="22"/>
          <w:lang w:val="en-US"/>
          <w14:ligatures w14:val="standardContextual"/>
        </w:rPr>
      </w:pPr>
      <w:r w:rsidRPr="002F13B4">
        <w:rPr>
          <w:rFonts w:eastAsiaTheme="minorHAnsi" w:cstheme="minorBidi"/>
          <w:i/>
          <w:kern w:val="2"/>
          <w:szCs w:val="22"/>
          <w:lang w:val="en-US"/>
          <w14:ligatures w14:val="standardContextual"/>
        </w:rPr>
        <w:t>Safety in industry is crucial to protect employees, facilities and the environment. It minimizes accidents, downtime and financial losses and strengthens a company's reputation. At HANNOVER MESSE, exhibitors at the "Industrial Security Circus" demonstrat</w:t>
      </w:r>
      <w:r w:rsidR="00F04003">
        <w:rPr>
          <w:rFonts w:eastAsiaTheme="minorHAnsi" w:cstheme="minorBidi"/>
          <w:i/>
          <w:kern w:val="2"/>
          <w:szCs w:val="22"/>
          <w:lang w:val="en-US"/>
          <w14:ligatures w14:val="standardContextual"/>
        </w:rPr>
        <w:t xml:space="preserve">e </w:t>
      </w:r>
      <w:r w:rsidRPr="002F13B4">
        <w:rPr>
          <w:rFonts w:eastAsiaTheme="minorHAnsi" w:cstheme="minorBidi"/>
          <w:i/>
          <w:kern w:val="2"/>
          <w:szCs w:val="22"/>
          <w:lang w:val="en-US"/>
          <w14:ligatures w14:val="standardContextual"/>
        </w:rPr>
        <w:t>how industrial companies can ensure a safe working environment.</w:t>
      </w:r>
    </w:p>
    <w:p w14:paraId="6771306E" w14:textId="77777777" w:rsidR="002F13B4" w:rsidRPr="002F13B4" w:rsidRDefault="002F13B4" w:rsidP="0097546C">
      <w:pPr>
        <w:pStyle w:val="Flietext"/>
        <w:tabs>
          <w:tab w:val="left" w:pos="6385"/>
        </w:tabs>
        <w:rPr>
          <w:rFonts w:cs="Arial"/>
          <w:lang w:val="en-US"/>
        </w:rPr>
      </w:pPr>
    </w:p>
    <w:p w14:paraId="5DD24147" w14:textId="67F6A6DF" w:rsidR="004754E0" w:rsidRDefault="00997BE4" w:rsidP="000B60E2">
      <w:pPr>
        <w:pStyle w:val="Flietext"/>
        <w:rPr>
          <w:rFonts w:cs="Arial"/>
          <w:lang w:val="en-US"/>
        </w:rPr>
      </w:pPr>
      <w:r w:rsidRPr="00AE6E34">
        <w:rPr>
          <w:rFonts w:cs="Arial"/>
          <w:b/>
          <w:lang w:val="en-US"/>
        </w:rPr>
        <w:t>Hannover.</w:t>
      </w:r>
      <w:r w:rsidRPr="00AE6E34">
        <w:rPr>
          <w:rFonts w:cs="Arial"/>
          <w:lang w:val="en-US"/>
        </w:rPr>
        <w:t xml:space="preserve"> </w:t>
      </w:r>
      <w:r w:rsidR="00AE6E34" w:rsidRPr="00AE6E34">
        <w:rPr>
          <w:rFonts w:cs="Arial"/>
          <w:lang w:val="en-US"/>
        </w:rPr>
        <w:t xml:space="preserve">There are many German companies, particularly in the machine and plant construction sector, that have highly specialized industry knowledge and decades of research experience. This knowledge must be protected in the interest of industrial </w:t>
      </w:r>
      <w:r w:rsidR="00AE6E34">
        <w:rPr>
          <w:rFonts w:cs="Arial"/>
          <w:lang w:val="en-US"/>
        </w:rPr>
        <w:t>security</w:t>
      </w:r>
      <w:r w:rsidR="00AE6E34" w:rsidRPr="00AE6E34">
        <w:rPr>
          <w:rFonts w:cs="Arial"/>
          <w:lang w:val="en-US"/>
        </w:rPr>
        <w:t>, especially in light of the NIS-2/CER Directive, which is expected to be implemented into national law in the fall of 2024.</w:t>
      </w:r>
    </w:p>
    <w:p w14:paraId="2831E803" w14:textId="77777777" w:rsidR="00AE6E34" w:rsidRPr="00AE6E34" w:rsidRDefault="00AE6E34" w:rsidP="000B60E2">
      <w:pPr>
        <w:pStyle w:val="Flietext"/>
        <w:rPr>
          <w:rFonts w:cs="Arial"/>
          <w:lang w:val="en-US"/>
        </w:rPr>
      </w:pPr>
    </w:p>
    <w:p w14:paraId="30A9D1E4" w14:textId="2215249D" w:rsidR="00BA78CA" w:rsidRDefault="00E777B1" w:rsidP="000B60E2">
      <w:pPr>
        <w:pStyle w:val="Flietext"/>
        <w:rPr>
          <w:rFonts w:cs="Arial"/>
          <w:lang w:val="en-US"/>
        </w:rPr>
      </w:pPr>
      <w:r w:rsidRPr="00E777B1">
        <w:rPr>
          <w:rFonts w:cs="Arial"/>
          <w:lang w:val="en-US"/>
        </w:rPr>
        <w:t xml:space="preserve">To inform exhibitors and visitors at HANNOVER MESSE about the current state of industrial security, Fraunhofer FOKUS developed the </w:t>
      </w:r>
      <w:r w:rsidR="00F04003">
        <w:rPr>
          <w:rFonts w:cs="Arial"/>
          <w:lang w:val="en-US"/>
        </w:rPr>
        <w:t>“</w:t>
      </w:r>
      <w:r w:rsidRPr="00E777B1">
        <w:rPr>
          <w:rFonts w:cs="Arial"/>
          <w:lang w:val="en-US"/>
        </w:rPr>
        <w:t>Industrial Security Circus</w:t>
      </w:r>
      <w:r w:rsidR="00F04003">
        <w:rPr>
          <w:rFonts w:cs="Arial"/>
          <w:lang w:val="en-US"/>
        </w:rPr>
        <w:t>”</w:t>
      </w:r>
      <w:r w:rsidRPr="00E777B1">
        <w:rPr>
          <w:rFonts w:cs="Arial"/>
          <w:lang w:val="en-US"/>
        </w:rPr>
        <w:t xml:space="preserve"> together with Deutsche Messe AG. The special </w:t>
      </w:r>
      <w:r>
        <w:rPr>
          <w:rFonts w:cs="Arial"/>
          <w:lang w:val="en-US"/>
        </w:rPr>
        <w:t>display</w:t>
      </w:r>
      <w:r w:rsidRPr="00E777B1">
        <w:rPr>
          <w:rFonts w:cs="Arial"/>
          <w:lang w:val="en-US"/>
        </w:rPr>
        <w:t xml:space="preserve"> in Hall 16 focus</w:t>
      </w:r>
      <w:r>
        <w:rPr>
          <w:rFonts w:cs="Arial"/>
          <w:lang w:val="en-US"/>
        </w:rPr>
        <w:t>es</w:t>
      </w:r>
      <w:r w:rsidRPr="00E777B1">
        <w:rPr>
          <w:rFonts w:cs="Arial"/>
          <w:lang w:val="en-US"/>
        </w:rPr>
        <w:t xml:space="preserve"> on various aspects of industrial security, from OT and IT security to supply chain security and physical security.</w:t>
      </w:r>
    </w:p>
    <w:p w14:paraId="3A4526FA" w14:textId="77777777" w:rsidR="00E777B1" w:rsidRPr="00E777B1" w:rsidRDefault="00E777B1" w:rsidP="000B60E2">
      <w:pPr>
        <w:pStyle w:val="Flietext"/>
        <w:rPr>
          <w:rFonts w:cs="Arial"/>
          <w:lang w:val="en-US"/>
        </w:rPr>
      </w:pPr>
    </w:p>
    <w:p w14:paraId="2690E017" w14:textId="6F78BD15" w:rsidR="00BA78CA" w:rsidRPr="00A04BE8" w:rsidRDefault="00A04BE8" w:rsidP="000B60E2">
      <w:pPr>
        <w:pStyle w:val="Flietext"/>
        <w:rPr>
          <w:rFonts w:cs="Arial"/>
          <w:lang w:val="en-US"/>
        </w:rPr>
      </w:pPr>
      <w:r w:rsidRPr="00A04BE8">
        <w:rPr>
          <w:rFonts w:cs="Arial"/>
          <w:lang w:val="en-US"/>
        </w:rPr>
        <w:t>Numerous private and public solution providers exhibit</w:t>
      </w:r>
      <w:r w:rsidR="00EE6AFD">
        <w:rPr>
          <w:rFonts w:cs="Arial"/>
          <w:lang w:val="en-US"/>
        </w:rPr>
        <w:t xml:space="preserve"> at</w:t>
      </w:r>
      <w:r w:rsidRPr="00A04BE8">
        <w:rPr>
          <w:rFonts w:cs="Arial"/>
          <w:lang w:val="en-US"/>
        </w:rPr>
        <w:t xml:space="preserve"> Industrial Security Circus, including 21unity, Airbus Protect, Blackberry CyberSecurity, the German Federal Office for Information Security (BSI), the Fraunhofer Institute IOSB, the International Society of Automation, Stormshield and Secunet. In addition to the </w:t>
      </w:r>
      <w:r w:rsidRPr="00A04BE8">
        <w:rPr>
          <w:rFonts w:cs="Arial"/>
          <w:lang w:val="en-US"/>
        </w:rPr>
        <w:lastRenderedPageBreak/>
        <w:t xml:space="preserve">exhibition area, a forum </w:t>
      </w:r>
      <w:r w:rsidR="00EE6AFD">
        <w:rPr>
          <w:rFonts w:cs="Arial"/>
          <w:lang w:val="en-US"/>
        </w:rPr>
        <w:t xml:space="preserve">features </w:t>
      </w:r>
      <w:r w:rsidRPr="00A04BE8">
        <w:rPr>
          <w:rFonts w:cs="Arial"/>
          <w:lang w:val="en-US"/>
        </w:rPr>
        <w:t>presentations and expert panels as well as best cases and live hacking. Pre-registration is not required.</w:t>
      </w:r>
    </w:p>
    <w:p w14:paraId="24694F7B" w14:textId="77777777" w:rsidR="00A04BE8" w:rsidRPr="00937F01" w:rsidRDefault="00A04BE8" w:rsidP="000B60E2">
      <w:pPr>
        <w:pStyle w:val="Flietext"/>
        <w:rPr>
          <w:rFonts w:cs="Arial"/>
          <w:lang w:val="en-US"/>
        </w:rPr>
      </w:pPr>
    </w:p>
    <w:p w14:paraId="748FA812" w14:textId="4E9C9549" w:rsidR="00D44784" w:rsidRDefault="00EB2CCA" w:rsidP="00E56F20">
      <w:pPr>
        <w:pStyle w:val="Flietext"/>
        <w:rPr>
          <w:rFonts w:cs="Arial"/>
          <w:lang w:val="en-US"/>
        </w:rPr>
      </w:pPr>
      <w:r w:rsidRPr="00EB2CCA">
        <w:rPr>
          <w:rFonts w:cs="Arial"/>
          <w:lang w:val="en-US"/>
        </w:rPr>
        <w:t>You will find further information about the program at</w:t>
      </w:r>
      <w:r w:rsidR="008E6C65" w:rsidRPr="00EB2CCA">
        <w:rPr>
          <w:rFonts w:cs="Arial"/>
          <w:lang w:val="en-US"/>
        </w:rPr>
        <w:t xml:space="preserve"> </w:t>
      </w:r>
      <w:hyperlink r:id="rId8" w:history="1">
        <w:r w:rsidRPr="00FB2496">
          <w:rPr>
            <w:rStyle w:val="Hyperlink"/>
            <w:rFonts w:cs="Arial"/>
            <w:lang w:val="en-US"/>
          </w:rPr>
          <w:t>https://www.hannovermesse.de/exhibitor/industrial-security-circus/N1510091</w:t>
        </w:r>
      </w:hyperlink>
      <w:r>
        <w:rPr>
          <w:rFonts w:cs="Arial"/>
          <w:lang w:val="en-US"/>
        </w:rPr>
        <w:t>.</w:t>
      </w:r>
    </w:p>
    <w:p w14:paraId="6D31AE98" w14:textId="77777777" w:rsidR="00EB2CCA" w:rsidRPr="00EB2CCA" w:rsidRDefault="00EB2CCA" w:rsidP="00E56F20">
      <w:pPr>
        <w:pStyle w:val="Flietext"/>
        <w:rPr>
          <w:rFonts w:cs="Arial"/>
          <w:lang w:val="en-US"/>
        </w:rPr>
      </w:pPr>
    </w:p>
    <w:bookmarkEnd w:id="0"/>
    <w:bookmarkEnd w:id="1"/>
    <w:p w14:paraId="7A4CCDC3" w14:textId="77777777" w:rsidR="00885DC1" w:rsidRPr="00885DC1" w:rsidRDefault="00885DC1" w:rsidP="00885DC1">
      <w:pPr>
        <w:pStyle w:val="Flietext"/>
        <w:rPr>
          <w:rFonts w:cs="Arial"/>
          <w:b/>
        </w:rPr>
      </w:pPr>
      <w:r w:rsidRPr="00885DC1">
        <w:rPr>
          <w:rFonts w:cs="Arial"/>
          <w:b/>
        </w:rPr>
        <w:t>HANNOVER MESSE</w:t>
      </w:r>
    </w:p>
    <w:p w14:paraId="78F10116" w14:textId="6F7EA30E" w:rsidR="00916E84" w:rsidRPr="00937F01" w:rsidRDefault="00885DC1" w:rsidP="00885DC1">
      <w:pPr>
        <w:pStyle w:val="Flietext"/>
        <w:rPr>
          <w:rFonts w:eastAsiaTheme="minorHAnsi" w:cstheme="minorBidi"/>
          <w:lang w:val="en-US"/>
        </w:rPr>
      </w:pPr>
      <w:r w:rsidRPr="00885DC1">
        <w:rPr>
          <w:rFonts w:cs="Arial"/>
          <w:lang w:val="en-US"/>
        </w:rPr>
        <w:t xml:space="preserve">HANNOVER MESSE is the world’s leading trade fair for industrial technology. Its lead theme “Energizing a Sustainable Industry” brings together exhibiting companies from mechanical and electrical engineering, the digital industry and the energy sector to present solutions for the future of manufacturing and energy supply. Leading topics include Industrie 4.0/Manufacturing-X, energy for industry, digitalization/artificial intelligence and machine learning, carbon-neutral production, and hydrogen and fuel cells. Conferences and forums complement the program. The next edition runs from 22 to 26 April 2024 in Hannover, Germany. </w:t>
      </w:r>
      <w:r w:rsidRPr="00937F01">
        <w:rPr>
          <w:rFonts w:cs="Arial"/>
          <w:lang w:val="en-US"/>
        </w:rPr>
        <w:t>Norway is Partner Country.</w:t>
      </w:r>
    </w:p>
    <w:p w14:paraId="795884CC" w14:textId="77777777" w:rsidR="00885DC1" w:rsidRPr="00937F01" w:rsidRDefault="00885DC1" w:rsidP="00693C7D">
      <w:pPr>
        <w:pStyle w:val="Flietext"/>
        <w:rPr>
          <w:rFonts w:eastAsiaTheme="minorHAnsi" w:cstheme="minorBidi"/>
          <w:lang w:val="en-US"/>
        </w:rPr>
      </w:pPr>
    </w:p>
    <w:p w14:paraId="007963D6" w14:textId="373A1C6B" w:rsidR="006E70AF" w:rsidRPr="006E70AF" w:rsidRDefault="006E70AF" w:rsidP="006E70AF">
      <w:pPr>
        <w:pStyle w:val="Flietext"/>
        <w:rPr>
          <w:rFonts w:eastAsiaTheme="minorHAnsi" w:cstheme="minorBidi"/>
          <w:lang w:val="en-US"/>
        </w:rPr>
      </w:pPr>
      <w:r w:rsidRPr="006E70AF">
        <w:rPr>
          <w:rFonts w:eastAsiaTheme="minorHAnsi" w:cstheme="minorBidi"/>
          <w:lang w:val="en-US"/>
        </w:rPr>
        <w:t xml:space="preserve">Number of characters (incl. spaces): </w:t>
      </w:r>
      <w:r w:rsidR="00F04003">
        <w:rPr>
          <w:rFonts w:eastAsiaTheme="minorHAnsi" w:cstheme="minorBidi"/>
          <w:lang w:val="en-US"/>
        </w:rPr>
        <w:t>2,</w:t>
      </w:r>
      <w:bookmarkStart w:id="3" w:name="_GoBack"/>
      <w:bookmarkEnd w:id="3"/>
      <w:r w:rsidR="00F04003">
        <w:rPr>
          <w:rFonts w:eastAsiaTheme="minorHAnsi" w:cstheme="minorBidi"/>
          <w:lang w:val="en-US"/>
        </w:rPr>
        <w:t>356</w:t>
      </w:r>
    </w:p>
    <w:p w14:paraId="4BF7C0DD" w14:textId="77777777" w:rsidR="006E70AF" w:rsidRPr="006E70AF" w:rsidRDefault="006E70AF" w:rsidP="006E70AF">
      <w:pPr>
        <w:pStyle w:val="Flietext"/>
        <w:rPr>
          <w:rFonts w:eastAsiaTheme="minorHAnsi" w:cstheme="minorBidi"/>
          <w:lang w:val="en-US"/>
        </w:rPr>
      </w:pPr>
    </w:p>
    <w:p w14:paraId="7AAEB9FF" w14:textId="77777777" w:rsidR="006E70AF" w:rsidRPr="006E70AF" w:rsidRDefault="006E70AF" w:rsidP="006E70AF">
      <w:pPr>
        <w:pStyle w:val="Flietext"/>
        <w:rPr>
          <w:rFonts w:eastAsiaTheme="minorHAnsi" w:cstheme="minorBidi"/>
          <w:lang w:val="en-US"/>
        </w:rPr>
      </w:pPr>
      <w:r w:rsidRPr="006E70AF">
        <w:rPr>
          <w:rFonts w:eastAsiaTheme="minorHAnsi" w:cstheme="minorBidi"/>
          <w:lang w:val="en-US"/>
        </w:rPr>
        <w:t>Your contact for further information:</w:t>
      </w:r>
    </w:p>
    <w:p w14:paraId="1C225D88" w14:textId="77777777" w:rsidR="006E70AF" w:rsidRPr="006E70AF" w:rsidRDefault="006E70AF" w:rsidP="006E70AF">
      <w:pPr>
        <w:pStyle w:val="Flietext"/>
        <w:rPr>
          <w:rFonts w:eastAsiaTheme="minorHAnsi" w:cstheme="minorBidi"/>
        </w:rPr>
      </w:pPr>
      <w:r w:rsidRPr="006E70AF">
        <w:rPr>
          <w:rFonts w:eastAsiaTheme="minorHAnsi" w:cstheme="minorBidi"/>
        </w:rPr>
        <w:t>Brigitte Mahnken</w:t>
      </w:r>
    </w:p>
    <w:p w14:paraId="6D6AE17A" w14:textId="77777777" w:rsidR="006E70AF" w:rsidRPr="006E70AF" w:rsidRDefault="006E70AF" w:rsidP="006E70AF">
      <w:pPr>
        <w:pStyle w:val="Flietext"/>
        <w:rPr>
          <w:rFonts w:eastAsiaTheme="minorHAnsi" w:cstheme="minorBidi"/>
        </w:rPr>
      </w:pPr>
      <w:r w:rsidRPr="006E70AF">
        <w:rPr>
          <w:rFonts w:eastAsiaTheme="minorHAnsi" w:cstheme="minorBidi"/>
        </w:rPr>
        <w:t>Tel.:</w:t>
      </w:r>
      <w:r w:rsidRPr="006E70AF">
        <w:rPr>
          <w:rFonts w:eastAsiaTheme="minorHAnsi" w:cstheme="minorBidi"/>
        </w:rPr>
        <w:tab/>
        <w:t>+49 511 89-31024</w:t>
      </w:r>
    </w:p>
    <w:p w14:paraId="3858F291" w14:textId="77777777" w:rsidR="006E70AF" w:rsidRPr="006E70AF" w:rsidRDefault="006E70AF" w:rsidP="006E70AF">
      <w:pPr>
        <w:pStyle w:val="Flietext"/>
        <w:rPr>
          <w:rFonts w:eastAsiaTheme="minorHAnsi" w:cstheme="minorBidi"/>
        </w:rPr>
      </w:pPr>
      <w:r w:rsidRPr="006E70AF">
        <w:rPr>
          <w:rFonts w:eastAsiaTheme="minorHAnsi" w:cstheme="minorBidi"/>
        </w:rPr>
        <w:t>E-mail: brigitte.mahnken@messe.de</w:t>
      </w:r>
    </w:p>
    <w:p w14:paraId="475E7839" w14:textId="77777777" w:rsidR="006E70AF" w:rsidRPr="006E70AF" w:rsidRDefault="006E70AF" w:rsidP="006E70AF">
      <w:pPr>
        <w:pStyle w:val="Flietext"/>
        <w:rPr>
          <w:rFonts w:eastAsiaTheme="minorHAnsi" w:cstheme="minorBidi"/>
        </w:rPr>
      </w:pPr>
    </w:p>
    <w:p w14:paraId="0E36EA7E" w14:textId="77777777" w:rsidR="006E70AF" w:rsidRPr="006E70AF" w:rsidRDefault="006E70AF" w:rsidP="006E70AF">
      <w:pPr>
        <w:pStyle w:val="Flietext"/>
        <w:rPr>
          <w:rFonts w:eastAsiaTheme="minorHAnsi" w:cstheme="minorBidi"/>
          <w:lang w:val="en-US"/>
        </w:rPr>
      </w:pPr>
      <w:r w:rsidRPr="006E70AF">
        <w:rPr>
          <w:rFonts w:eastAsiaTheme="minorHAnsi" w:cstheme="minorBidi"/>
          <w:lang w:val="en-US"/>
        </w:rPr>
        <w:t>Additional press releases and photos are available at:</w:t>
      </w:r>
    </w:p>
    <w:p w14:paraId="7A922714" w14:textId="6BCE97B2" w:rsidR="00760128" w:rsidRPr="00937F01" w:rsidRDefault="006E70AF" w:rsidP="006E70AF">
      <w:pPr>
        <w:pStyle w:val="Flietext"/>
        <w:rPr>
          <w:rFonts w:eastAsiaTheme="minorHAnsi" w:cstheme="minorBidi"/>
          <w:lang w:val="en-US"/>
        </w:rPr>
      </w:pPr>
      <w:r w:rsidRPr="00937F01">
        <w:rPr>
          <w:rFonts w:eastAsiaTheme="minorHAnsi" w:cstheme="minorBidi"/>
          <w:lang w:val="en-US"/>
        </w:rPr>
        <w:t>https://www.hannovermesse.de/en/press/</w:t>
      </w:r>
    </w:p>
    <w:sectPr w:rsidR="00760128" w:rsidRPr="00937F01" w:rsidSect="002641C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E798F03" w16cex:dateUtc="2024-04-02T11:49:00Z"/>
  <w16cex:commentExtensible w16cex:durableId="32A1D00A" w16cex:dateUtc="2024-04-02T11:55:00Z"/>
  <w16cex:commentExtensible w16cex:durableId="0DFB7771" w16cex:dateUtc="2024-04-02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A0F3A" w16cid:durableId="6E798F03"/>
  <w16cid:commentId w16cid:paraId="07892345" w16cid:durableId="32A1D00A"/>
  <w16cid:commentId w16cid:paraId="61E396DA" w16cid:durableId="0DFB77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05D19" w14:textId="77777777" w:rsidR="002641C0" w:rsidRDefault="002641C0" w:rsidP="003857D8">
      <w:r>
        <w:separator/>
      </w:r>
    </w:p>
  </w:endnote>
  <w:endnote w:type="continuationSeparator" w:id="0">
    <w:p w14:paraId="75B355A4" w14:textId="77777777" w:rsidR="002641C0" w:rsidRDefault="002641C0"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37F01" w14:paraId="4D97C747" w14:textId="77777777" w:rsidTr="00C21C40">
      <w:trPr>
        <w:trHeight w:hRule="exact" w:val="1474"/>
      </w:trPr>
      <w:tc>
        <w:tcPr>
          <w:tcW w:w="1985" w:type="dxa"/>
        </w:tcPr>
        <w:p w14:paraId="1B3A25CE" w14:textId="77777777" w:rsidR="004A11E2" w:rsidRPr="00C21C40" w:rsidRDefault="004A11E2" w:rsidP="00C21C40">
          <w:pPr>
            <w:pStyle w:val="Abbinder"/>
          </w:pPr>
          <w:r w:rsidRPr="00C21C40">
            <w:t>Deutsche Messe AG</w:t>
          </w:r>
        </w:p>
        <w:p w14:paraId="20C905F0" w14:textId="77777777" w:rsidR="004A11E2" w:rsidRPr="00C21C40" w:rsidRDefault="004A11E2" w:rsidP="00C21C40">
          <w:pPr>
            <w:pStyle w:val="Abbinder"/>
          </w:pPr>
          <w:r w:rsidRPr="00C21C40">
            <w:t>Messegelände</w:t>
          </w:r>
        </w:p>
        <w:p w14:paraId="5AF58135" w14:textId="77777777" w:rsidR="004A11E2" w:rsidRPr="00C21C40" w:rsidRDefault="004A11E2" w:rsidP="00C21C40">
          <w:pPr>
            <w:pStyle w:val="Abbinder"/>
          </w:pPr>
          <w:r w:rsidRPr="00C21C40">
            <w:t>30521 Hannover</w:t>
          </w:r>
        </w:p>
        <w:p w14:paraId="176AB0DD" w14:textId="77777777" w:rsidR="004A11E2" w:rsidRPr="00C21C40" w:rsidRDefault="004A11E2" w:rsidP="00C21C40">
          <w:pPr>
            <w:pStyle w:val="Abbinder"/>
          </w:pPr>
          <w:r w:rsidRPr="00C21C40">
            <w:t>Germany</w:t>
          </w:r>
        </w:p>
        <w:p w14:paraId="730FC342" w14:textId="77777777" w:rsidR="004A11E2" w:rsidRPr="00C21C40" w:rsidRDefault="004A11E2" w:rsidP="00C21C40">
          <w:pPr>
            <w:pStyle w:val="Abbinder"/>
            <w:rPr>
              <w:lang w:val="en-US"/>
            </w:rPr>
          </w:pPr>
          <w:r w:rsidRPr="00C21C40">
            <w:rPr>
              <w:lang w:val="en-US"/>
            </w:rPr>
            <w:t>Tel.  +49 511 89-0</w:t>
          </w:r>
        </w:p>
        <w:p w14:paraId="3EC2A4ED" w14:textId="77777777" w:rsidR="004A11E2" w:rsidRPr="00C21C40" w:rsidRDefault="004A11E2" w:rsidP="00C21C40">
          <w:pPr>
            <w:pStyle w:val="Abbinder"/>
            <w:rPr>
              <w:lang w:val="en-US"/>
            </w:rPr>
          </w:pPr>
          <w:r w:rsidRPr="00C21C40">
            <w:rPr>
              <w:lang w:val="en-US"/>
            </w:rPr>
            <w:t>Fax  +49 511 89-36694</w:t>
          </w:r>
        </w:p>
        <w:p w14:paraId="4C3DEBCB" w14:textId="77777777" w:rsidR="004A11E2" w:rsidRPr="00C21C40" w:rsidRDefault="004A11E2" w:rsidP="00C21C40">
          <w:pPr>
            <w:pStyle w:val="Abbinder"/>
            <w:rPr>
              <w:lang w:val="en-US"/>
            </w:rPr>
          </w:pPr>
          <w:r w:rsidRPr="00C21C40">
            <w:rPr>
              <w:lang w:val="en-US"/>
            </w:rPr>
            <w:t>info@messe.de</w:t>
          </w:r>
        </w:p>
        <w:p w14:paraId="7E8BA076" w14:textId="77777777"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7AC96C38" w14:textId="77777777" w:rsidTr="00C21C40">
      <w:trPr>
        <w:trHeight w:hRule="exact" w:val="284"/>
      </w:trPr>
      <w:tc>
        <w:tcPr>
          <w:tcW w:w="7655" w:type="dxa"/>
          <w:tcBorders>
            <w:top w:val="nil"/>
            <w:left w:val="nil"/>
            <w:bottom w:val="nil"/>
            <w:right w:val="nil"/>
          </w:tcBorders>
        </w:tcPr>
        <w:p w14:paraId="52C4C4BC" w14:textId="73511DEF" w:rsidR="004A11E2" w:rsidRPr="00192D94" w:rsidRDefault="004A11E2" w:rsidP="000D352C">
          <w:pPr>
            <w:pStyle w:val="Flietextl"/>
          </w:pPr>
          <w:r w:rsidRPr="00192D94">
            <w:t>N</w:t>
          </w:r>
          <w:r w:rsidR="00565C10" w:rsidRPr="00192D94">
            <w:t>o</w:t>
          </w:r>
          <w:r w:rsidRPr="00192D94">
            <w:t xml:space="preserve">. </w:t>
          </w:r>
          <w:r w:rsidR="003C47B8" w:rsidRPr="00192D94">
            <w:t>HM-</w:t>
          </w:r>
          <w:r w:rsidR="00003B32" w:rsidRPr="00192D94">
            <w:t>0</w:t>
          </w:r>
          <w:r w:rsidR="000D352C">
            <w:t>30</w:t>
          </w:r>
          <w:r w:rsidR="003C47B8" w:rsidRPr="00192D94">
            <w:t>-</w:t>
          </w:r>
          <w:r w:rsidRPr="00192D94">
            <w:t>20</w:t>
          </w:r>
          <w:r w:rsidR="00614FD0" w:rsidRPr="00192D94">
            <w:t>2</w:t>
          </w:r>
          <w:r w:rsidR="00CD14D6">
            <w:t>4</w:t>
          </w:r>
          <w:r w:rsidR="000D352C">
            <w:t>-en</w:t>
          </w:r>
          <w:r w:rsidR="00666D6C" w:rsidRPr="00192D94">
            <w:t xml:space="preserve"> – 2</w:t>
          </w:r>
          <w:r w:rsidR="00EC7A22" w:rsidRPr="00192D94">
            <w:t>3</w:t>
          </w:r>
          <w:r w:rsidR="00470E0F">
            <w:t>3</w:t>
          </w:r>
          <w:r w:rsidR="00666D6C" w:rsidRPr="00192D94">
            <w:t>-</w:t>
          </w:r>
          <w:r w:rsidR="00076CDC">
            <w:t>BMB</w:t>
          </w:r>
        </w:p>
      </w:tc>
      <w:tc>
        <w:tcPr>
          <w:tcW w:w="1701" w:type="dxa"/>
          <w:tcBorders>
            <w:top w:val="nil"/>
            <w:left w:val="nil"/>
            <w:bottom w:val="nil"/>
            <w:right w:val="nil"/>
          </w:tcBorders>
        </w:tcPr>
        <w:p w14:paraId="61BC473F" w14:textId="16C24397" w:rsidR="004A11E2" w:rsidRPr="00C21C40" w:rsidRDefault="004A11E2" w:rsidP="00C21C40">
          <w:pPr>
            <w:pStyle w:val="Flietextr"/>
          </w:pPr>
          <w:r>
            <w:fldChar w:fldCharType="begin"/>
          </w:r>
          <w:r>
            <w:instrText>PAGE</w:instrText>
          </w:r>
          <w:r>
            <w:fldChar w:fldCharType="separate"/>
          </w:r>
          <w:r w:rsidR="00F04003">
            <w:rPr>
              <w:noProof/>
            </w:rPr>
            <w:t>2</w:t>
          </w:r>
          <w:r>
            <w:rPr>
              <w:noProof/>
            </w:rPr>
            <w:fldChar w:fldCharType="end"/>
          </w:r>
          <w:r w:rsidRPr="00C21C40">
            <w:t>/</w:t>
          </w:r>
          <w:r>
            <w:fldChar w:fldCharType="begin"/>
          </w:r>
          <w:r>
            <w:instrText>NUMPAGES</w:instrText>
          </w:r>
          <w:r>
            <w:fldChar w:fldCharType="separate"/>
          </w:r>
          <w:r w:rsidR="00F04003">
            <w:rPr>
              <w:noProof/>
            </w:rPr>
            <w:t>2</w:t>
          </w:r>
          <w:r>
            <w:rPr>
              <w:noProof/>
            </w:rPr>
            <w:fldChar w:fldCharType="end"/>
          </w:r>
        </w:p>
        <w:p w14:paraId="0F062BC2" w14:textId="77777777" w:rsidR="004A11E2" w:rsidRPr="00C21C40" w:rsidRDefault="004A11E2" w:rsidP="00C21C40">
          <w:pPr>
            <w:pStyle w:val="Infol"/>
          </w:pPr>
        </w:p>
      </w:tc>
    </w:tr>
  </w:tbl>
  <w:p w14:paraId="1C4989C5" w14:textId="77777777"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37F01" w14:paraId="7FBFD5C3" w14:textId="77777777" w:rsidTr="00C21C40">
      <w:trPr>
        <w:trHeight w:hRule="exact" w:val="1474"/>
      </w:trPr>
      <w:tc>
        <w:tcPr>
          <w:tcW w:w="1985" w:type="dxa"/>
        </w:tcPr>
        <w:p w14:paraId="4839F3C2" w14:textId="77777777" w:rsidR="004A11E2" w:rsidRPr="00C21C40" w:rsidRDefault="004A11E2" w:rsidP="00C21C40">
          <w:pPr>
            <w:pStyle w:val="Abbinder"/>
          </w:pPr>
          <w:r w:rsidRPr="00C21C40">
            <w:t>Deutsche Messe AG</w:t>
          </w:r>
        </w:p>
        <w:p w14:paraId="7249449F" w14:textId="77777777" w:rsidR="004A11E2" w:rsidRPr="00C21C40" w:rsidRDefault="004A11E2" w:rsidP="00C21C40">
          <w:pPr>
            <w:pStyle w:val="Abbinder"/>
          </w:pPr>
          <w:r w:rsidRPr="00C21C40">
            <w:t>Messegelände</w:t>
          </w:r>
        </w:p>
        <w:p w14:paraId="7FDA7E38" w14:textId="77777777" w:rsidR="004A11E2" w:rsidRPr="00C21C40" w:rsidRDefault="004A11E2" w:rsidP="00C21C40">
          <w:pPr>
            <w:pStyle w:val="Abbinder"/>
          </w:pPr>
          <w:r w:rsidRPr="00C21C40">
            <w:t>30521 Hannover</w:t>
          </w:r>
        </w:p>
        <w:p w14:paraId="7C293149" w14:textId="77777777" w:rsidR="004A11E2" w:rsidRPr="00C21C40" w:rsidRDefault="004A11E2" w:rsidP="00C21C40">
          <w:pPr>
            <w:pStyle w:val="Abbinder"/>
          </w:pPr>
          <w:r w:rsidRPr="00C21C40">
            <w:t>Germany</w:t>
          </w:r>
        </w:p>
        <w:p w14:paraId="5354C2F7" w14:textId="77777777" w:rsidR="004A11E2" w:rsidRPr="00C21C40" w:rsidRDefault="004A11E2" w:rsidP="00C21C40">
          <w:pPr>
            <w:pStyle w:val="Abbinder"/>
            <w:rPr>
              <w:lang w:val="en-US"/>
            </w:rPr>
          </w:pPr>
          <w:r w:rsidRPr="00C21C40">
            <w:rPr>
              <w:lang w:val="en-US"/>
            </w:rPr>
            <w:t>Tel.  +49 511 89-0</w:t>
          </w:r>
        </w:p>
        <w:p w14:paraId="75C86AE6" w14:textId="77777777" w:rsidR="004A11E2" w:rsidRPr="00C21C40" w:rsidRDefault="004A11E2" w:rsidP="00C21C40">
          <w:pPr>
            <w:pStyle w:val="Abbinder"/>
            <w:rPr>
              <w:lang w:val="en-US"/>
            </w:rPr>
          </w:pPr>
          <w:r w:rsidRPr="00C21C40">
            <w:rPr>
              <w:lang w:val="en-US"/>
            </w:rPr>
            <w:t>Fax  +49 511 89-36694</w:t>
          </w:r>
        </w:p>
        <w:p w14:paraId="24B9EC59" w14:textId="77777777" w:rsidR="004A11E2" w:rsidRPr="00C21C40" w:rsidRDefault="004A11E2" w:rsidP="00C21C40">
          <w:pPr>
            <w:pStyle w:val="Abbinder"/>
            <w:rPr>
              <w:lang w:val="en-US"/>
            </w:rPr>
          </w:pPr>
          <w:r w:rsidRPr="00C21C40">
            <w:rPr>
              <w:lang w:val="en-US"/>
            </w:rPr>
            <w:t>info@messe.de</w:t>
          </w:r>
        </w:p>
        <w:p w14:paraId="0BACD04D" w14:textId="77777777" w:rsidR="004A11E2" w:rsidRPr="00C21C40" w:rsidRDefault="004A11E2" w:rsidP="00C21C40">
          <w:pPr>
            <w:pStyle w:val="Abbinder"/>
            <w:rPr>
              <w:lang w:val="en-US"/>
            </w:rPr>
          </w:pPr>
          <w:r w:rsidRPr="00C21C40">
            <w:rPr>
              <w:lang w:val="en-US"/>
            </w:rPr>
            <w:t>www.messe.de</w:t>
          </w:r>
        </w:p>
      </w:tc>
    </w:tr>
  </w:tbl>
  <w:p w14:paraId="7D789817" w14:textId="77777777"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55C9D" w14:textId="77777777" w:rsidR="002641C0" w:rsidRDefault="002641C0" w:rsidP="003857D8">
      <w:r>
        <w:separator/>
      </w:r>
    </w:p>
  </w:footnote>
  <w:footnote w:type="continuationSeparator" w:id="0">
    <w:p w14:paraId="0CC8515C" w14:textId="77777777" w:rsidR="002641C0" w:rsidRDefault="002641C0"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3B424D6B" w14:textId="77777777" w:rsidTr="00C21C40">
      <w:trPr>
        <w:trHeight w:hRule="exact" w:val="1361"/>
      </w:trPr>
      <w:tc>
        <w:tcPr>
          <w:tcW w:w="5103" w:type="dxa"/>
        </w:tcPr>
        <w:p w14:paraId="687713DF" w14:textId="77777777" w:rsidR="004A11E2" w:rsidRPr="00C21C40" w:rsidRDefault="004A11E2" w:rsidP="00F17FD9">
          <w:pPr>
            <w:jc w:val="right"/>
          </w:pPr>
          <w:r>
            <w:rPr>
              <w:noProof/>
              <w:lang w:eastAsia="de-DE"/>
            </w:rPr>
            <w:t xml:space="preserve">    </w:t>
          </w:r>
          <w:r>
            <w:rPr>
              <w:noProof/>
              <w:lang w:eastAsia="de-DE"/>
            </w:rPr>
            <w:drawing>
              <wp:inline distT="0" distB="0" distL="0" distR="0" wp14:anchorId="157AFA4F" wp14:editId="29E1592E">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79A0E1ED" w14:textId="77777777"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45270131" wp14:editId="04659995">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417E7" w14:textId="77777777" w:rsidR="004A11E2" w:rsidRDefault="004A11E2">
    <w:pPr>
      <w:pStyle w:val="Kopfzeile"/>
      <w:rPr>
        <w:noProof/>
        <w:lang w:eastAsia="de-DE"/>
      </w:rPr>
    </w:pPr>
  </w:p>
  <w:p w14:paraId="5015EA95" w14:textId="77777777" w:rsidR="004A11E2" w:rsidRDefault="004A11E2">
    <w:pPr>
      <w:pStyle w:val="Kopfzeile"/>
      <w:rPr>
        <w:noProof/>
        <w:lang w:eastAsia="de-DE"/>
      </w:rPr>
    </w:pPr>
  </w:p>
  <w:p w14:paraId="73D54518" w14:textId="77777777" w:rsidR="004A11E2" w:rsidRDefault="004A11E2">
    <w:pPr>
      <w:pStyle w:val="Kopfzeile"/>
    </w:pPr>
    <w:r>
      <w:rPr>
        <w:noProof/>
        <w:lang w:eastAsia="de-DE"/>
      </w:rPr>
      <w:drawing>
        <wp:anchor distT="0" distB="0" distL="114300" distR="114300" simplePos="0" relativeHeight="251657216" behindDoc="1" locked="1" layoutInCell="1" allowOverlap="1" wp14:anchorId="48C1A85E" wp14:editId="486503AD">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9F2"/>
    <w:rsid w:val="00002BCD"/>
    <w:rsid w:val="00003B32"/>
    <w:rsid w:val="000049E4"/>
    <w:rsid w:val="000073D3"/>
    <w:rsid w:val="000106FB"/>
    <w:rsid w:val="00011C73"/>
    <w:rsid w:val="000124D5"/>
    <w:rsid w:val="0001266C"/>
    <w:rsid w:val="000142B3"/>
    <w:rsid w:val="000147D6"/>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F2C"/>
    <w:rsid w:val="00036439"/>
    <w:rsid w:val="00037212"/>
    <w:rsid w:val="0003725E"/>
    <w:rsid w:val="0004201E"/>
    <w:rsid w:val="000427D7"/>
    <w:rsid w:val="000434CC"/>
    <w:rsid w:val="00043530"/>
    <w:rsid w:val="00043686"/>
    <w:rsid w:val="000439AE"/>
    <w:rsid w:val="00044505"/>
    <w:rsid w:val="00044B01"/>
    <w:rsid w:val="000453E7"/>
    <w:rsid w:val="000471DE"/>
    <w:rsid w:val="0004788D"/>
    <w:rsid w:val="00047C31"/>
    <w:rsid w:val="00050EAF"/>
    <w:rsid w:val="00051046"/>
    <w:rsid w:val="00052EB7"/>
    <w:rsid w:val="000557C3"/>
    <w:rsid w:val="00055BAB"/>
    <w:rsid w:val="00055C6E"/>
    <w:rsid w:val="00056CE6"/>
    <w:rsid w:val="00057E42"/>
    <w:rsid w:val="000603D2"/>
    <w:rsid w:val="00061134"/>
    <w:rsid w:val="000640B3"/>
    <w:rsid w:val="0006415D"/>
    <w:rsid w:val="00064B74"/>
    <w:rsid w:val="000658BC"/>
    <w:rsid w:val="00065C0A"/>
    <w:rsid w:val="00066F0A"/>
    <w:rsid w:val="00074045"/>
    <w:rsid w:val="00075944"/>
    <w:rsid w:val="00075A26"/>
    <w:rsid w:val="00076CDC"/>
    <w:rsid w:val="000772B3"/>
    <w:rsid w:val="00080A4F"/>
    <w:rsid w:val="0008138F"/>
    <w:rsid w:val="00081C33"/>
    <w:rsid w:val="00083405"/>
    <w:rsid w:val="000842A5"/>
    <w:rsid w:val="00084EED"/>
    <w:rsid w:val="00085334"/>
    <w:rsid w:val="00086247"/>
    <w:rsid w:val="000908ED"/>
    <w:rsid w:val="00092480"/>
    <w:rsid w:val="00092E51"/>
    <w:rsid w:val="00092F98"/>
    <w:rsid w:val="00093DC6"/>
    <w:rsid w:val="000941B4"/>
    <w:rsid w:val="00094D0D"/>
    <w:rsid w:val="00096D45"/>
    <w:rsid w:val="000977AC"/>
    <w:rsid w:val="000A0F06"/>
    <w:rsid w:val="000A3255"/>
    <w:rsid w:val="000A5280"/>
    <w:rsid w:val="000A529E"/>
    <w:rsid w:val="000A5870"/>
    <w:rsid w:val="000A66B6"/>
    <w:rsid w:val="000A7557"/>
    <w:rsid w:val="000B0938"/>
    <w:rsid w:val="000B1267"/>
    <w:rsid w:val="000B346C"/>
    <w:rsid w:val="000B3565"/>
    <w:rsid w:val="000B38B3"/>
    <w:rsid w:val="000B3D7D"/>
    <w:rsid w:val="000B475F"/>
    <w:rsid w:val="000B4B37"/>
    <w:rsid w:val="000B60E2"/>
    <w:rsid w:val="000B71B4"/>
    <w:rsid w:val="000C1649"/>
    <w:rsid w:val="000C199C"/>
    <w:rsid w:val="000C25BF"/>
    <w:rsid w:val="000C2849"/>
    <w:rsid w:val="000C348B"/>
    <w:rsid w:val="000C352F"/>
    <w:rsid w:val="000C3FF9"/>
    <w:rsid w:val="000C4E52"/>
    <w:rsid w:val="000C5DC9"/>
    <w:rsid w:val="000C6119"/>
    <w:rsid w:val="000C7984"/>
    <w:rsid w:val="000D1F16"/>
    <w:rsid w:val="000D352C"/>
    <w:rsid w:val="000D5BFC"/>
    <w:rsid w:val="000E06E5"/>
    <w:rsid w:val="000E1516"/>
    <w:rsid w:val="000E3577"/>
    <w:rsid w:val="000E46F8"/>
    <w:rsid w:val="000E5160"/>
    <w:rsid w:val="000F0578"/>
    <w:rsid w:val="000F0B46"/>
    <w:rsid w:val="000F1FC3"/>
    <w:rsid w:val="000F280E"/>
    <w:rsid w:val="000F59D6"/>
    <w:rsid w:val="00100793"/>
    <w:rsid w:val="00100BC0"/>
    <w:rsid w:val="001014F6"/>
    <w:rsid w:val="00101F24"/>
    <w:rsid w:val="0010221A"/>
    <w:rsid w:val="001036B7"/>
    <w:rsid w:val="00105E4E"/>
    <w:rsid w:val="00105F79"/>
    <w:rsid w:val="00106B74"/>
    <w:rsid w:val="00106D91"/>
    <w:rsid w:val="00107316"/>
    <w:rsid w:val="001075A7"/>
    <w:rsid w:val="0010779C"/>
    <w:rsid w:val="00110B58"/>
    <w:rsid w:val="00111B1E"/>
    <w:rsid w:val="00111F1E"/>
    <w:rsid w:val="001133CF"/>
    <w:rsid w:val="00113FDF"/>
    <w:rsid w:val="001145AD"/>
    <w:rsid w:val="001220F1"/>
    <w:rsid w:val="00124517"/>
    <w:rsid w:val="00126AE6"/>
    <w:rsid w:val="00126EB2"/>
    <w:rsid w:val="0012776C"/>
    <w:rsid w:val="00127AD0"/>
    <w:rsid w:val="00127F38"/>
    <w:rsid w:val="00131234"/>
    <w:rsid w:val="001316C8"/>
    <w:rsid w:val="00131D2A"/>
    <w:rsid w:val="00132121"/>
    <w:rsid w:val="00133339"/>
    <w:rsid w:val="001335B6"/>
    <w:rsid w:val="00133CD7"/>
    <w:rsid w:val="001344A5"/>
    <w:rsid w:val="00136016"/>
    <w:rsid w:val="0014102C"/>
    <w:rsid w:val="00141865"/>
    <w:rsid w:val="001437CF"/>
    <w:rsid w:val="00143B91"/>
    <w:rsid w:val="00145252"/>
    <w:rsid w:val="001464F1"/>
    <w:rsid w:val="001474B2"/>
    <w:rsid w:val="00147DC4"/>
    <w:rsid w:val="0015003D"/>
    <w:rsid w:val="00150AEC"/>
    <w:rsid w:val="001510BD"/>
    <w:rsid w:val="00152A88"/>
    <w:rsid w:val="00154F22"/>
    <w:rsid w:val="001558D7"/>
    <w:rsid w:val="00155DD0"/>
    <w:rsid w:val="0015624E"/>
    <w:rsid w:val="00156C06"/>
    <w:rsid w:val="001571E8"/>
    <w:rsid w:val="001619C1"/>
    <w:rsid w:val="001637FB"/>
    <w:rsid w:val="001644D9"/>
    <w:rsid w:val="00164A3C"/>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B55"/>
    <w:rsid w:val="00187C0B"/>
    <w:rsid w:val="00187EF3"/>
    <w:rsid w:val="001901DB"/>
    <w:rsid w:val="0019120D"/>
    <w:rsid w:val="00192121"/>
    <w:rsid w:val="00192A15"/>
    <w:rsid w:val="00192D94"/>
    <w:rsid w:val="001940BE"/>
    <w:rsid w:val="00194832"/>
    <w:rsid w:val="001955DD"/>
    <w:rsid w:val="001958DD"/>
    <w:rsid w:val="001A331A"/>
    <w:rsid w:val="001A348F"/>
    <w:rsid w:val="001A6782"/>
    <w:rsid w:val="001A6F8E"/>
    <w:rsid w:val="001B1218"/>
    <w:rsid w:val="001B3FC0"/>
    <w:rsid w:val="001B4EB6"/>
    <w:rsid w:val="001B57BF"/>
    <w:rsid w:val="001B5C30"/>
    <w:rsid w:val="001B60D9"/>
    <w:rsid w:val="001B6462"/>
    <w:rsid w:val="001B779F"/>
    <w:rsid w:val="001B7C27"/>
    <w:rsid w:val="001C1E03"/>
    <w:rsid w:val="001C2038"/>
    <w:rsid w:val="001C31FD"/>
    <w:rsid w:val="001C466C"/>
    <w:rsid w:val="001C5EEB"/>
    <w:rsid w:val="001C6B0A"/>
    <w:rsid w:val="001D06D4"/>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400E"/>
    <w:rsid w:val="001F544A"/>
    <w:rsid w:val="001F65E3"/>
    <w:rsid w:val="001F70D2"/>
    <w:rsid w:val="001F7CE0"/>
    <w:rsid w:val="00200351"/>
    <w:rsid w:val="00202913"/>
    <w:rsid w:val="002038B0"/>
    <w:rsid w:val="00203BA0"/>
    <w:rsid w:val="00204415"/>
    <w:rsid w:val="0020498F"/>
    <w:rsid w:val="00205264"/>
    <w:rsid w:val="00205402"/>
    <w:rsid w:val="002067DA"/>
    <w:rsid w:val="00206A39"/>
    <w:rsid w:val="002102FF"/>
    <w:rsid w:val="00210309"/>
    <w:rsid w:val="00210349"/>
    <w:rsid w:val="00211B5B"/>
    <w:rsid w:val="00211F4C"/>
    <w:rsid w:val="002120EB"/>
    <w:rsid w:val="00212251"/>
    <w:rsid w:val="002125ED"/>
    <w:rsid w:val="002134E0"/>
    <w:rsid w:val="00213E9D"/>
    <w:rsid w:val="00220AAE"/>
    <w:rsid w:val="00220F25"/>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31F3"/>
    <w:rsid w:val="002346B8"/>
    <w:rsid w:val="00236923"/>
    <w:rsid w:val="002377EF"/>
    <w:rsid w:val="002406B6"/>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1FA2"/>
    <w:rsid w:val="0026352D"/>
    <w:rsid w:val="00263B00"/>
    <w:rsid w:val="002641C0"/>
    <w:rsid w:val="00265728"/>
    <w:rsid w:val="00266B1F"/>
    <w:rsid w:val="00267541"/>
    <w:rsid w:val="00267E0A"/>
    <w:rsid w:val="0027062B"/>
    <w:rsid w:val="002723E7"/>
    <w:rsid w:val="00273827"/>
    <w:rsid w:val="0027414E"/>
    <w:rsid w:val="00274AB2"/>
    <w:rsid w:val="00274B63"/>
    <w:rsid w:val="00275E2D"/>
    <w:rsid w:val="002761E6"/>
    <w:rsid w:val="00276343"/>
    <w:rsid w:val="002768E0"/>
    <w:rsid w:val="00276CDF"/>
    <w:rsid w:val="00277DDD"/>
    <w:rsid w:val="00280068"/>
    <w:rsid w:val="0028045B"/>
    <w:rsid w:val="00280E5A"/>
    <w:rsid w:val="00280E77"/>
    <w:rsid w:val="00281B1E"/>
    <w:rsid w:val="00281D47"/>
    <w:rsid w:val="0028323C"/>
    <w:rsid w:val="002840BE"/>
    <w:rsid w:val="0028429D"/>
    <w:rsid w:val="00284407"/>
    <w:rsid w:val="00285767"/>
    <w:rsid w:val="00285DB8"/>
    <w:rsid w:val="0028643D"/>
    <w:rsid w:val="00287B0C"/>
    <w:rsid w:val="00287CE6"/>
    <w:rsid w:val="00290974"/>
    <w:rsid w:val="00290E15"/>
    <w:rsid w:val="00292A41"/>
    <w:rsid w:val="00295AB1"/>
    <w:rsid w:val="00296F3C"/>
    <w:rsid w:val="00297140"/>
    <w:rsid w:val="00297198"/>
    <w:rsid w:val="002971B9"/>
    <w:rsid w:val="0029742A"/>
    <w:rsid w:val="002A0CBA"/>
    <w:rsid w:val="002A1375"/>
    <w:rsid w:val="002A1EED"/>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319"/>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7D8"/>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7914"/>
    <w:rsid w:val="002E794A"/>
    <w:rsid w:val="002F13B4"/>
    <w:rsid w:val="002F1724"/>
    <w:rsid w:val="002F1844"/>
    <w:rsid w:val="002F418D"/>
    <w:rsid w:val="0030127E"/>
    <w:rsid w:val="003015A7"/>
    <w:rsid w:val="0030238A"/>
    <w:rsid w:val="003050A9"/>
    <w:rsid w:val="00306F27"/>
    <w:rsid w:val="003073D8"/>
    <w:rsid w:val="00307EF3"/>
    <w:rsid w:val="00310F13"/>
    <w:rsid w:val="003110D1"/>
    <w:rsid w:val="003119B4"/>
    <w:rsid w:val="00311D86"/>
    <w:rsid w:val="00314494"/>
    <w:rsid w:val="00317D38"/>
    <w:rsid w:val="003202F1"/>
    <w:rsid w:val="00323250"/>
    <w:rsid w:val="00325076"/>
    <w:rsid w:val="0032533C"/>
    <w:rsid w:val="00325E40"/>
    <w:rsid w:val="0032601B"/>
    <w:rsid w:val="00330184"/>
    <w:rsid w:val="00330AF3"/>
    <w:rsid w:val="00330EA7"/>
    <w:rsid w:val="00332C38"/>
    <w:rsid w:val="00332F61"/>
    <w:rsid w:val="00333032"/>
    <w:rsid w:val="00333869"/>
    <w:rsid w:val="00333D67"/>
    <w:rsid w:val="00333FE9"/>
    <w:rsid w:val="00334398"/>
    <w:rsid w:val="00337DFB"/>
    <w:rsid w:val="00340506"/>
    <w:rsid w:val="00340F20"/>
    <w:rsid w:val="00341DC1"/>
    <w:rsid w:val="003437FC"/>
    <w:rsid w:val="00344247"/>
    <w:rsid w:val="00346BD0"/>
    <w:rsid w:val="003500AA"/>
    <w:rsid w:val="0035117F"/>
    <w:rsid w:val="00351566"/>
    <w:rsid w:val="003529E1"/>
    <w:rsid w:val="00353052"/>
    <w:rsid w:val="00354862"/>
    <w:rsid w:val="00356688"/>
    <w:rsid w:val="00356AF5"/>
    <w:rsid w:val="00356B47"/>
    <w:rsid w:val="003571A9"/>
    <w:rsid w:val="00357E98"/>
    <w:rsid w:val="00364243"/>
    <w:rsid w:val="003654DC"/>
    <w:rsid w:val="0036582F"/>
    <w:rsid w:val="0037017D"/>
    <w:rsid w:val="00371722"/>
    <w:rsid w:val="00371EFA"/>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14AF"/>
    <w:rsid w:val="003A1BEB"/>
    <w:rsid w:val="003A23A7"/>
    <w:rsid w:val="003A2A63"/>
    <w:rsid w:val="003A30AC"/>
    <w:rsid w:val="003A31F1"/>
    <w:rsid w:val="003A4289"/>
    <w:rsid w:val="003A4DCD"/>
    <w:rsid w:val="003A5334"/>
    <w:rsid w:val="003A55AF"/>
    <w:rsid w:val="003A57C6"/>
    <w:rsid w:val="003A651A"/>
    <w:rsid w:val="003A6652"/>
    <w:rsid w:val="003A66B7"/>
    <w:rsid w:val="003A68AE"/>
    <w:rsid w:val="003A790B"/>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1C73"/>
    <w:rsid w:val="003D2E4D"/>
    <w:rsid w:val="003D623E"/>
    <w:rsid w:val="003D627B"/>
    <w:rsid w:val="003E124D"/>
    <w:rsid w:val="003E2BC7"/>
    <w:rsid w:val="003E2F09"/>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17F"/>
    <w:rsid w:val="004066D5"/>
    <w:rsid w:val="00406BCD"/>
    <w:rsid w:val="00406E80"/>
    <w:rsid w:val="004070C3"/>
    <w:rsid w:val="00407706"/>
    <w:rsid w:val="00410206"/>
    <w:rsid w:val="00410571"/>
    <w:rsid w:val="00410E28"/>
    <w:rsid w:val="004121AD"/>
    <w:rsid w:val="00412DD3"/>
    <w:rsid w:val="00415DF2"/>
    <w:rsid w:val="0041715C"/>
    <w:rsid w:val="00421058"/>
    <w:rsid w:val="00423484"/>
    <w:rsid w:val="004234B5"/>
    <w:rsid w:val="00423EF5"/>
    <w:rsid w:val="0042422F"/>
    <w:rsid w:val="0042498B"/>
    <w:rsid w:val="00424B92"/>
    <w:rsid w:val="00424C49"/>
    <w:rsid w:val="00425656"/>
    <w:rsid w:val="00430EE3"/>
    <w:rsid w:val="0043181E"/>
    <w:rsid w:val="00433BBB"/>
    <w:rsid w:val="00434151"/>
    <w:rsid w:val="00434FB4"/>
    <w:rsid w:val="004358F7"/>
    <w:rsid w:val="004366DA"/>
    <w:rsid w:val="00436705"/>
    <w:rsid w:val="0043693B"/>
    <w:rsid w:val="00437BFD"/>
    <w:rsid w:val="00440CF4"/>
    <w:rsid w:val="00440FD2"/>
    <w:rsid w:val="00441338"/>
    <w:rsid w:val="00441A72"/>
    <w:rsid w:val="00445C2C"/>
    <w:rsid w:val="00446B3D"/>
    <w:rsid w:val="00447CA0"/>
    <w:rsid w:val="00450314"/>
    <w:rsid w:val="00450CBA"/>
    <w:rsid w:val="00453551"/>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4E0"/>
    <w:rsid w:val="0047563C"/>
    <w:rsid w:val="00476EF3"/>
    <w:rsid w:val="00477E76"/>
    <w:rsid w:val="00480F60"/>
    <w:rsid w:val="00482732"/>
    <w:rsid w:val="00482E45"/>
    <w:rsid w:val="0048347B"/>
    <w:rsid w:val="004842CC"/>
    <w:rsid w:val="004858AB"/>
    <w:rsid w:val="00485994"/>
    <w:rsid w:val="00485E9A"/>
    <w:rsid w:val="00486584"/>
    <w:rsid w:val="00487D2B"/>
    <w:rsid w:val="00487EBF"/>
    <w:rsid w:val="00491083"/>
    <w:rsid w:val="004913C7"/>
    <w:rsid w:val="00491463"/>
    <w:rsid w:val="00491B55"/>
    <w:rsid w:val="004922E2"/>
    <w:rsid w:val="00492582"/>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28A"/>
    <w:rsid w:val="004A73BE"/>
    <w:rsid w:val="004A7D88"/>
    <w:rsid w:val="004B33BC"/>
    <w:rsid w:val="004B441B"/>
    <w:rsid w:val="004B4EF5"/>
    <w:rsid w:val="004B5C1D"/>
    <w:rsid w:val="004B6844"/>
    <w:rsid w:val="004B6EAF"/>
    <w:rsid w:val="004B7229"/>
    <w:rsid w:val="004B7375"/>
    <w:rsid w:val="004B77CF"/>
    <w:rsid w:val="004C312F"/>
    <w:rsid w:val="004C41E0"/>
    <w:rsid w:val="004C4F19"/>
    <w:rsid w:val="004C648C"/>
    <w:rsid w:val="004C6CB5"/>
    <w:rsid w:val="004C7498"/>
    <w:rsid w:val="004C798F"/>
    <w:rsid w:val="004D0A44"/>
    <w:rsid w:val="004D1A4F"/>
    <w:rsid w:val="004D4E7B"/>
    <w:rsid w:val="004D75DD"/>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D57"/>
    <w:rsid w:val="004F3DC3"/>
    <w:rsid w:val="004F650D"/>
    <w:rsid w:val="004F7507"/>
    <w:rsid w:val="004F7B07"/>
    <w:rsid w:val="005000E2"/>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837"/>
    <w:rsid w:val="00527F9F"/>
    <w:rsid w:val="00530438"/>
    <w:rsid w:val="005304DF"/>
    <w:rsid w:val="00530E00"/>
    <w:rsid w:val="00532A95"/>
    <w:rsid w:val="005337F2"/>
    <w:rsid w:val="00534243"/>
    <w:rsid w:val="00536251"/>
    <w:rsid w:val="00540B7C"/>
    <w:rsid w:val="00541B73"/>
    <w:rsid w:val="005421F6"/>
    <w:rsid w:val="00545F8F"/>
    <w:rsid w:val="00550D6B"/>
    <w:rsid w:val="0055175A"/>
    <w:rsid w:val="00553640"/>
    <w:rsid w:val="00553D84"/>
    <w:rsid w:val="00554556"/>
    <w:rsid w:val="005547E0"/>
    <w:rsid w:val="005559E3"/>
    <w:rsid w:val="005579E8"/>
    <w:rsid w:val="00557A82"/>
    <w:rsid w:val="00557DA6"/>
    <w:rsid w:val="00557E9C"/>
    <w:rsid w:val="00557F90"/>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8162C"/>
    <w:rsid w:val="005855E5"/>
    <w:rsid w:val="005865F0"/>
    <w:rsid w:val="00586E2B"/>
    <w:rsid w:val="005872E5"/>
    <w:rsid w:val="00587AAD"/>
    <w:rsid w:val="00591498"/>
    <w:rsid w:val="0059155D"/>
    <w:rsid w:val="00591DD3"/>
    <w:rsid w:val="00591E29"/>
    <w:rsid w:val="00593657"/>
    <w:rsid w:val="005939B0"/>
    <w:rsid w:val="00594AFA"/>
    <w:rsid w:val="005974E8"/>
    <w:rsid w:val="00597851"/>
    <w:rsid w:val="005A0580"/>
    <w:rsid w:val="005A112A"/>
    <w:rsid w:val="005A1136"/>
    <w:rsid w:val="005A228E"/>
    <w:rsid w:val="005A5CD9"/>
    <w:rsid w:val="005B05A8"/>
    <w:rsid w:val="005B0AD3"/>
    <w:rsid w:val="005B2D77"/>
    <w:rsid w:val="005B43F6"/>
    <w:rsid w:val="005C0A98"/>
    <w:rsid w:val="005C15DD"/>
    <w:rsid w:val="005C18C3"/>
    <w:rsid w:val="005C23C6"/>
    <w:rsid w:val="005C3068"/>
    <w:rsid w:val="005C3679"/>
    <w:rsid w:val="005C3A31"/>
    <w:rsid w:val="005C4699"/>
    <w:rsid w:val="005C56CA"/>
    <w:rsid w:val="005C573B"/>
    <w:rsid w:val="005C5B46"/>
    <w:rsid w:val="005C693C"/>
    <w:rsid w:val="005D0BD4"/>
    <w:rsid w:val="005D127B"/>
    <w:rsid w:val="005D22E6"/>
    <w:rsid w:val="005D30B3"/>
    <w:rsid w:val="005D324A"/>
    <w:rsid w:val="005D3302"/>
    <w:rsid w:val="005D4446"/>
    <w:rsid w:val="005D4688"/>
    <w:rsid w:val="005D4795"/>
    <w:rsid w:val="005D509B"/>
    <w:rsid w:val="005D5E18"/>
    <w:rsid w:val="005E079B"/>
    <w:rsid w:val="005E07BE"/>
    <w:rsid w:val="005E182E"/>
    <w:rsid w:val="005E311E"/>
    <w:rsid w:val="005E32C5"/>
    <w:rsid w:val="005E34FD"/>
    <w:rsid w:val="005E4129"/>
    <w:rsid w:val="005E4F9E"/>
    <w:rsid w:val="005E554F"/>
    <w:rsid w:val="005E603C"/>
    <w:rsid w:val="005E61CC"/>
    <w:rsid w:val="005E6E97"/>
    <w:rsid w:val="005E752B"/>
    <w:rsid w:val="005E7B95"/>
    <w:rsid w:val="005F3CD1"/>
    <w:rsid w:val="005F475A"/>
    <w:rsid w:val="005F4A5D"/>
    <w:rsid w:val="005F4B0F"/>
    <w:rsid w:val="005F4F75"/>
    <w:rsid w:val="005F5212"/>
    <w:rsid w:val="005F5A17"/>
    <w:rsid w:val="005F7418"/>
    <w:rsid w:val="006013BE"/>
    <w:rsid w:val="0060275E"/>
    <w:rsid w:val="006040BA"/>
    <w:rsid w:val="0060656E"/>
    <w:rsid w:val="006072C1"/>
    <w:rsid w:val="006077A5"/>
    <w:rsid w:val="00611520"/>
    <w:rsid w:val="0061173A"/>
    <w:rsid w:val="00611DB5"/>
    <w:rsid w:val="00614FD0"/>
    <w:rsid w:val="00615557"/>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3ED1"/>
    <w:rsid w:val="0063681A"/>
    <w:rsid w:val="00636A43"/>
    <w:rsid w:val="00636F93"/>
    <w:rsid w:val="00640DC9"/>
    <w:rsid w:val="00640FE9"/>
    <w:rsid w:val="006435A4"/>
    <w:rsid w:val="00644484"/>
    <w:rsid w:val="00644C25"/>
    <w:rsid w:val="006452DD"/>
    <w:rsid w:val="0064566E"/>
    <w:rsid w:val="006466F5"/>
    <w:rsid w:val="00646A22"/>
    <w:rsid w:val="00646A73"/>
    <w:rsid w:val="00647527"/>
    <w:rsid w:val="00647B4D"/>
    <w:rsid w:val="0065141C"/>
    <w:rsid w:val="00651A2C"/>
    <w:rsid w:val="00651A8D"/>
    <w:rsid w:val="0065310B"/>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208E"/>
    <w:rsid w:val="006748B4"/>
    <w:rsid w:val="006748B9"/>
    <w:rsid w:val="0067528C"/>
    <w:rsid w:val="00675605"/>
    <w:rsid w:val="006758C4"/>
    <w:rsid w:val="0067600C"/>
    <w:rsid w:val="006762F5"/>
    <w:rsid w:val="006778CB"/>
    <w:rsid w:val="006805EF"/>
    <w:rsid w:val="00681496"/>
    <w:rsid w:val="006816E3"/>
    <w:rsid w:val="0068173D"/>
    <w:rsid w:val="00683AF4"/>
    <w:rsid w:val="0068418F"/>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2D04"/>
    <w:rsid w:val="006B30D4"/>
    <w:rsid w:val="006B6772"/>
    <w:rsid w:val="006B6CC9"/>
    <w:rsid w:val="006C3316"/>
    <w:rsid w:val="006C3491"/>
    <w:rsid w:val="006C3BF7"/>
    <w:rsid w:val="006C46E1"/>
    <w:rsid w:val="006C57E4"/>
    <w:rsid w:val="006C5A3D"/>
    <w:rsid w:val="006C632B"/>
    <w:rsid w:val="006C68AB"/>
    <w:rsid w:val="006C6BB2"/>
    <w:rsid w:val="006D0846"/>
    <w:rsid w:val="006D0C21"/>
    <w:rsid w:val="006D1422"/>
    <w:rsid w:val="006D27C7"/>
    <w:rsid w:val="006D2E4A"/>
    <w:rsid w:val="006D3534"/>
    <w:rsid w:val="006D6910"/>
    <w:rsid w:val="006D74C9"/>
    <w:rsid w:val="006D7933"/>
    <w:rsid w:val="006E0375"/>
    <w:rsid w:val="006E121D"/>
    <w:rsid w:val="006E1FE6"/>
    <w:rsid w:val="006E270C"/>
    <w:rsid w:val="006E3D46"/>
    <w:rsid w:val="006E70AF"/>
    <w:rsid w:val="006E7D75"/>
    <w:rsid w:val="006F1169"/>
    <w:rsid w:val="006F1FFF"/>
    <w:rsid w:val="006F3522"/>
    <w:rsid w:val="006F40C9"/>
    <w:rsid w:val="006F41C9"/>
    <w:rsid w:val="006F4402"/>
    <w:rsid w:val="006F52CE"/>
    <w:rsid w:val="006F5AE8"/>
    <w:rsid w:val="006F67F8"/>
    <w:rsid w:val="006F6DA4"/>
    <w:rsid w:val="006F71F6"/>
    <w:rsid w:val="006F7D0D"/>
    <w:rsid w:val="006F7DA1"/>
    <w:rsid w:val="006F7DF3"/>
    <w:rsid w:val="00700298"/>
    <w:rsid w:val="00701C3B"/>
    <w:rsid w:val="00702E1A"/>
    <w:rsid w:val="00703BA0"/>
    <w:rsid w:val="00705AE6"/>
    <w:rsid w:val="00706665"/>
    <w:rsid w:val="00707509"/>
    <w:rsid w:val="007120EB"/>
    <w:rsid w:val="0071525E"/>
    <w:rsid w:val="00716D71"/>
    <w:rsid w:val="00717571"/>
    <w:rsid w:val="0072037C"/>
    <w:rsid w:val="00720396"/>
    <w:rsid w:val="00720E33"/>
    <w:rsid w:val="00720E8C"/>
    <w:rsid w:val="00721661"/>
    <w:rsid w:val="00724083"/>
    <w:rsid w:val="0072692A"/>
    <w:rsid w:val="00726E10"/>
    <w:rsid w:val="00727D9D"/>
    <w:rsid w:val="007303C2"/>
    <w:rsid w:val="007325CA"/>
    <w:rsid w:val="0073440D"/>
    <w:rsid w:val="007376ED"/>
    <w:rsid w:val="007412D0"/>
    <w:rsid w:val="007427E7"/>
    <w:rsid w:val="00742884"/>
    <w:rsid w:val="007436CA"/>
    <w:rsid w:val="00744C53"/>
    <w:rsid w:val="007455B1"/>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2723"/>
    <w:rsid w:val="00764CC2"/>
    <w:rsid w:val="0076562D"/>
    <w:rsid w:val="00765E6C"/>
    <w:rsid w:val="00767910"/>
    <w:rsid w:val="00767C40"/>
    <w:rsid w:val="00770312"/>
    <w:rsid w:val="00771CBB"/>
    <w:rsid w:val="00772B02"/>
    <w:rsid w:val="00773B0B"/>
    <w:rsid w:val="007751FD"/>
    <w:rsid w:val="00777870"/>
    <w:rsid w:val="007814FB"/>
    <w:rsid w:val="0078519D"/>
    <w:rsid w:val="00785DF8"/>
    <w:rsid w:val="007864EB"/>
    <w:rsid w:val="0078660A"/>
    <w:rsid w:val="007875DB"/>
    <w:rsid w:val="00787696"/>
    <w:rsid w:val="00791C10"/>
    <w:rsid w:val="0079508C"/>
    <w:rsid w:val="007950C9"/>
    <w:rsid w:val="00796473"/>
    <w:rsid w:val="007979EF"/>
    <w:rsid w:val="007A03D4"/>
    <w:rsid w:val="007A10C3"/>
    <w:rsid w:val="007A10E7"/>
    <w:rsid w:val="007A373C"/>
    <w:rsid w:val="007A39B0"/>
    <w:rsid w:val="007A6181"/>
    <w:rsid w:val="007A73EB"/>
    <w:rsid w:val="007A7AC3"/>
    <w:rsid w:val="007B15A9"/>
    <w:rsid w:val="007B28CB"/>
    <w:rsid w:val="007B306B"/>
    <w:rsid w:val="007B3AE7"/>
    <w:rsid w:val="007B4788"/>
    <w:rsid w:val="007B4BE4"/>
    <w:rsid w:val="007B7014"/>
    <w:rsid w:val="007B753E"/>
    <w:rsid w:val="007C1980"/>
    <w:rsid w:val="007C1D1C"/>
    <w:rsid w:val="007C25FA"/>
    <w:rsid w:val="007C347D"/>
    <w:rsid w:val="007C3E66"/>
    <w:rsid w:val="007C5661"/>
    <w:rsid w:val="007C5B41"/>
    <w:rsid w:val="007C715A"/>
    <w:rsid w:val="007D01EF"/>
    <w:rsid w:val="007D1116"/>
    <w:rsid w:val="007D1E85"/>
    <w:rsid w:val="007D5167"/>
    <w:rsid w:val="007D58FA"/>
    <w:rsid w:val="007D6A83"/>
    <w:rsid w:val="007D6A98"/>
    <w:rsid w:val="007E1AD0"/>
    <w:rsid w:val="007E2D88"/>
    <w:rsid w:val="007E4176"/>
    <w:rsid w:val="007E5BB5"/>
    <w:rsid w:val="007E5D00"/>
    <w:rsid w:val="007F00C4"/>
    <w:rsid w:val="007F123F"/>
    <w:rsid w:val="007F24B2"/>
    <w:rsid w:val="007F2E29"/>
    <w:rsid w:val="007F2E90"/>
    <w:rsid w:val="007F3DD8"/>
    <w:rsid w:val="007F42E7"/>
    <w:rsid w:val="007F5F48"/>
    <w:rsid w:val="007F6714"/>
    <w:rsid w:val="007F6C32"/>
    <w:rsid w:val="007F77C2"/>
    <w:rsid w:val="007F7DC0"/>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337"/>
    <w:rsid w:val="008124BE"/>
    <w:rsid w:val="0081442B"/>
    <w:rsid w:val="0081580B"/>
    <w:rsid w:val="00815D8A"/>
    <w:rsid w:val="008205C9"/>
    <w:rsid w:val="008211D5"/>
    <w:rsid w:val="008218B9"/>
    <w:rsid w:val="00822D5B"/>
    <w:rsid w:val="00823444"/>
    <w:rsid w:val="00823555"/>
    <w:rsid w:val="0082367D"/>
    <w:rsid w:val="00823919"/>
    <w:rsid w:val="0082476E"/>
    <w:rsid w:val="00826907"/>
    <w:rsid w:val="00826A97"/>
    <w:rsid w:val="00827F1A"/>
    <w:rsid w:val="00831057"/>
    <w:rsid w:val="00832A6F"/>
    <w:rsid w:val="00832CE4"/>
    <w:rsid w:val="00832D6A"/>
    <w:rsid w:val="00833CF8"/>
    <w:rsid w:val="00834273"/>
    <w:rsid w:val="00837456"/>
    <w:rsid w:val="008411CD"/>
    <w:rsid w:val="008422A0"/>
    <w:rsid w:val="00842634"/>
    <w:rsid w:val="00842818"/>
    <w:rsid w:val="008444A1"/>
    <w:rsid w:val="00845EDD"/>
    <w:rsid w:val="00846073"/>
    <w:rsid w:val="008475A4"/>
    <w:rsid w:val="00847898"/>
    <w:rsid w:val="0085054A"/>
    <w:rsid w:val="0085091E"/>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0EFF"/>
    <w:rsid w:val="00871352"/>
    <w:rsid w:val="00874342"/>
    <w:rsid w:val="00874B78"/>
    <w:rsid w:val="0087535E"/>
    <w:rsid w:val="0087578B"/>
    <w:rsid w:val="0087619A"/>
    <w:rsid w:val="008764D5"/>
    <w:rsid w:val="00877924"/>
    <w:rsid w:val="0088142B"/>
    <w:rsid w:val="00883178"/>
    <w:rsid w:val="008834C5"/>
    <w:rsid w:val="0088369B"/>
    <w:rsid w:val="00884168"/>
    <w:rsid w:val="00884BE9"/>
    <w:rsid w:val="00885DC1"/>
    <w:rsid w:val="00887298"/>
    <w:rsid w:val="00887B3A"/>
    <w:rsid w:val="008915E2"/>
    <w:rsid w:val="008916A1"/>
    <w:rsid w:val="00891C16"/>
    <w:rsid w:val="00891CC3"/>
    <w:rsid w:val="00894B8D"/>
    <w:rsid w:val="0089601F"/>
    <w:rsid w:val="0089707C"/>
    <w:rsid w:val="0089789B"/>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6CB"/>
    <w:rsid w:val="008C0C91"/>
    <w:rsid w:val="008C16EA"/>
    <w:rsid w:val="008C2369"/>
    <w:rsid w:val="008C2CFF"/>
    <w:rsid w:val="008C3801"/>
    <w:rsid w:val="008C4305"/>
    <w:rsid w:val="008C5026"/>
    <w:rsid w:val="008C55FC"/>
    <w:rsid w:val="008C5DD9"/>
    <w:rsid w:val="008C60D5"/>
    <w:rsid w:val="008C71AB"/>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E6C65"/>
    <w:rsid w:val="008E7C4B"/>
    <w:rsid w:val="008F00CE"/>
    <w:rsid w:val="008F1602"/>
    <w:rsid w:val="008F190D"/>
    <w:rsid w:val="008F2434"/>
    <w:rsid w:val="008F2711"/>
    <w:rsid w:val="008F2762"/>
    <w:rsid w:val="008F3822"/>
    <w:rsid w:val="008F532F"/>
    <w:rsid w:val="008F6B76"/>
    <w:rsid w:val="008F791A"/>
    <w:rsid w:val="008F7A09"/>
    <w:rsid w:val="009001A9"/>
    <w:rsid w:val="00900651"/>
    <w:rsid w:val="00900810"/>
    <w:rsid w:val="0090192F"/>
    <w:rsid w:val="00901E94"/>
    <w:rsid w:val="00902EC2"/>
    <w:rsid w:val="00903019"/>
    <w:rsid w:val="00903333"/>
    <w:rsid w:val="00904010"/>
    <w:rsid w:val="009050BE"/>
    <w:rsid w:val="009058E9"/>
    <w:rsid w:val="00905A8C"/>
    <w:rsid w:val="00907972"/>
    <w:rsid w:val="009111C3"/>
    <w:rsid w:val="00911AFE"/>
    <w:rsid w:val="0091256A"/>
    <w:rsid w:val="00913318"/>
    <w:rsid w:val="00913762"/>
    <w:rsid w:val="00914A68"/>
    <w:rsid w:val="00916E84"/>
    <w:rsid w:val="0091704D"/>
    <w:rsid w:val="009174AD"/>
    <w:rsid w:val="00920FAF"/>
    <w:rsid w:val="00921036"/>
    <w:rsid w:val="0092179D"/>
    <w:rsid w:val="0092193F"/>
    <w:rsid w:val="00922BB8"/>
    <w:rsid w:val="00922EE6"/>
    <w:rsid w:val="0092351F"/>
    <w:rsid w:val="009243A7"/>
    <w:rsid w:val="009245E4"/>
    <w:rsid w:val="00925CCC"/>
    <w:rsid w:val="009276E2"/>
    <w:rsid w:val="00927A8B"/>
    <w:rsid w:val="00930152"/>
    <w:rsid w:val="00931A6E"/>
    <w:rsid w:val="00931BE1"/>
    <w:rsid w:val="009326D6"/>
    <w:rsid w:val="00932B40"/>
    <w:rsid w:val="009333E3"/>
    <w:rsid w:val="00933698"/>
    <w:rsid w:val="009341D7"/>
    <w:rsid w:val="00934DFA"/>
    <w:rsid w:val="00937F01"/>
    <w:rsid w:val="00940380"/>
    <w:rsid w:val="00940ECD"/>
    <w:rsid w:val="009410AE"/>
    <w:rsid w:val="00943385"/>
    <w:rsid w:val="00943541"/>
    <w:rsid w:val="00943D69"/>
    <w:rsid w:val="00944156"/>
    <w:rsid w:val="00944E1B"/>
    <w:rsid w:val="00944E44"/>
    <w:rsid w:val="00945091"/>
    <w:rsid w:val="009456AC"/>
    <w:rsid w:val="009477C9"/>
    <w:rsid w:val="0095062F"/>
    <w:rsid w:val="00953655"/>
    <w:rsid w:val="009540D7"/>
    <w:rsid w:val="00955789"/>
    <w:rsid w:val="00960BF8"/>
    <w:rsid w:val="0096106F"/>
    <w:rsid w:val="009614D4"/>
    <w:rsid w:val="009618A5"/>
    <w:rsid w:val="009631DF"/>
    <w:rsid w:val="00963D83"/>
    <w:rsid w:val="00964B51"/>
    <w:rsid w:val="00966922"/>
    <w:rsid w:val="0096722D"/>
    <w:rsid w:val="00970872"/>
    <w:rsid w:val="00972511"/>
    <w:rsid w:val="009729B0"/>
    <w:rsid w:val="009732F4"/>
    <w:rsid w:val="00974198"/>
    <w:rsid w:val="00974A02"/>
    <w:rsid w:val="009750D2"/>
    <w:rsid w:val="0097546C"/>
    <w:rsid w:val="00976586"/>
    <w:rsid w:val="00977747"/>
    <w:rsid w:val="00982648"/>
    <w:rsid w:val="00982B59"/>
    <w:rsid w:val="00982EB4"/>
    <w:rsid w:val="009835FD"/>
    <w:rsid w:val="00984553"/>
    <w:rsid w:val="00984717"/>
    <w:rsid w:val="00984F50"/>
    <w:rsid w:val="0098660D"/>
    <w:rsid w:val="00986F7F"/>
    <w:rsid w:val="00987D53"/>
    <w:rsid w:val="00990F08"/>
    <w:rsid w:val="00991743"/>
    <w:rsid w:val="0099189C"/>
    <w:rsid w:val="00992535"/>
    <w:rsid w:val="009925AC"/>
    <w:rsid w:val="00992EC3"/>
    <w:rsid w:val="00993BD1"/>
    <w:rsid w:val="00994E63"/>
    <w:rsid w:val="00995771"/>
    <w:rsid w:val="00995D1B"/>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60D5"/>
    <w:rsid w:val="009C012C"/>
    <w:rsid w:val="009C02E1"/>
    <w:rsid w:val="009C0E4F"/>
    <w:rsid w:val="009C3C9E"/>
    <w:rsid w:val="009C4E32"/>
    <w:rsid w:val="009C612B"/>
    <w:rsid w:val="009C69C7"/>
    <w:rsid w:val="009D2913"/>
    <w:rsid w:val="009D2EC5"/>
    <w:rsid w:val="009D32C8"/>
    <w:rsid w:val="009D3BC9"/>
    <w:rsid w:val="009D419A"/>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0C0"/>
    <w:rsid w:val="009E27FC"/>
    <w:rsid w:val="009E2CFF"/>
    <w:rsid w:val="009E300B"/>
    <w:rsid w:val="009E3542"/>
    <w:rsid w:val="009E3978"/>
    <w:rsid w:val="009E3CE6"/>
    <w:rsid w:val="009E548C"/>
    <w:rsid w:val="009E7273"/>
    <w:rsid w:val="009E7594"/>
    <w:rsid w:val="009E786C"/>
    <w:rsid w:val="009E7DC0"/>
    <w:rsid w:val="009F0CDB"/>
    <w:rsid w:val="009F2B7A"/>
    <w:rsid w:val="009F3219"/>
    <w:rsid w:val="009F3D08"/>
    <w:rsid w:val="009F4920"/>
    <w:rsid w:val="009F6309"/>
    <w:rsid w:val="009F6CD7"/>
    <w:rsid w:val="00A007FA"/>
    <w:rsid w:val="00A00D17"/>
    <w:rsid w:val="00A01695"/>
    <w:rsid w:val="00A034AB"/>
    <w:rsid w:val="00A0428C"/>
    <w:rsid w:val="00A04BE8"/>
    <w:rsid w:val="00A06272"/>
    <w:rsid w:val="00A06C88"/>
    <w:rsid w:val="00A075D4"/>
    <w:rsid w:val="00A07D54"/>
    <w:rsid w:val="00A10072"/>
    <w:rsid w:val="00A10D34"/>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43F3"/>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3240"/>
    <w:rsid w:val="00A74283"/>
    <w:rsid w:val="00A75B2E"/>
    <w:rsid w:val="00A7627F"/>
    <w:rsid w:val="00A82815"/>
    <w:rsid w:val="00A84962"/>
    <w:rsid w:val="00A84D95"/>
    <w:rsid w:val="00A85928"/>
    <w:rsid w:val="00A85E84"/>
    <w:rsid w:val="00A862C9"/>
    <w:rsid w:val="00A870D6"/>
    <w:rsid w:val="00A913E6"/>
    <w:rsid w:val="00A913FD"/>
    <w:rsid w:val="00A92325"/>
    <w:rsid w:val="00A93C04"/>
    <w:rsid w:val="00A965E1"/>
    <w:rsid w:val="00A967AB"/>
    <w:rsid w:val="00A974F6"/>
    <w:rsid w:val="00A97AC3"/>
    <w:rsid w:val="00AA0C7B"/>
    <w:rsid w:val="00AA30B9"/>
    <w:rsid w:val="00AA3346"/>
    <w:rsid w:val="00AA43CD"/>
    <w:rsid w:val="00AA6B2C"/>
    <w:rsid w:val="00AA7272"/>
    <w:rsid w:val="00AB05F4"/>
    <w:rsid w:val="00AB1524"/>
    <w:rsid w:val="00AB2B74"/>
    <w:rsid w:val="00AB4C8D"/>
    <w:rsid w:val="00AB5B03"/>
    <w:rsid w:val="00AB5F55"/>
    <w:rsid w:val="00AB77B3"/>
    <w:rsid w:val="00AC009B"/>
    <w:rsid w:val="00AC0661"/>
    <w:rsid w:val="00AC071A"/>
    <w:rsid w:val="00AC08D3"/>
    <w:rsid w:val="00AC1908"/>
    <w:rsid w:val="00AC27F9"/>
    <w:rsid w:val="00AC3F3F"/>
    <w:rsid w:val="00AC5D80"/>
    <w:rsid w:val="00AC684D"/>
    <w:rsid w:val="00AC70A3"/>
    <w:rsid w:val="00AD14C8"/>
    <w:rsid w:val="00AD1696"/>
    <w:rsid w:val="00AD2676"/>
    <w:rsid w:val="00AD2907"/>
    <w:rsid w:val="00AD29E1"/>
    <w:rsid w:val="00AD3715"/>
    <w:rsid w:val="00AD3A00"/>
    <w:rsid w:val="00AD6644"/>
    <w:rsid w:val="00AD7C8A"/>
    <w:rsid w:val="00AE28B6"/>
    <w:rsid w:val="00AE3BA7"/>
    <w:rsid w:val="00AE4310"/>
    <w:rsid w:val="00AE44A7"/>
    <w:rsid w:val="00AE46E0"/>
    <w:rsid w:val="00AE5695"/>
    <w:rsid w:val="00AE58D3"/>
    <w:rsid w:val="00AE632E"/>
    <w:rsid w:val="00AE6377"/>
    <w:rsid w:val="00AE6E34"/>
    <w:rsid w:val="00AF0D66"/>
    <w:rsid w:val="00AF0E91"/>
    <w:rsid w:val="00AF1065"/>
    <w:rsid w:val="00AF2867"/>
    <w:rsid w:val="00AF2C00"/>
    <w:rsid w:val="00AF3C0A"/>
    <w:rsid w:val="00AF42F7"/>
    <w:rsid w:val="00AF447D"/>
    <w:rsid w:val="00AF5C91"/>
    <w:rsid w:val="00AF5E4C"/>
    <w:rsid w:val="00AF60ED"/>
    <w:rsid w:val="00AF6274"/>
    <w:rsid w:val="00AF68BF"/>
    <w:rsid w:val="00AF77FF"/>
    <w:rsid w:val="00AF79C7"/>
    <w:rsid w:val="00B01A49"/>
    <w:rsid w:val="00B0340A"/>
    <w:rsid w:val="00B1045D"/>
    <w:rsid w:val="00B1065C"/>
    <w:rsid w:val="00B10785"/>
    <w:rsid w:val="00B11F66"/>
    <w:rsid w:val="00B149B8"/>
    <w:rsid w:val="00B151C5"/>
    <w:rsid w:val="00B152DB"/>
    <w:rsid w:val="00B1588E"/>
    <w:rsid w:val="00B167B2"/>
    <w:rsid w:val="00B1694D"/>
    <w:rsid w:val="00B17598"/>
    <w:rsid w:val="00B2017E"/>
    <w:rsid w:val="00B2197F"/>
    <w:rsid w:val="00B226DE"/>
    <w:rsid w:val="00B23F07"/>
    <w:rsid w:val="00B24215"/>
    <w:rsid w:val="00B25D59"/>
    <w:rsid w:val="00B25EA7"/>
    <w:rsid w:val="00B25EB7"/>
    <w:rsid w:val="00B27033"/>
    <w:rsid w:val="00B3182C"/>
    <w:rsid w:val="00B31D07"/>
    <w:rsid w:val="00B324AC"/>
    <w:rsid w:val="00B3311C"/>
    <w:rsid w:val="00B33E35"/>
    <w:rsid w:val="00B37334"/>
    <w:rsid w:val="00B42695"/>
    <w:rsid w:val="00B44B88"/>
    <w:rsid w:val="00B45B99"/>
    <w:rsid w:val="00B4655C"/>
    <w:rsid w:val="00B47ED8"/>
    <w:rsid w:val="00B527B6"/>
    <w:rsid w:val="00B542A5"/>
    <w:rsid w:val="00B54897"/>
    <w:rsid w:val="00B5567D"/>
    <w:rsid w:val="00B62B47"/>
    <w:rsid w:val="00B63202"/>
    <w:rsid w:val="00B6446C"/>
    <w:rsid w:val="00B6490A"/>
    <w:rsid w:val="00B6521A"/>
    <w:rsid w:val="00B65EF7"/>
    <w:rsid w:val="00B67D7B"/>
    <w:rsid w:val="00B70188"/>
    <w:rsid w:val="00B70DF4"/>
    <w:rsid w:val="00B72113"/>
    <w:rsid w:val="00B72689"/>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4846"/>
    <w:rsid w:val="00B961EB"/>
    <w:rsid w:val="00BA17AC"/>
    <w:rsid w:val="00BA1F6E"/>
    <w:rsid w:val="00BA31A0"/>
    <w:rsid w:val="00BA33D9"/>
    <w:rsid w:val="00BA42FA"/>
    <w:rsid w:val="00BA48E4"/>
    <w:rsid w:val="00BA4F6D"/>
    <w:rsid w:val="00BA78CA"/>
    <w:rsid w:val="00BA7B73"/>
    <w:rsid w:val="00BB0FAB"/>
    <w:rsid w:val="00BB1970"/>
    <w:rsid w:val="00BB1E70"/>
    <w:rsid w:val="00BB2A59"/>
    <w:rsid w:val="00BB3539"/>
    <w:rsid w:val="00BB47E7"/>
    <w:rsid w:val="00BB4E9C"/>
    <w:rsid w:val="00BB5A19"/>
    <w:rsid w:val="00BB73B7"/>
    <w:rsid w:val="00BB78A2"/>
    <w:rsid w:val="00BB7BF4"/>
    <w:rsid w:val="00BC0227"/>
    <w:rsid w:val="00BC4D8D"/>
    <w:rsid w:val="00BC51F0"/>
    <w:rsid w:val="00BC5679"/>
    <w:rsid w:val="00BC5D3A"/>
    <w:rsid w:val="00BC5EC3"/>
    <w:rsid w:val="00BC63B8"/>
    <w:rsid w:val="00BC6E00"/>
    <w:rsid w:val="00BD16C9"/>
    <w:rsid w:val="00BD2875"/>
    <w:rsid w:val="00BD3B4B"/>
    <w:rsid w:val="00BD421A"/>
    <w:rsid w:val="00BD6A9B"/>
    <w:rsid w:val="00BD7E0C"/>
    <w:rsid w:val="00BE0BB5"/>
    <w:rsid w:val="00BE161A"/>
    <w:rsid w:val="00BE1BEE"/>
    <w:rsid w:val="00BE1E4A"/>
    <w:rsid w:val="00BE3BFC"/>
    <w:rsid w:val="00BE4BDC"/>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5171"/>
    <w:rsid w:val="00C06975"/>
    <w:rsid w:val="00C06D22"/>
    <w:rsid w:val="00C07C2D"/>
    <w:rsid w:val="00C07C77"/>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7ADF"/>
    <w:rsid w:val="00C30256"/>
    <w:rsid w:val="00C30B13"/>
    <w:rsid w:val="00C33D36"/>
    <w:rsid w:val="00C340DD"/>
    <w:rsid w:val="00C34D5D"/>
    <w:rsid w:val="00C41361"/>
    <w:rsid w:val="00C4159D"/>
    <w:rsid w:val="00C429AF"/>
    <w:rsid w:val="00C46128"/>
    <w:rsid w:val="00C46469"/>
    <w:rsid w:val="00C46512"/>
    <w:rsid w:val="00C468A3"/>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263"/>
    <w:rsid w:val="00C704A0"/>
    <w:rsid w:val="00C732F4"/>
    <w:rsid w:val="00C73A01"/>
    <w:rsid w:val="00C74891"/>
    <w:rsid w:val="00C753C1"/>
    <w:rsid w:val="00C7546C"/>
    <w:rsid w:val="00C76886"/>
    <w:rsid w:val="00C76C60"/>
    <w:rsid w:val="00C76F87"/>
    <w:rsid w:val="00C77474"/>
    <w:rsid w:val="00C80579"/>
    <w:rsid w:val="00C8079A"/>
    <w:rsid w:val="00C82845"/>
    <w:rsid w:val="00C83969"/>
    <w:rsid w:val="00C8666C"/>
    <w:rsid w:val="00C871BA"/>
    <w:rsid w:val="00C90A2E"/>
    <w:rsid w:val="00C92B3B"/>
    <w:rsid w:val="00C92BF5"/>
    <w:rsid w:val="00C9658F"/>
    <w:rsid w:val="00C965A0"/>
    <w:rsid w:val="00C969B2"/>
    <w:rsid w:val="00C972AE"/>
    <w:rsid w:val="00C9782F"/>
    <w:rsid w:val="00C97A54"/>
    <w:rsid w:val="00C97CBC"/>
    <w:rsid w:val="00CA0365"/>
    <w:rsid w:val="00CA0E52"/>
    <w:rsid w:val="00CA2BCC"/>
    <w:rsid w:val="00CA38C3"/>
    <w:rsid w:val="00CA3FC5"/>
    <w:rsid w:val="00CA4A8D"/>
    <w:rsid w:val="00CA597F"/>
    <w:rsid w:val="00CA6BD9"/>
    <w:rsid w:val="00CA6D2B"/>
    <w:rsid w:val="00CA7064"/>
    <w:rsid w:val="00CB0A2E"/>
    <w:rsid w:val="00CB18BF"/>
    <w:rsid w:val="00CB24C9"/>
    <w:rsid w:val="00CB3EBE"/>
    <w:rsid w:val="00CB4BE1"/>
    <w:rsid w:val="00CB4EED"/>
    <w:rsid w:val="00CB6657"/>
    <w:rsid w:val="00CB6952"/>
    <w:rsid w:val="00CB6C94"/>
    <w:rsid w:val="00CB6D70"/>
    <w:rsid w:val="00CB6D73"/>
    <w:rsid w:val="00CC1D85"/>
    <w:rsid w:val="00CC2D7E"/>
    <w:rsid w:val="00CC2EBE"/>
    <w:rsid w:val="00CC3294"/>
    <w:rsid w:val="00CC34A4"/>
    <w:rsid w:val="00CC365F"/>
    <w:rsid w:val="00CC4242"/>
    <w:rsid w:val="00CC484E"/>
    <w:rsid w:val="00CD0322"/>
    <w:rsid w:val="00CD14D6"/>
    <w:rsid w:val="00CD2A9C"/>
    <w:rsid w:val="00CD32C3"/>
    <w:rsid w:val="00CD37B5"/>
    <w:rsid w:val="00CD4980"/>
    <w:rsid w:val="00CD562B"/>
    <w:rsid w:val="00CD58C1"/>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6F35"/>
    <w:rsid w:val="00CF7A61"/>
    <w:rsid w:val="00CF7B51"/>
    <w:rsid w:val="00CF7BA6"/>
    <w:rsid w:val="00CF7F2A"/>
    <w:rsid w:val="00D007BC"/>
    <w:rsid w:val="00D03C3F"/>
    <w:rsid w:val="00D05F2B"/>
    <w:rsid w:val="00D06538"/>
    <w:rsid w:val="00D07F13"/>
    <w:rsid w:val="00D120C1"/>
    <w:rsid w:val="00D121DC"/>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21A"/>
    <w:rsid w:val="00D329CF"/>
    <w:rsid w:val="00D34323"/>
    <w:rsid w:val="00D343DE"/>
    <w:rsid w:val="00D3550E"/>
    <w:rsid w:val="00D35654"/>
    <w:rsid w:val="00D37CA3"/>
    <w:rsid w:val="00D37F62"/>
    <w:rsid w:val="00D412AB"/>
    <w:rsid w:val="00D425CD"/>
    <w:rsid w:val="00D44784"/>
    <w:rsid w:val="00D46477"/>
    <w:rsid w:val="00D466DA"/>
    <w:rsid w:val="00D4713D"/>
    <w:rsid w:val="00D471FF"/>
    <w:rsid w:val="00D5164C"/>
    <w:rsid w:val="00D5483C"/>
    <w:rsid w:val="00D555D1"/>
    <w:rsid w:val="00D55749"/>
    <w:rsid w:val="00D5633A"/>
    <w:rsid w:val="00D56AEE"/>
    <w:rsid w:val="00D570AF"/>
    <w:rsid w:val="00D60884"/>
    <w:rsid w:val="00D624E2"/>
    <w:rsid w:val="00D62CE7"/>
    <w:rsid w:val="00D64077"/>
    <w:rsid w:val="00D6417E"/>
    <w:rsid w:val="00D662D7"/>
    <w:rsid w:val="00D70BD2"/>
    <w:rsid w:val="00D7113E"/>
    <w:rsid w:val="00D716BC"/>
    <w:rsid w:val="00D738E4"/>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5855"/>
    <w:rsid w:val="00DB616F"/>
    <w:rsid w:val="00DB6941"/>
    <w:rsid w:val="00DB6D1F"/>
    <w:rsid w:val="00DC0CFB"/>
    <w:rsid w:val="00DC109D"/>
    <w:rsid w:val="00DC139D"/>
    <w:rsid w:val="00DC293C"/>
    <w:rsid w:val="00DC2A7F"/>
    <w:rsid w:val="00DC2E99"/>
    <w:rsid w:val="00DC40C6"/>
    <w:rsid w:val="00DC416F"/>
    <w:rsid w:val="00DC48B7"/>
    <w:rsid w:val="00DC4A1D"/>
    <w:rsid w:val="00DC535C"/>
    <w:rsid w:val="00DC5621"/>
    <w:rsid w:val="00DC7BE7"/>
    <w:rsid w:val="00DC7EEB"/>
    <w:rsid w:val="00DD07EF"/>
    <w:rsid w:val="00DD126F"/>
    <w:rsid w:val="00DD2992"/>
    <w:rsid w:val="00DD2EEE"/>
    <w:rsid w:val="00DD3D1C"/>
    <w:rsid w:val="00DD71FD"/>
    <w:rsid w:val="00DD76D2"/>
    <w:rsid w:val="00DD79B6"/>
    <w:rsid w:val="00DE18A6"/>
    <w:rsid w:val="00DE2D09"/>
    <w:rsid w:val="00DE301F"/>
    <w:rsid w:val="00DE3593"/>
    <w:rsid w:val="00DE4B47"/>
    <w:rsid w:val="00DE4F8A"/>
    <w:rsid w:val="00DE57E4"/>
    <w:rsid w:val="00DE5B58"/>
    <w:rsid w:val="00DE6559"/>
    <w:rsid w:val="00DE7343"/>
    <w:rsid w:val="00DE76AB"/>
    <w:rsid w:val="00DF0267"/>
    <w:rsid w:val="00DF02B4"/>
    <w:rsid w:val="00DF03D9"/>
    <w:rsid w:val="00DF2EE3"/>
    <w:rsid w:val="00DF3D5B"/>
    <w:rsid w:val="00DF4186"/>
    <w:rsid w:val="00DF4B3B"/>
    <w:rsid w:val="00DF5728"/>
    <w:rsid w:val="00DF5A38"/>
    <w:rsid w:val="00DF74F9"/>
    <w:rsid w:val="00DF76ED"/>
    <w:rsid w:val="00E0059F"/>
    <w:rsid w:val="00E00BC3"/>
    <w:rsid w:val="00E00DE8"/>
    <w:rsid w:val="00E010EE"/>
    <w:rsid w:val="00E0141B"/>
    <w:rsid w:val="00E02784"/>
    <w:rsid w:val="00E029C5"/>
    <w:rsid w:val="00E038A7"/>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31D4"/>
    <w:rsid w:val="00E23A13"/>
    <w:rsid w:val="00E24744"/>
    <w:rsid w:val="00E26927"/>
    <w:rsid w:val="00E275BE"/>
    <w:rsid w:val="00E27EA1"/>
    <w:rsid w:val="00E31328"/>
    <w:rsid w:val="00E3479C"/>
    <w:rsid w:val="00E35101"/>
    <w:rsid w:val="00E366E6"/>
    <w:rsid w:val="00E416CB"/>
    <w:rsid w:val="00E42804"/>
    <w:rsid w:val="00E4292A"/>
    <w:rsid w:val="00E42FE7"/>
    <w:rsid w:val="00E435EB"/>
    <w:rsid w:val="00E4431E"/>
    <w:rsid w:val="00E45984"/>
    <w:rsid w:val="00E4637C"/>
    <w:rsid w:val="00E467A6"/>
    <w:rsid w:val="00E47464"/>
    <w:rsid w:val="00E50333"/>
    <w:rsid w:val="00E50B98"/>
    <w:rsid w:val="00E51048"/>
    <w:rsid w:val="00E51832"/>
    <w:rsid w:val="00E5491E"/>
    <w:rsid w:val="00E56494"/>
    <w:rsid w:val="00E56F20"/>
    <w:rsid w:val="00E61481"/>
    <w:rsid w:val="00E63670"/>
    <w:rsid w:val="00E651FD"/>
    <w:rsid w:val="00E65F49"/>
    <w:rsid w:val="00E70701"/>
    <w:rsid w:val="00E710B7"/>
    <w:rsid w:val="00E71E90"/>
    <w:rsid w:val="00E72524"/>
    <w:rsid w:val="00E725AC"/>
    <w:rsid w:val="00E725DB"/>
    <w:rsid w:val="00E72AB9"/>
    <w:rsid w:val="00E734BA"/>
    <w:rsid w:val="00E75279"/>
    <w:rsid w:val="00E7544B"/>
    <w:rsid w:val="00E76366"/>
    <w:rsid w:val="00E77257"/>
    <w:rsid w:val="00E777B1"/>
    <w:rsid w:val="00E77D27"/>
    <w:rsid w:val="00E80482"/>
    <w:rsid w:val="00E80C51"/>
    <w:rsid w:val="00E81065"/>
    <w:rsid w:val="00E827AC"/>
    <w:rsid w:val="00E84CCB"/>
    <w:rsid w:val="00E85E45"/>
    <w:rsid w:val="00E867FC"/>
    <w:rsid w:val="00E86EC3"/>
    <w:rsid w:val="00E900C1"/>
    <w:rsid w:val="00E907ED"/>
    <w:rsid w:val="00E915A9"/>
    <w:rsid w:val="00E922D5"/>
    <w:rsid w:val="00E92CFA"/>
    <w:rsid w:val="00E92E84"/>
    <w:rsid w:val="00E937B5"/>
    <w:rsid w:val="00E95058"/>
    <w:rsid w:val="00E96806"/>
    <w:rsid w:val="00E968FD"/>
    <w:rsid w:val="00E96E09"/>
    <w:rsid w:val="00E97276"/>
    <w:rsid w:val="00E97CEA"/>
    <w:rsid w:val="00E97D3F"/>
    <w:rsid w:val="00EA00EB"/>
    <w:rsid w:val="00EA5E76"/>
    <w:rsid w:val="00EB0AC9"/>
    <w:rsid w:val="00EB1EC6"/>
    <w:rsid w:val="00EB2CCA"/>
    <w:rsid w:val="00EB3562"/>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AE7"/>
    <w:rsid w:val="00ED6C57"/>
    <w:rsid w:val="00ED7729"/>
    <w:rsid w:val="00ED77EE"/>
    <w:rsid w:val="00EE07E5"/>
    <w:rsid w:val="00EE1004"/>
    <w:rsid w:val="00EE2545"/>
    <w:rsid w:val="00EE37FA"/>
    <w:rsid w:val="00EE4163"/>
    <w:rsid w:val="00EE5671"/>
    <w:rsid w:val="00EE62AD"/>
    <w:rsid w:val="00EE6AFD"/>
    <w:rsid w:val="00EE6B85"/>
    <w:rsid w:val="00EE7320"/>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4003"/>
    <w:rsid w:val="00F04440"/>
    <w:rsid w:val="00F05167"/>
    <w:rsid w:val="00F0537C"/>
    <w:rsid w:val="00F05834"/>
    <w:rsid w:val="00F06321"/>
    <w:rsid w:val="00F06E5F"/>
    <w:rsid w:val="00F07432"/>
    <w:rsid w:val="00F108E4"/>
    <w:rsid w:val="00F10CDF"/>
    <w:rsid w:val="00F12F68"/>
    <w:rsid w:val="00F138A1"/>
    <w:rsid w:val="00F139D0"/>
    <w:rsid w:val="00F13BCE"/>
    <w:rsid w:val="00F14B24"/>
    <w:rsid w:val="00F16C96"/>
    <w:rsid w:val="00F179CB"/>
    <w:rsid w:val="00F17FD9"/>
    <w:rsid w:val="00F23711"/>
    <w:rsid w:val="00F23847"/>
    <w:rsid w:val="00F23D01"/>
    <w:rsid w:val="00F24621"/>
    <w:rsid w:val="00F26214"/>
    <w:rsid w:val="00F26F17"/>
    <w:rsid w:val="00F27092"/>
    <w:rsid w:val="00F304AE"/>
    <w:rsid w:val="00F325EE"/>
    <w:rsid w:val="00F32743"/>
    <w:rsid w:val="00F32C6A"/>
    <w:rsid w:val="00F334E8"/>
    <w:rsid w:val="00F33A42"/>
    <w:rsid w:val="00F33FDA"/>
    <w:rsid w:val="00F36C1F"/>
    <w:rsid w:val="00F37B67"/>
    <w:rsid w:val="00F37CE7"/>
    <w:rsid w:val="00F37EBA"/>
    <w:rsid w:val="00F404A5"/>
    <w:rsid w:val="00F406C5"/>
    <w:rsid w:val="00F4086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67627"/>
    <w:rsid w:val="00F70A34"/>
    <w:rsid w:val="00F730F9"/>
    <w:rsid w:val="00F73F41"/>
    <w:rsid w:val="00F749E2"/>
    <w:rsid w:val="00F7706A"/>
    <w:rsid w:val="00F7712F"/>
    <w:rsid w:val="00F7723F"/>
    <w:rsid w:val="00F77302"/>
    <w:rsid w:val="00F81B32"/>
    <w:rsid w:val="00F82D5A"/>
    <w:rsid w:val="00F8435C"/>
    <w:rsid w:val="00F865F3"/>
    <w:rsid w:val="00F8697E"/>
    <w:rsid w:val="00F86AE9"/>
    <w:rsid w:val="00F87E64"/>
    <w:rsid w:val="00F90257"/>
    <w:rsid w:val="00F90820"/>
    <w:rsid w:val="00F90E1E"/>
    <w:rsid w:val="00F916C6"/>
    <w:rsid w:val="00F91896"/>
    <w:rsid w:val="00F9203C"/>
    <w:rsid w:val="00F92660"/>
    <w:rsid w:val="00F9389C"/>
    <w:rsid w:val="00F95223"/>
    <w:rsid w:val="00F96112"/>
    <w:rsid w:val="00F975A1"/>
    <w:rsid w:val="00FA0AA9"/>
    <w:rsid w:val="00FA1441"/>
    <w:rsid w:val="00FA4D20"/>
    <w:rsid w:val="00FA50C9"/>
    <w:rsid w:val="00FA72D0"/>
    <w:rsid w:val="00FB171A"/>
    <w:rsid w:val="00FB3EC8"/>
    <w:rsid w:val="00FB4F97"/>
    <w:rsid w:val="00FB6881"/>
    <w:rsid w:val="00FB7D75"/>
    <w:rsid w:val="00FC0690"/>
    <w:rsid w:val="00FC0E03"/>
    <w:rsid w:val="00FC167E"/>
    <w:rsid w:val="00FC2AA0"/>
    <w:rsid w:val="00FC3619"/>
    <w:rsid w:val="00FC371F"/>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30B5"/>
    <w:rsid w:val="00FF58A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C9276"/>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871116940">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436052936">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3821158">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novermesse.de/exhibitor/industrial-security-circus/N1510091"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DE51B-4987-47CF-A578-188C56CD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2</Pages>
  <Words>380</Words>
  <Characters>2397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2023-033: Startups</vt:lpstr>
      <vt:lpstr>HM 2023-033: Startups</vt:lpstr>
    </vt:vector>
  </TitlesOfParts>
  <Company>ComuniCa, Hannover</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2023-033: Startups</dc:title>
  <dc:subject>Ü de-US</dc:subject>
  <dc:creator>ComuniCa</dc:creator>
  <cp:lastModifiedBy>McCormack, Brock</cp:lastModifiedBy>
  <cp:revision>14</cp:revision>
  <cp:lastPrinted>2024-02-15T08:15:00Z</cp:lastPrinted>
  <dcterms:created xsi:type="dcterms:W3CDTF">2024-04-10T09:12:00Z</dcterms:created>
  <dcterms:modified xsi:type="dcterms:W3CDTF">2024-04-10T13:45:00Z</dcterms:modified>
</cp:coreProperties>
</file>