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999A" w14:textId="3263C7EE" w:rsidR="00760128" w:rsidRPr="00B9219C" w:rsidRDefault="00623BF9" w:rsidP="00ED77EE">
      <w:pPr>
        <w:pStyle w:val="InforDatum"/>
        <w:rPr>
          <w:rFonts w:cs="Arial"/>
        </w:rPr>
      </w:pPr>
      <w:bookmarkStart w:id="0" w:name="_Hlk131422067"/>
      <w:bookmarkStart w:id="1" w:name="_Hlk126493031"/>
      <w:bookmarkStart w:id="2" w:name="_Hlk193787710"/>
      <w:r w:rsidRPr="00B9219C">
        <w:t>March 26, 2025</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B9219C" w14:paraId="1760ED5F" w14:textId="77777777" w:rsidTr="00C21C40">
        <w:trPr>
          <w:trHeight w:hRule="exact" w:val="454"/>
        </w:trPr>
        <w:tc>
          <w:tcPr>
            <w:tcW w:w="9494" w:type="dxa"/>
          </w:tcPr>
          <w:p w14:paraId="09BC499E" w14:textId="77777777" w:rsidR="00760128" w:rsidRPr="00B9219C" w:rsidRDefault="00760128" w:rsidP="000F3C7F">
            <w:pPr>
              <w:pStyle w:val="Vorlagenname"/>
            </w:pPr>
            <w:bookmarkStart w:id="3" w:name="Anfang"/>
            <w:r w:rsidRPr="00B9219C">
              <w:t>Press Release</w:t>
            </w:r>
          </w:p>
        </w:tc>
      </w:tr>
      <w:bookmarkEnd w:id="3"/>
    </w:tbl>
    <w:p w14:paraId="7C7F071C" w14:textId="77777777" w:rsidR="00760128" w:rsidRPr="00B9219C" w:rsidRDefault="00760128" w:rsidP="00D834AC">
      <w:pPr>
        <w:pStyle w:val="Flietext"/>
      </w:pPr>
    </w:p>
    <w:p w14:paraId="3040C6D1" w14:textId="77777777" w:rsidR="00760128" w:rsidRDefault="00760128" w:rsidP="00651A8D">
      <w:pPr>
        <w:pStyle w:val="Flietext"/>
      </w:pPr>
      <w:r w:rsidRPr="00B9219C">
        <w:t>HANNOVER MESSE 2025 (March 31 – April 4)</w:t>
      </w:r>
    </w:p>
    <w:p w14:paraId="11696F51" w14:textId="0D55772E" w:rsidR="000B2157" w:rsidRPr="0037279E" w:rsidRDefault="000B2157" w:rsidP="000B2157">
      <w:pPr>
        <w:pStyle w:val="Flietext"/>
        <w:rPr>
          <w:lang w:val="fr-FR"/>
        </w:rPr>
      </w:pPr>
      <w:r w:rsidRPr="0037279E">
        <w:rPr>
          <w:lang w:val="fr-FR"/>
        </w:rPr>
        <w:t xml:space="preserve">FOIRE DE HANOVRE 2025 : « </w:t>
      </w:r>
      <w:r w:rsidR="00DA2ED2" w:rsidRPr="0037279E">
        <w:rPr>
          <w:lang w:val="fr-FR"/>
        </w:rPr>
        <w:t>une semaine pour reprendre confiance</w:t>
      </w:r>
      <w:r w:rsidRPr="0037279E">
        <w:rPr>
          <w:lang w:val="fr-FR"/>
        </w:rPr>
        <w:t> »</w:t>
      </w:r>
    </w:p>
    <w:p w14:paraId="3199DDBB" w14:textId="35418E98" w:rsidR="000B2157" w:rsidRPr="000B2157" w:rsidRDefault="000B2157" w:rsidP="000B2157">
      <w:pPr>
        <w:pStyle w:val="Flietext"/>
        <w:rPr>
          <w:lang w:val="fr-FR"/>
        </w:rPr>
      </w:pPr>
      <w:r w:rsidRPr="000B2157">
        <w:rPr>
          <w:lang w:val="fr-FR"/>
        </w:rPr>
        <w:t>Incertitudes économiques, tensions géopolitiques, changement climatique : l'industrie est confrontée à d'énormes défis. Cependant, l'économie allemande et européenne possède de solides atouts : ses produits sont parmi les plus recherchés au monde. À l'avenir, il s'agira de les produire de manière encore plus efficace et compétitive, en utilisant les ressources de manière plus efficiente. L'intelligence artificielle, l'automatisation et les partenariats internationaux ont un rôle clé à jouer à cet égard. Avec 4 000 exposants, l'IA comme thème principal et le Canada comme pays partenaire, la HANNOVER MESSE vise à pour répandre l'optimisme - et apporter des réponses aux questions urgentes auxquelles est confrontée l'industrie mondiale.</w:t>
      </w:r>
    </w:p>
    <w:p w14:paraId="76DC0FAB" w14:textId="77777777" w:rsidR="000B2157" w:rsidRPr="000B2157" w:rsidRDefault="000B2157" w:rsidP="000B2157">
      <w:pPr>
        <w:pStyle w:val="Flietext"/>
        <w:rPr>
          <w:lang w:val="fr-FR"/>
        </w:rPr>
      </w:pPr>
    </w:p>
    <w:p w14:paraId="735210EC" w14:textId="6C67003C" w:rsidR="000B2157" w:rsidRPr="000B2157" w:rsidRDefault="000B2157" w:rsidP="000B2157">
      <w:pPr>
        <w:pStyle w:val="Flietext"/>
        <w:rPr>
          <w:lang w:val="fr-FR"/>
        </w:rPr>
      </w:pPr>
      <w:r w:rsidRPr="000B2157">
        <w:rPr>
          <w:lang w:val="fr-FR"/>
        </w:rPr>
        <w:t xml:space="preserve">Hanovre. « Une semaine </w:t>
      </w:r>
      <w:r w:rsidR="0037279E">
        <w:rPr>
          <w:lang w:val="fr-FR"/>
        </w:rPr>
        <w:t>pleine d’espoir</w:t>
      </w:r>
      <w:r w:rsidRPr="000B2157">
        <w:rPr>
          <w:lang w:val="fr-FR"/>
        </w:rPr>
        <w:t xml:space="preserve"> nous attend », déclare Jochen </w:t>
      </w:r>
      <w:proofErr w:type="spellStart"/>
      <w:r w:rsidRPr="000B2157">
        <w:rPr>
          <w:lang w:val="fr-FR"/>
        </w:rPr>
        <w:t>Köckler</w:t>
      </w:r>
      <w:proofErr w:type="spellEnd"/>
      <w:r w:rsidRPr="000B2157">
        <w:rPr>
          <w:lang w:val="fr-FR"/>
        </w:rPr>
        <w:t xml:space="preserve">, PDG de Deutsche Messe AG. « Oui, les défis sont multiples et ont été suffisamment bien exprimés. Cependant, on parle trop peu des forces de l'industrie allemande et européenne en matière d'innovation et de technologie, ainsi que de l'interaction avec leurs partenaires mondiaux. »  </w:t>
      </w:r>
    </w:p>
    <w:p w14:paraId="2E602D0A" w14:textId="77777777" w:rsidR="000B2157" w:rsidRPr="000B2157" w:rsidRDefault="000B2157" w:rsidP="000B2157">
      <w:pPr>
        <w:pStyle w:val="Flietext"/>
        <w:rPr>
          <w:lang w:val="fr-FR"/>
        </w:rPr>
      </w:pPr>
    </w:p>
    <w:p w14:paraId="3AACA37D" w14:textId="77777777" w:rsidR="000B2157" w:rsidRPr="000B2157" w:rsidRDefault="000B2157" w:rsidP="000B2157">
      <w:pPr>
        <w:pStyle w:val="Flietext"/>
        <w:rPr>
          <w:lang w:val="fr-FR"/>
        </w:rPr>
      </w:pPr>
      <w:r w:rsidRPr="000B2157">
        <w:rPr>
          <w:lang w:val="fr-FR"/>
        </w:rPr>
        <w:t xml:space="preserve">Les produits allemands gagnent en popularité dans le monde entier. Ils reçoivent les meilleures notes aux États-Unis et en Chine en particulier - et la tendance est à la hausse, comme le montrent des études récentes. </w:t>
      </w:r>
    </w:p>
    <w:p w14:paraId="0C08B77F" w14:textId="77777777" w:rsidR="000B2157" w:rsidRPr="000B2157" w:rsidRDefault="000B2157" w:rsidP="000B2157">
      <w:pPr>
        <w:pStyle w:val="Flietext"/>
        <w:rPr>
          <w:lang w:val="fr-FR"/>
        </w:rPr>
      </w:pPr>
    </w:p>
    <w:p w14:paraId="2574BC4E" w14:textId="77777777" w:rsidR="000B2157" w:rsidRPr="000B2157" w:rsidRDefault="000B2157" w:rsidP="000B2157">
      <w:pPr>
        <w:pStyle w:val="Flietext"/>
        <w:rPr>
          <w:rFonts w:cs="Arial"/>
          <w:lang w:val="fr-FR"/>
        </w:rPr>
      </w:pPr>
      <w:r w:rsidRPr="000B2157">
        <w:rPr>
          <w:rFonts w:cs="Arial"/>
          <w:lang w:val="fr-FR"/>
        </w:rPr>
        <w:lastRenderedPageBreak/>
        <w:t xml:space="preserve">« Nos produits sont compétitifs à l'échelle mondiale », déclare M. </w:t>
      </w:r>
      <w:proofErr w:type="spellStart"/>
      <w:r w:rsidRPr="000B2157">
        <w:rPr>
          <w:rFonts w:cs="Arial"/>
          <w:lang w:val="fr-FR"/>
        </w:rPr>
        <w:t>Köckler</w:t>
      </w:r>
      <w:proofErr w:type="spellEnd"/>
      <w:r w:rsidRPr="000B2157">
        <w:rPr>
          <w:rFonts w:cs="Arial"/>
          <w:lang w:val="fr-FR"/>
        </w:rPr>
        <w:t>. « Mais la production en Allemagne et en Europe est sous pression. Les coûts élevés de l'énergie, la pénurie de travailleurs qualifiés et l'augmentation de la réglementation posent des défis majeurs au secteur industriel. Des solutions telles que l'automatisation, l'intelligence artificielle et la coopération internationale sont donc au centre des préoccupations.</w:t>
      </w:r>
    </w:p>
    <w:p w14:paraId="0A68B4FC" w14:textId="77777777" w:rsidR="000B2157" w:rsidRPr="000B2157" w:rsidRDefault="000B2157" w:rsidP="000B2157">
      <w:pPr>
        <w:pStyle w:val="Flietext"/>
        <w:rPr>
          <w:rFonts w:cs="Arial"/>
          <w:lang w:val="fr-FR"/>
        </w:rPr>
      </w:pPr>
    </w:p>
    <w:p w14:paraId="6DF3E74F" w14:textId="77777777" w:rsidR="000B2157" w:rsidRPr="000B2157" w:rsidRDefault="000B2157" w:rsidP="000B2157">
      <w:pPr>
        <w:pStyle w:val="Flietext"/>
        <w:rPr>
          <w:rFonts w:cs="Arial"/>
          <w:lang w:val="fr-FR"/>
        </w:rPr>
      </w:pPr>
      <w:r w:rsidRPr="000B2157">
        <w:rPr>
          <w:rFonts w:cs="Arial"/>
          <w:lang w:val="fr-FR"/>
        </w:rPr>
        <w:t xml:space="preserve">C'est précisément là que la HANNOVER MESSE intervient : elle présentera des innovations et des solutions technologiques qui aideront les entreprises à relever ces défis avec succès. Lors du salon, quelque 4 000 entreprises des secteurs de l'ingénierie, de l'électricité, du numérique et de l'énergie présenteront des solutions pour la production et l'approvisionnement énergétique du futur. De l'utilisation de l'IA pour optimiser les séquences de production à l'automatisation de processus de production complexes, en passant par l'utilisation de l'hydrogène comme carburant pour des installations de production entières. </w:t>
      </w:r>
    </w:p>
    <w:p w14:paraId="40FDB1A4" w14:textId="77777777" w:rsidR="000B2157" w:rsidRPr="000B2157" w:rsidRDefault="000B2157" w:rsidP="000B2157">
      <w:pPr>
        <w:pStyle w:val="Flietext"/>
        <w:rPr>
          <w:rFonts w:cs="Arial"/>
          <w:lang w:val="fr-FR"/>
        </w:rPr>
      </w:pPr>
    </w:p>
    <w:bookmarkEnd w:id="0"/>
    <w:bookmarkEnd w:id="1"/>
    <w:p w14:paraId="380EECD7" w14:textId="71903AA2" w:rsidR="009F32F1" w:rsidRPr="000B2157" w:rsidRDefault="000B2157" w:rsidP="00A26287">
      <w:pPr>
        <w:pStyle w:val="Flietext"/>
        <w:rPr>
          <w:rFonts w:cs="Arial"/>
          <w:lang w:val="fr-FR"/>
        </w:rPr>
      </w:pPr>
      <w:r w:rsidRPr="000B2157">
        <w:rPr>
          <w:rFonts w:cs="Arial"/>
          <w:lang w:val="fr-FR"/>
        </w:rPr>
        <w:t xml:space="preserve">Parmi les entreprises exposantes figurent des groupes technologiques internationaux tels qu'Amazon Web Services, Bosch, Google, Microsoft, Schneider Electric et Siemens, ainsi que des acteurs mondiaux de taille moyenne tels que </w:t>
      </w:r>
      <w:proofErr w:type="spellStart"/>
      <w:r w:rsidRPr="000B2157">
        <w:rPr>
          <w:rFonts w:cs="Arial"/>
          <w:lang w:val="fr-FR"/>
        </w:rPr>
        <w:t>Beckhoff</w:t>
      </w:r>
      <w:proofErr w:type="spellEnd"/>
      <w:r w:rsidRPr="000B2157">
        <w:rPr>
          <w:rFonts w:cs="Arial"/>
          <w:lang w:val="fr-FR"/>
        </w:rPr>
        <w:t xml:space="preserve">, </w:t>
      </w:r>
      <w:proofErr w:type="spellStart"/>
      <w:r w:rsidRPr="000B2157">
        <w:rPr>
          <w:rFonts w:cs="Arial"/>
          <w:lang w:val="fr-FR"/>
        </w:rPr>
        <w:t>Festo</w:t>
      </w:r>
      <w:proofErr w:type="spellEnd"/>
      <w:r w:rsidRPr="000B2157">
        <w:rPr>
          <w:rFonts w:cs="Arial"/>
          <w:lang w:val="fr-FR"/>
        </w:rPr>
        <w:t xml:space="preserve">, Phoenix Contact, </w:t>
      </w:r>
      <w:proofErr w:type="spellStart"/>
      <w:r w:rsidRPr="000B2157">
        <w:rPr>
          <w:rFonts w:cs="Arial"/>
          <w:lang w:val="fr-FR"/>
        </w:rPr>
        <w:t>Rittal</w:t>
      </w:r>
      <w:proofErr w:type="spellEnd"/>
      <w:r w:rsidRPr="000B2157">
        <w:rPr>
          <w:rFonts w:cs="Arial"/>
          <w:lang w:val="fr-FR"/>
        </w:rPr>
        <w:t xml:space="preserve">, </w:t>
      </w:r>
      <w:proofErr w:type="spellStart"/>
      <w:r w:rsidRPr="000B2157">
        <w:rPr>
          <w:rFonts w:cs="Arial"/>
          <w:lang w:val="fr-FR"/>
        </w:rPr>
        <w:t>Schaeffler</w:t>
      </w:r>
      <w:proofErr w:type="spellEnd"/>
      <w:r w:rsidRPr="000B2157">
        <w:rPr>
          <w:rFonts w:cs="Arial"/>
          <w:lang w:val="fr-FR"/>
        </w:rPr>
        <w:t xml:space="preserve"> et SEW-EURODRIVE. Des instituts de recherche renommés tels que Fraunhofer et l'Institut de technologie de Karlsruhe (KIT) présenteront les solutions industrielles de demain, tandis que plus de 300 jeunes pousses issues de divers domaines technologiques exposeront des innovations au potentiel perturbateur.</w:t>
      </w:r>
    </w:p>
    <w:p w14:paraId="46DE7087" w14:textId="77777777" w:rsidR="009F32F1" w:rsidRPr="000B2157" w:rsidRDefault="009F32F1" w:rsidP="007359AA">
      <w:pPr>
        <w:pStyle w:val="Flietext"/>
        <w:rPr>
          <w:rFonts w:cs="Arial"/>
          <w:lang w:val="fr-FR"/>
        </w:rPr>
      </w:pPr>
    </w:p>
    <w:p w14:paraId="0989FB6B" w14:textId="77777777" w:rsidR="000B2157" w:rsidRPr="000B2157" w:rsidRDefault="000B2157" w:rsidP="000B2157">
      <w:pPr>
        <w:pStyle w:val="Flietext"/>
        <w:rPr>
          <w:rFonts w:cs="Arial"/>
          <w:lang w:val="fr-FR"/>
        </w:rPr>
      </w:pPr>
      <w:r w:rsidRPr="000B2157">
        <w:rPr>
          <w:rFonts w:cs="Arial"/>
          <w:lang w:val="fr-FR"/>
        </w:rPr>
        <w:t>L'IA pour une meilleure compétitivité</w:t>
      </w:r>
    </w:p>
    <w:p w14:paraId="0D7EDE50" w14:textId="77777777" w:rsidR="000B2157" w:rsidRPr="000B2157" w:rsidRDefault="000B2157" w:rsidP="000B2157">
      <w:pPr>
        <w:pStyle w:val="Flietext"/>
        <w:rPr>
          <w:rFonts w:cs="Arial"/>
          <w:lang w:val="fr-FR"/>
        </w:rPr>
      </w:pPr>
      <w:r w:rsidRPr="000B2157">
        <w:rPr>
          <w:rFonts w:cs="Arial"/>
          <w:lang w:val="fr-FR"/>
        </w:rPr>
        <w:lastRenderedPageBreak/>
        <w:t>Face à une pression concurrentielle croissante, les entreprises ont besoin de solutions qui augmentent directement la productivité et l'efficacité - et la solution réside dans l'IA.</w:t>
      </w:r>
    </w:p>
    <w:p w14:paraId="57235D81" w14:textId="77777777" w:rsidR="000B2157" w:rsidRPr="000B2157" w:rsidRDefault="000B2157" w:rsidP="000B2157">
      <w:pPr>
        <w:pStyle w:val="Flietext"/>
        <w:rPr>
          <w:rFonts w:cs="Arial"/>
          <w:lang w:val="fr-FR"/>
        </w:rPr>
      </w:pPr>
    </w:p>
    <w:p w14:paraId="02C711C8" w14:textId="77777777" w:rsidR="000B2157" w:rsidRPr="000B2157" w:rsidRDefault="000B2157" w:rsidP="000B2157">
      <w:pPr>
        <w:pStyle w:val="Flietext"/>
        <w:rPr>
          <w:rFonts w:cs="Arial"/>
          <w:lang w:val="fr-FR"/>
        </w:rPr>
      </w:pPr>
      <w:r w:rsidRPr="000B2157">
        <w:rPr>
          <w:rFonts w:cs="Arial"/>
          <w:lang w:val="fr-FR"/>
        </w:rPr>
        <w:t xml:space="preserve">Siemens présentera l'évolution de son </w:t>
      </w:r>
      <w:proofErr w:type="spellStart"/>
      <w:r w:rsidRPr="000B2157">
        <w:rPr>
          <w:rFonts w:cs="Arial"/>
          <w:lang w:val="fr-FR"/>
        </w:rPr>
        <w:t>Industrial</w:t>
      </w:r>
      <w:proofErr w:type="spellEnd"/>
      <w:r w:rsidRPr="000B2157">
        <w:rPr>
          <w:rFonts w:cs="Arial"/>
          <w:lang w:val="fr-FR"/>
        </w:rPr>
        <w:t xml:space="preserve"> </w:t>
      </w:r>
      <w:proofErr w:type="spellStart"/>
      <w:r w:rsidRPr="000B2157">
        <w:rPr>
          <w:rFonts w:cs="Arial"/>
          <w:lang w:val="fr-FR"/>
        </w:rPr>
        <w:t>Copilot</w:t>
      </w:r>
      <w:proofErr w:type="spellEnd"/>
      <w:r w:rsidRPr="000B2157">
        <w:rPr>
          <w:rFonts w:cs="Arial"/>
          <w:lang w:val="fr-FR"/>
        </w:rPr>
        <w:t xml:space="preserve"> : un assistant IA développé pour aider les spécialistes de l'industrie. Il contribue à simplifier des tâches telles que l'écriture de codes de commande ou le diagnostic d'erreurs de machine. Il communique avec l'opérateur de la machine en langage naturel, ce qui permet d'augmenter la productivité et de faciliter le travail.</w:t>
      </w:r>
    </w:p>
    <w:p w14:paraId="2A01D90F" w14:textId="77777777" w:rsidR="000B2157" w:rsidRPr="000B2157" w:rsidRDefault="000B2157" w:rsidP="000B2157">
      <w:pPr>
        <w:pStyle w:val="Flietext"/>
        <w:rPr>
          <w:rFonts w:cs="Arial"/>
          <w:lang w:val="fr-FR"/>
        </w:rPr>
      </w:pPr>
    </w:p>
    <w:p w14:paraId="7B461ED8" w14:textId="23F0DF28" w:rsidR="00F86B4D" w:rsidRPr="000B2157" w:rsidRDefault="000B2157" w:rsidP="000B2157">
      <w:pPr>
        <w:pStyle w:val="Flietext"/>
        <w:rPr>
          <w:rFonts w:cs="Arial"/>
          <w:lang w:val="fr-FR"/>
        </w:rPr>
      </w:pPr>
      <w:r w:rsidRPr="000B2157">
        <w:rPr>
          <w:rFonts w:cs="Arial"/>
          <w:lang w:val="fr-FR"/>
        </w:rPr>
        <w:t>Le Centre allemand de recherche sur l'intelligence artificielle (DFKI) montrera comment deux robots démontent de manière autonome différents types de batteries électriques, remplacent des pièces et réassemblent des pièces de batteries utilisables pour en faire de nouvelles unités. Le démonstrateur est un exemple pratique de la manière dont les anciens produits peuvent être démontés et réassemblés en nouveaux produits de manière automatique et rentable.</w:t>
      </w:r>
    </w:p>
    <w:p w14:paraId="2905315C" w14:textId="77777777" w:rsidR="000B2157" w:rsidRPr="000B2157" w:rsidRDefault="000B2157" w:rsidP="000B2157">
      <w:pPr>
        <w:pStyle w:val="Flietext"/>
        <w:rPr>
          <w:rFonts w:cs="Arial"/>
          <w:lang w:val="fr-FR"/>
        </w:rPr>
      </w:pPr>
    </w:p>
    <w:p w14:paraId="3A4BD7BE" w14:textId="77777777" w:rsidR="000B2157" w:rsidRPr="000B2157" w:rsidRDefault="000B2157" w:rsidP="000B2157">
      <w:pPr>
        <w:pStyle w:val="Flietext"/>
        <w:rPr>
          <w:rFonts w:cs="Arial"/>
          <w:b/>
          <w:lang w:val="fr-FR"/>
        </w:rPr>
      </w:pPr>
      <w:r w:rsidRPr="000B2157">
        <w:rPr>
          <w:rFonts w:cs="Arial"/>
          <w:b/>
          <w:lang w:val="fr-FR"/>
        </w:rPr>
        <w:t>Dans sa présentation, la start-up allemande Aleph Alpha, qui s'intéresse à l'IA, montrera comment les processus d'entreprise peuvent être 30 % plus efficaces grâce à l'IA générative. Aleph Alpha partagera son expérience de nombreux projets clients et de leur mise en œuvre dans la production.</w:t>
      </w:r>
    </w:p>
    <w:p w14:paraId="0AA06972" w14:textId="77777777" w:rsidR="000B2157" w:rsidRPr="000B2157" w:rsidRDefault="000B2157" w:rsidP="000B2157">
      <w:pPr>
        <w:pStyle w:val="Flietext"/>
        <w:rPr>
          <w:rFonts w:cs="Arial"/>
          <w:b/>
          <w:lang w:val="fr-FR"/>
        </w:rPr>
      </w:pPr>
    </w:p>
    <w:p w14:paraId="2D8F56C6" w14:textId="46F9F096" w:rsidR="000F550D" w:rsidRPr="000B2157" w:rsidRDefault="000B2157" w:rsidP="000B2157">
      <w:pPr>
        <w:pStyle w:val="Flietext"/>
        <w:rPr>
          <w:rFonts w:cs="Arial"/>
          <w:b/>
          <w:lang w:val="fr-FR"/>
        </w:rPr>
      </w:pPr>
      <w:r w:rsidRPr="000B2157">
        <w:rPr>
          <w:rFonts w:cs="Arial"/>
          <w:b/>
          <w:lang w:val="fr-FR"/>
        </w:rPr>
        <w:t xml:space="preserve">« Il est crucial que les entreprises sachent comment intégrer l'IA dans leurs processus rapidement et de manière ciblée. La HANNOVER MESSE apporte précisément ces réponses - avec des solutions pratiques, des connaissances d'experts et des exemples d'application concrets pour une utilisation immédiate », déclare </w:t>
      </w:r>
      <w:proofErr w:type="spellStart"/>
      <w:r w:rsidRPr="000B2157">
        <w:rPr>
          <w:rFonts w:cs="Arial"/>
          <w:b/>
          <w:lang w:val="fr-FR"/>
        </w:rPr>
        <w:t>Köckler</w:t>
      </w:r>
      <w:proofErr w:type="spellEnd"/>
      <w:r w:rsidRPr="000B2157">
        <w:rPr>
          <w:rFonts w:cs="Arial"/>
          <w:b/>
          <w:lang w:val="fr-FR"/>
        </w:rPr>
        <w:t>.</w:t>
      </w:r>
    </w:p>
    <w:p w14:paraId="4CCF6DD5" w14:textId="77777777" w:rsidR="000B2157" w:rsidRPr="000B2157" w:rsidRDefault="000B2157" w:rsidP="000B2157">
      <w:pPr>
        <w:pStyle w:val="Flietext"/>
        <w:rPr>
          <w:rFonts w:cs="Arial"/>
          <w:lang w:val="fr-FR"/>
        </w:rPr>
      </w:pPr>
      <w:r w:rsidRPr="000B2157">
        <w:rPr>
          <w:rFonts w:cs="Arial"/>
          <w:lang w:val="fr-FR"/>
        </w:rPr>
        <w:t xml:space="preserve">L'automatisation, la numérisation et la robotique au bout des doigts </w:t>
      </w:r>
    </w:p>
    <w:p w14:paraId="4CB57419" w14:textId="77777777" w:rsidR="000B2157" w:rsidRPr="000B2157" w:rsidRDefault="000B2157" w:rsidP="000B2157">
      <w:pPr>
        <w:pStyle w:val="Flietext"/>
        <w:rPr>
          <w:rFonts w:cs="Arial"/>
          <w:lang w:val="fr-FR"/>
        </w:rPr>
      </w:pPr>
      <w:r w:rsidRPr="000B2157">
        <w:rPr>
          <w:rFonts w:cs="Arial"/>
          <w:lang w:val="fr-FR"/>
        </w:rPr>
        <w:lastRenderedPageBreak/>
        <w:t>À la HANNOVER MESSE, l'accent sera mis sur l'expérience de la technologie et de ses avantages pratiques. Les visiteurs pourront découvrir en direct comment les technologies modernes - de la robotique à l'automatisation - rendent leur production plus efficace, plus durable et plus compétitive.</w:t>
      </w:r>
    </w:p>
    <w:p w14:paraId="6833B640" w14:textId="77777777" w:rsidR="000B2157" w:rsidRPr="000B2157" w:rsidRDefault="000B2157" w:rsidP="000B2157">
      <w:pPr>
        <w:pStyle w:val="Flietext"/>
        <w:rPr>
          <w:rFonts w:cs="Arial"/>
          <w:lang w:val="fr-FR"/>
        </w:rPr>
      </w:pPr>
    </w:p>
    <w:p w14:paraId="22E3A6EB" w14:textId="77777777" w:rsidR="000B2157" w:rsidRPr="000B2157" w:rsidRDefault="000B2157" w:rsidP="000B2157">
      <w:pPr>
        <w:pStyle w:val="Flietext"/>
        <w:rPr>
          <w:rFonts w:cs="Arial"/>
          <w:lang w:val="fr-FR"/>
        </w:rPr>
      </w:pPr>
      <w:r w:rsidRPr="000B2157">
        <w:rPr>
          <w:rFonts w:cs="Arial"/>
          <w:lang w:val="fr-FR"/>
        </w:rPr>
        <w:t xml:space="preserve">À titre d'exemple, M. </w:t>
      </w:r>
      <w:proofErr w:type="spellStart"/>
      <w:r w:rsidRPr="000B2157">
        <w:rPr>
          <w:rFonts w:cs="Arial"/>
          <w:lang w:val="fr-FR"/>
        </w:rPr>
        <w:t>Köckler</w:t>
      </w:r>
      <w:proofErr w:type="spellEnd"/>
      <w:r w:rsidRPr="000B2157">
        <w:rPr>
          <w:rFonts w:cs="Arial"/>
          <w:lang w:val="fr-FR"/>
        </w:rPr>
        <w:t xml:space="preserve"> cite l'Application Park, une zone d'exposition entière qui montre comment les solutions robotiques modernes peuvent accroître l'efficacité de la production. On y verra notamment comment le soudage au laser peut être optimisé à l'aide de robots et comment la production de cellules de batteries peut être rendue plus efficace et plus durable. </w:t>
      </w:r>
    </w:p>
    <w:p w14:paraId="12874DE8" w14:textId="77777777" w:rsidR="000B2157" w:rsidRPr="000B2157" w:rsidRDefault="000B2157" w:rsidP="000B2157">
      <w:pPr>
        <w:pStyle w:val="Flietext"/>
        <w:rPr>
          <w:rFonts w:cs="Arial"/>
          <w:lang w:val="fr-FR"/>
        </w:rPr>
      </w:pPr>
    </w:p>
    <w:p w14:paraId="663C1977" w14:textId="6BC46A29" w:rsidR="004B1362" w:rsidRDefault="000B2157" w:rsidP="000B2157">
      <w:pPr>
        <w:pStyle w:val="Flietext"/>
        <w:rPr>
          <w:rFonts w:cs="Arial"/>
          <w:lang w:val="fr-FR"/>
        </w:rPr>
      </w:pPr>
      <w:r w:rsidRPr="000B2157">
        <w:rPr>
          <w:rFonts w:cs="Arial"/>
          <w:lang w:val="fr-FR"/>
        </w:rPr>
        <w:t xml:space="preserve">Un groupe de projet composé de 11 entreprises et instituts de recherche, dont Bosch </w:t>
      </w:r>
      <w:proofErr w:type="spellStart"/>
      <w:r w:rsidRPr="000B2157">
        <w:rPr>
          <w:rFonts w:cs="Arial"/>
          <w:lang w:val="fr-FR"/>
        </w:rPr>
        <w:t>Rexroth</w:t>
      </w:r>
      <w:proofErr w:type="spellEnd"/>
      <w:r w:rsidRPr="000B2157">
        <w:rPr>
          <w:rFonts w:cs="Arial"/>
          <w:lang w:val="fr-FR"/>
        </w:rPr>
        <w:t>, FANUC et Fraunhofer, montrera comment la production assistée par robot de cellules et de blocs de batteries pour les véhicules électriques peut être mise à l'échelle et optimisée.</w:t>
      </w:r>
    </w:p>
    <w:p w14:paraId="58F6B3F9" w14:textId="77777777" w:rsidR="000B2157" w:rsidRDefault="000B2157" w:rsidP="000B2157">
      <w:pPr>
        <w:pStyle w:val="Flietext"/>
        <w:rPr>
          <w:rFonts w:cs="Arial"/>
          <w:lang w:val="fr-FR"/>
        </w:rPr>
      </w:pPr>
    </w:p>
    <w:p w14:paraId="0AEB083B" w14:textId="77777777" w:rsidR="000B2157" w:rsidRPr="000B2157" w:rsidRDefault="000B2157" w:rsidP="000B2157">
      <w:pPr>
        <w:pStyle w:val="Flietext"/>
        <w:rPr>
          <w:rFonts w:cs="Arial"/>
          <w:lang w:val="fr-FR"/>
        </w:rPr>
      </w:pPr>
      <w:r w:rsidRPr="000B2157">
        <w:rPr>
          <w:rFonts w:cs="Arial"/>
          <w:lang w:val="fr-FR"/>
        </w:rPr>
        <w:t>La production et le recyclage des batteries deviennent de plus en plus importants en raison de la demande croissante de véhicules électriques. Le projet commun montre comment il sera possible de mettre cela en œuvre avec succès en Europe à l'avenir.</w:t>
      </w:r>
    </w:p>
    <w:p w14:paraId="75A7808B" w14:textId="77777777" w:rsidR="000B2157" w:rsidRPr="000B2157" w:rsidRDefault="000B2157" w:rsidP="000B2157">
      <w:pPr>
        <w:pStyle w:val="Flietext"/>
        <w:rPr>
          <w:rFonts w:cs="Arial"/>
          <w:lang w:val="fr-FR"/>
        </w:rPr>
      </w:pPr>
    </w:p>
    <w:p w14:paraId="35FB4EC8" w14:textId="77777777" w:rsidR="000B2157" w:rsidRPr="000B2157" w:rsidRDefault="000B2157" w:rsidP="000B2157">
      <w:pPr>
        <w:pStyle w:val="Flietext"/>
        <w:rPr>
          <w:rFonts w:cs="Arial"/>
          <w:lang w:val="fr-FR"/>
        </w:rPr>
      </w:pPr>
      <w:r w:rsidRPr="000B2157">
        <w:rPr>
          <w:rFonts w:cs="Arial"/>
          <w:lang w:val="fr-FR"/>
        </w:rPr>
        <w:t xml:space="preserve">M. </w:t>
      </w:r>
      <w:proofErr w:type="spellStart"/>
      <w:r w:rsidRPr="000B2157">
        <w:rPr>
          <w:rFonts w:cs="Arial"/>
          <w:lang w:val="fr-FR"/>
        </w:rPr>
        <w:t>Köckler</w:t>
      </w:r>
      <w:proofErr w:type="spellEnd"/>
      <w:r w:rsidRPr="000B2157">
        <w:rPr>
          <w:rFonts w:cs="Arial"/>
          <w:lang w:val="fr-FR"/>
        </w:rPr>
        <w:t xml:space="preserve"> insiste sur ce point : « Les exemples d'application présentés à la HANNOVER MESSE donneront aux entreprises une impulsion précieuse pour optimiser leurs processus de production - dans le but de fabriquer plus rapidement, avec plus de précision et en utilisant les ressources de manière plus efficace.</w:t>
      </w:r>
    </w:p>
    <w:p w14:paraId="050A12EB" w14:textId="77777777" w:rsidR="000B2157" w:rsidRPr="000B2157" w:rsidRDefault="000B2157" w:rsidP="000B2157">
      <w:pPr>
        <w:pStyle w:val="Flietext"/>
        <w:rPr>
          <w:rFonts w:cs="Arial"/>
          <w:lang w:val="fr-FR"/>
        </w:rPr>
      </w:pPr>
    </w:p>
    <w:p w14:paraId="78F3B06E" w14:textId="6E84870D" w:rsidR="000B2157" w:rsidRPr="000B2157" w:rsidRDefault="000B2157" w:rsidP="000B2157">
      <w:pPr>
        <w:pStyle w:val="Flietext"/>
        <w:rPr>
          <w:rFonts w:cs="Arial"/>
          <w:lang w:val="fr-FR"/>
        </w:rPr>
      </w:pPr>
      <w:r w:rsidRPr="000B2157">
        <w:rPr>
          <w:rFonts w:cs="Arial"/>
          <w:lang w:val="fr-FR"/>
        </w:rPr>
        <w:t>L'hydrogène, une technologie clé : de l'électrolyse au ravitaillement en carburant</w:t>
      </w:r>
    </w:p>
    <w:p w14:paraId="7CD9E8F6" w14:textId="77777777" w:rsidR="000B2157" w:rsidRPr="000B2157" w:rsidRDefault="000B2157" w:rsidP="000B2157">
      <w:pPr>
        <w:pStyle w:val="Flietext"/>
        <w:rPr>
          <w:rFonts w:cs="Arial"/>
          <w:lang w:val="fr-FR"/>
        </w:rPr>
      </w:pPr>
    </w:p>
    <w:p w14:paraId="532AF972" w14:textId="77777777" w:rsidR="000B2157" w:rsidRPr="000B2157" w:rsidRDefault="000B2157" w:rsidP="000B2157">
      <w:pPr>
        <w:pStyle w:val="Flietext"/>
        <w:rPr>
          <w:rFonts w:cs="Arial"/>
          <w:b/>
          <w:lang w:val="fr-FR"/>
        </w:rPr>
      </w:pPr>
      <w:r w:rsidRPr="000B2157">
        <w:rPr>
          <w:rFonts w:cs="Arial"/>
          <w:b/>
          <w:lang w:val="fr-FR"/>
        </w:rPr>
        <w:lastRenderedPageBreak/>
        <w:t>La HANNOVER MESSE montrera comment l'hydrogène peut jouer un rôle central dans la transition énergétique et la mobilité. Compte tenu des objectifs climatiques mondiaux et de l'augmentation des coûts de l'énergie, l'industrie, les responsables politiques et les chercheurs s'intéressent de plus en plus à cette technologie. De nombreuses entreprises présenteront des solutions innovantes lors du salon - de l'électrolyse, du stockage et du transport aux applications dans l'industrie et la mobilité.</w:t>
      </w:r>
    </w:p>
    <w:p w14:paraId="32B06DFF" w14:textId="77777777" w:rsidR="000B2157" w:rsidRPr="000B2157" w:rsidRDefault="000B2157" w:rsidP="000B2157">
      <w:pPr>
        <w:pStyle w:val="Flietext"/>
        <w:rPr>
          <w:rFonts w:cs="Arial"/>
          <w:b/>
          <w:lang w:val="fr-FR"/>
        </w:rPr>
      </w:pPr>
    </w:p>
    <w:p w14:paraId="35789279" w14:textId="77777777" w:rsidR="000B2157" w:rsidRPr="000B2157" w:rsidRDefault="000B2157" w:rsidP="000B2157">
      <w:pPr>
        <w:pStyle w:val="Flietext"/>
        <w:rPr>
          <w:rFonts w:cs="Arial"/>
          <w:b/>
          <w:lang w:val="fr-FR"/>
        </w:rPr>
      </w:pPr>
      <w:r w:rsidRPr="000B2157">
        <w:rPr>
          <w:rFonts w:cs="Arial"/>
          <w:b/>
          <w:lang w:val="fr-FR"/>
        </w:rPr>
        <w:t>Bosch présentera sa pile d'électrolyse PEM, une technologie clé pour la production efficace d'hydrogène vert. Cette pile se caractérise par son rendement élevé et convertit l'électricité en hydrogène de manière particulièrement efficace, ce qui réduit les pertes d'énergie.</w:t>
      </w:r>
    </w:p>
    <w:p w14:paraId="6D9806B1" w14:textId="77777777" w:rsidR="000B2157" w:rsidRPr="000B2157" w:rsidRDefault="000B2157" w:rsidP="000B2157">
      <w:pPr>
        <w:pStyle w:val="Flietext"/>
        <w:rPr>
          <w:rFonts w:cs="Arial"/>
          <w:b/>
          <w:lang w:val="fr-FR"/>
        </w:rPr>
      </w:pPr>
    </w:p>
    <w:p w14:paraId="0232CFD5" w14:textId="7C45B33A" w:rsidR="00560CAD" w:rsidRPr="000B2157" w:rsidRDefault="000B2157" w:rsidP="000B2157">
      <w:pPr>
        <w:pStyle w:val="Flietext"/>
        <w:rPr>
          <w:rFonts w:cs="Arial"/>
          <w:b/>
          <w:lang w:val="fr-FR"/>
        </w:rPr>
      </w:pPr>
      <w:proofErr w:type="spellStart"/>
      <w:r w:rsidRPr="000B2157">
        <w:rPr>
          <w:rFonts w:cs="Arial"/>
          <w:b/>
          <w:lang w:val="fr-FR"/>
        </w:rPr>
        <w:t>Maximator</w:t>
      </w:r>
      <w:proofErr w:type="spellEnd"/>
      <w:r w:rsidRPr="000B2157">
        <w:rPr>
          <w:rFonts w:cs="Arial"/>
          <w:b/>
          <w:lang w:val="fr-FR"/>
        </w:rPr>
        <w:t xml:space="preserve"> présentera ses technologies haute pression pour le stockage et le ravitaillement en hydrogène. Ces solutions permettent un stockage sûr et efficace et un ravitaillement rapide en hydrogène, ce qui est crucial pour l'expansion de la mobilité et des applications industrielles de l'hydrogène.</w:t>
      </w:r>
    </w:p>
    <w:p w14:paraId="3D6A3AD6" w14:textId="77777777" w:rsidR="000B2157" w:rsidRPr="000B2157" w:rsidRDefault="000B2157" w:rsidP="000B2157">
      <w:pPr>
        <w:pStyle w:val="Flietext"/>
        <w:rPr>
          <w:rFonts w:cs="Arial"/>
          <w:b/>
          <w:lang w:val="fr-FR"/>
        </w:rPr>
      </w:pPr>
    </w:p>
    <w:p w14:paraId="326EE743" w14:textId="77777777" w:rsidR="000B2157" w:rsidRPr="000B2157" w:rsidRDefault="000B2157" w:rsidP="000B2157">
      <w:pPr>
        <w:pStyle w:val="Flietext"/>
        <w:rPr>
          <w:rFonts w:cs="Arial"/>
          <w:lang w:val="fr-FR"/>
        </w:rPr>
      </w:pPr>
      <w:r w:rsidRPr="000B2157">
        <w:rPr>
          <w:rFonts w:cs="Arial"/>
          <w:lang w:val="fr-FR"/>
        </w:rPr>
        <w:t>Le cadre géopolitique exige une action décisive</w:t>
      </w:r>
    </w:p>
    <w:p w14:paraId="63AAB687" w14:textId="77777777" w:rsidR="000B2157" w:rsidRPr="000B2157" w:rsidRDefault="000B2157" w:rsidP="000B2157">
      <w:pPr>
        <w:pStyle w:val="Flietext"/>
        <w:rPr>
          <w:rFonts w:cs="Arial"/>
          <w:lang w:val="fr-FR"/>
        </w:rPr>
      </w:pPr>
      <w:r w:rsidRPr="000B2157">
        <w:rPr>
          <w:rFonts w:cs="Arial"/>
          <w:lang w:val="fr-FR"/>
        </w:rPr>
        <w:t xml:space="preserve">« La compétitivité dépend également d'une stratégie de politique économique claire », souligne M. </w:t>
      </w:r>
      <w:proofErr w:type="spellStart"/>
      <w:r w:rsidRPr="000B2157">
        <w:rPr>
          <w:rFonts w:cs="Arial"/>
          <w:lang w:val="fr-FR"/>
        </w:rPr>
        <w:t>Köckler</w:t>
      </w:r>
      <w:proofErr w:type="spellEnd"/>
      <w:r w:rsidRPr="000B2157">
        <w:rPr>
          <w:rFonts w:cs="Arial"/>
          <w:lang w:val="fr-FR"/>
        </w:rPr>
        <w:t>. « Ces derniers mois, on a souvent parlé d'incertitudes géopolitiques. Cependant, depuis l'entrée en fonction du nouveau président américain, cette incertitude s'est transformée en une clarté implacable. Les États-Unis poursuivent leur politique de l'Amérique d'abord, tandis que la Chine apporte un soutien massif et ciblé à son industrie.</w:t>
      </w:r>
    </w:p>
    <w:p w14:paraId="272933EF" w14:textId="77777777" w:rsidR="000B2157" w:rsidRPr="000B2157" w:rsidRDefault="000B2157" w:rsidP="000B2157">
      <w:pPr>
        <w:pStyle w:val="Flietext"/>
        <w:rPr>
          <w:rFonts w:cs="Arial"/>
          <w:lang w:val="fr-FR"/>
        </w:rPr>
      </w:pPr>
    </w:p>
    <w:p w14:paraId="78A3EF6E" w14:textId="72BA17F6" w:rsidR="0000653F" w:rsidRPr="000B2157" w:rsidRDefault="000B2157" w:rsidP="000B2157">
      <w:pPr>
        <w:pStyle w:val="Flietext"/>
        <w:rPr>
          <w:rFonts w:cs="Arial"/>
          <w:lang w:val="fr-FR"/>
        </w:rPr>
      </w:pPr>
      <w:r w:rsidRPr="000B2157">
        <w:rPr>
          <w:rFonts w:cs="Arial"/>
          <w:lang w:val="fr-FR"/>
        </w:rPr>
        <w:lastRenderedPageBreak/>
        <w:t>Pour l'Europe et des partenaires comme le Canada, pays partenaire du salon cette année, il est temps de se rapprocher et d'avancer résolument dans une stratégie géopolitique et économique commune.</w:t>
      </w:r>
    </w:p>
    <w:p w14:paraId="002E2CEF" w14:textId="77777777" w:rsidR="000B2157" w:rsidRPr="000B2157" w:rsidRDefault="000B2157" w:rsidP="000B2157">
      <w:pPr>
        <w:pStyle w:val="Flietext"/>
        <w:rPr>
          <w:rFonts w:cs="Arial"/>
          <w:lang w:val="fr-FR"/>
        </w:rPr>
      </w:pPr>
    </w:p>
    <w:p w14:paraId="1B932A5B" w14:textId="77777777" w:rsidR="000B2157" w:rsidRPr="000B2157" w:rsidRDefault="000B2157" w:rsidP="000B2157">
      <w:pPr>
        <w:pStyle w:val="Flietext"/>
        <w:rPr>
          <w:rFonts w:cs="Arial"/>
          <w:lang w:val="fr-FR"/>
        </w:rPr>
      </w:pPr>
      <w:r w:rsidRPr="000B2157">
        <w:rPr>
          <w:rFonts w:cs="Arial"/>
          <w:lang w:val="fr-FR"/>
        </w:rPr>
        <w:t>« En tant que pays partenaire de la HANNOVER MESSE 2025, nous sommes prêts à établir des partenariats mondiaux et à inviter les investisseurs à découvrir notre environnement commercial dynamique et la diversité de nos talents. Cet événement est une célébration des technologies visionnaires du Canada et de notre engagement en faveur de l'innovation et de la durabilité à l'échelle mondiale », a déclaré François-Philippe Champagne, ministre canadien des finances.</w:t>
      </w:r>
    </w:p>
    <w:p w14:paraId="77CCB12F" w14:textId="77777777" w:rsidR="000B2157" w:rsidRPr="000B2157" w:rsidRDefault="000B2157" w:rsidP="000B2157">
      <w:pPr>
        <w:pStyle w:val="Flietext"/>
        <w:rPr>
          <w:rFonts w:cs="Arial"/>
          <w:lang w:val="fr-FR"/>
        </w:rPr>
      </w:pPr>
    </w:p>
    <w:p w14:paraId="02B646E6" w14:textId="77777777" w:rsidR="000B2157" w:rsidRPr="000B2157" w:rsidRDefault="000B2157" w:rsidP="000B2157">
      <w:pPr>
        <w:pStyle w:val="Flietext"/>
        <w:rPr>
          <w:rFonts w:cs="Arial"/>
          <w:lang w:val="fr-FR"/>
        </w:rPr>
      </w:pPr>
      <w:r w:rsidRPr="000B2157">
        <w:rPr>
          <w:rFonts w:cs="Arial"/>
          <w:lang w:val="fr-FR"/>
        </w:rPr>
        <w:t xml:space="preserve">« Dans les années à venir, notre salon continuera à gagner en importance en tant que plateforme d'innovation technologique pour l'industrie européenne et ses partenaires, et en tant que force motrice pour une plus grande coopération internationale », ajoute M. </w:t>
      </w:r>
      <w:proofErr w:type="spellStart"/>
      <w:r w:rsidRPr="000B2157">
        <w:rPr>
          <w:rFonts w:cs="Arial"/>
          <w:lang w:val="fr-FR"/>
        </w:rPr>
        <w:t>Köckler</w:t>
      </w:r>
      <w:proofErr w:type="spellEnd"/>
      <w:r w:rsidRPr="000B2157">
        <w:rPr>
          <w:rFonts w:cs="Arial"/>
          <w:lang w:val="fr-FR"/>
        </w:rPr>
        <w:t>.</w:t>
      </w:r>
    </w:p>
    <w:p w14:paraId="25CA8B8C" w14:textId="77777777" w:rsidR="000B2157" w:rsidRPr="000B2157" w:rsidRDefault="000B2157" w:rsidP="000B2157">
      <w:pPr>
        <w:pStyle w:val="Flietext"/>
        <w:rPr>
          <w:rFonts w:cs="Arial"/>
          <w:lang w:val="fr-FR"/>
        </w:rPr>
      </w:pPr>
    </w:p>
    <w:p w14:paraId="665830DB" w14:textId="77777777" w:rsidR="000B2157" w:rsidRPr="000B2157" w:rsidRDefault="000B2157" w:rsidP="000B2157">
      <w:pPr>
        <w:pStyle w:val="Flietext"/>
        <w:rPr>
          <w:rFonts w:cs="Arial"/>
          <w:lang w:val="fr-FR"/>
        </w:rPr>
      </w:pPr>
      <w:r w:rsidRPr="000B2157">
        <w:rPr>
          <w:rFonts w:cs="Arial"/>
          <w:lang w:val="fr-FR"/>
        </w:rPr>
        <w:t>Dans ce contexte, la HANNOVER MESSE propose un large éventail de forums et de conférences qui favorisent le dialogue entre les experts de l'industrie, les politiciens et les universitaires et donnent une impulsion précieuse à l'innovation et au progrès.</w:t>
      </w:r>
    </w:p>
    <w:p w14:paraId="60573ED6" w14:textId="77777777" w:rsidR="000B2157" w:rsidRPr="000B2157" w:rsidRDefault="000B2157" w:rsidP="000B2157">
      <w:pPr>
        <w:pStyle w:val="Flietext"/>
        <w:rPr>
          <w:rFonts w:cs="Arial"/>
          <w:lang w:val="fr-FR"/>
        </w:rPr>
      </w:pPr>
    </w:p>
    <w:p w14:paraId="33144EA3" w14:textId="5067B90D" w:rsidR="00612906" w:rsidRPr="000B2157" w:rsidRDefault="000B2157" w:rsidP="000B2157">
      <w:pPr>
        <w:pStyle w:val="Flietext"/>
        <w:rPr>
          <w:rFonts w:cs="Arial"/>
          <w:lang w:val="fr-FR"/>
        </w:rPr>
      </w:pPr>
      <w:r w:rsidRPr="000B2157">
        <w:rPr>
          <w:rFonts w:cs="Arial"/>
          <w:lang w:val="fr-FR"/>
        </w:rPr>
        <w:t xml:space="preserve">Le Forum des entreprises de la HANNOVER MESSE donnera le coup d'envoi dans l'après-midi du 30 mars. Il abordera les questions cruciales liées à la concurrence mondiale : Quel est le cap de la nouvelle Commission européenne en matière de politique industrielle et comment l'Europe peut-elle préserver sa force d'innovation ? Cette discussion réunira notamment les participants suivants : </w:t>
      </w:r>
      <w:proofErr w:type="spellStart"/>
      <w:r w:rsidRPr="000B2157">
        <w:rPr>
          <w:rFonts w:cs="Arial"/>
          <w:lang w:val="fr-FR"/>
        </w:rPr>
        <w:t>Cedrik</w:t>
      </w:r>
      <w:proofErr w:type="spellEnd"/>
      <w:r w:rsidRPr="000B2157">
        <w:rPr>
          <w:rFonts w:cs="Arial"/>
          <w:lang w:val="fr-FR"/>
        </w:rPr>
        <w:t xml:space="preserve"> </w:t>
      </w:r>
      <w:proofErr w:type="spellStart"/>
      <w:r w:rsidRPr="000B2157">
        <w:rPr>
          <w:rFonts w:cs="Arial"/>
          <w:lang w:val="fr-FR"/>
        </w:rPr>
        <w:t>Neike</w:t>
      </w:r>
      <w:proofErr w:type="spellEnd"/>
      <w:r w:rsidRPr="000B2157">
        <w:rPr>
          <w:rFonts w:cs="Arial"/>
          <w:lang w:val="fr-FR"/>
        </w:rPr>
        <w:t xml:space="preserve">, CEO Digital Industries chez Siemens, Peter </w:t>
      </w:r>
      <w:proofErr w:type="spellStart"/>
      <w:r w:rsidRPr="000B2157">
        <w:rPr>
          <w:rFonts w:cs="Arial"/>
          <w:lang w:val="fr-FR"/>
        </w:rPr>
        <w:t>Leibinger</w:t>
      </w:r>
      <w:proofErr w:type="spellEnd"/>
      <w:r w:rsidRPr="000B2157">
        <w:rPr>
          <w:rFonts w:cs="Arial"/>
          <w:lang w:val="fr-FR"/>
        </w:rPr>
        <w:t>, président de la Fédération des industries allemandes (BDI)</w:t>
      </w:r>
    </w:p>
    <w:bookmarkEnd w:id="2"/>
    <w:p w14:paraId="211426A2" w14:textId="77777777" w:rsidR="00D76AB8" w:rsidRPr="00DA2ED2" w:rsidRDefault="00D76AB8" w:rsidP="0051329D">
      <w:pPr>
        <w:pStyle w:val="Flietext"/>
        <w:rPr>
          <w:lang w:val="fr-FR"/>
        </w:rPr>
      </w:pPr>
    </w:p>
    <w:p w14:paraId="6DDA4BF5" w14:textId="77777777" w:rsidR="000B2157" w:rsidRPr="000B2157" w:rsidRDefault="000B2157" w:rsidP="000B2157">
      <w:pPr>
        <w:pStyle w:val="Flietext"/>
        <w:rPr>
          <w:rFonts w:cs="Arial"/>
          <w:b/>
          <w:lang w:val="fr-FR"/>
        </w:rPr>
      </w:pPr>
      <w:r w:rsidRPr="000B2157">
        <w:rPr>
          <w:rFonts w:cs="Arial"/>
          <w:b/>
          <w:lang w:val="fr-FR"/>
        </w:rPr>
        <w:lastRenderedPageBreak/>
        <w:t>La cérémonie d'ouverture de la HANNOVER MESSE aura lieu dans la soirée du 30 mars - pour la première fois avec un orateur issu de l'industrie. Le PDG de Siemens, Roland Busch, prononcera le discours d'ouverture, suivi du chancelier allemand Olaf Scholz et des représentants du pays partenaire, le Canada, qui déclareront officiellement l'ouverture du salon.</w:t>
      </w:r>
    </w:p>
    <w:p w14:paraId="6AA0F9BA" w14:textId="77777777" w:rsidR="000B2157" w:rsidRPr="000B2157" w:rsidRDefault="000B2157" w:rsidP="000B2157">
      <w:pPr>
        <w:pStyle w:val="Flietext"/>
        <w:rPr>
          <w:rFonts w:cs="Arial"/>
          <w:b/>
          <w:lang w:val="fr-FR"/>
        </w:rPr>
      </w:pPr>
    </w:p>
    <w:p w14:paraId="3C993AFF" w14:textId="77777777" w:rsidR="000B2157" w:rsidRPr="000B2157" w:rsidRDefault="000B2157" w:rsidP="000B2157">
      <w:pPr>
        <w:pStyle w:val="Flietext"/>
        <w:rPr>
          <w:rFonts w:cs="Arial"/>
          <w:b/>
          <w:lang w:val="fr-FR"/>
        </w:rPr>
      </w:pPr>
      <w:r w:rsidRPr="000B2157">
        <w:rPr>
          <w:rFonts w:cs="Arial"/>
          <w:b/>
          <w:lang w:val="fr-FR"/>
        </w:rPr>
        <w:t xml:space="preserve">Le mardi du salon, la </w:t>
      </w:r>
      <w:proofErr w:type="spellStart"/>
      <w:r w:rsidRPr="000B2157">
        <w:rPr>
          <w:rFonts w:cs="Arial"/>
          <w:b/>
          <w:lang w:val="fr-FR"/>
        </w:rPr>
        <w:t>Plattform</w:t>
      </w:r>
      <w:proofErr w:type="spellEnd"/>
      <w:r w:rsidRPr="000B2157">
        <w:rPr>
          <w:rFonts w:cs="Arial"/>
          <w:b/>
          <w:lang w:val="fr-FR"/>
        </w:rPr>
        <w:t xml:space="preserve"> Industrie 4.0 accueillera le dialogue des leaders, cette fois sur le thème de l'industrie pilotée par les données. Des experts de premier plan issus du monde politique, économique et scientifique, dont le ministre fédéral de l'économie Robert </w:t>
      </w:r>
      <w:proofErr w:type="spellStart"/>
      <w:r w:rsidRPr="000B2157">
        <w:rPr>
          <w:rFonts w:cs="Arial"/>
          <w:b/>
          <w:lang w:val="fr-FR"/>
        </w:rPr>
        <w:t>Habeck</w:t>
      </w:r>
      <w:proofErr w:type="spellEnd"/>
      <w:r w:rsidRPr="000B2157">
        <w:rPr>
          <w:rFonts w:cs="Arial"/>
          <w:b/>
          <w:lang w:val="fr-FR"/>
        </w:rPr>
        <w:t xml:space="preserve">, Claudia </w:t>
      </w:r>
      <w:proofErr w:type="spellStart"/>
      <w:r w:rsidRPr="000B2157">
        <w:rPr>
          <w:rFonts w:cs="Arial"/>
          <w:b/>
          <w:lang w:val="fr-FR"/>
        </w:rPr>
        <w:t>Nemat</w:t>
      </w:r>
      <w:proofErr w:type="spellEnd"/>
      <w:r w:rsidRPr="000B2157">
        <w:rPr>
          <w:rFonts w:cs="Arial"/>
          <w:b/>
          <w:lang w:val="fr-FR"/>
        </w:rPr>
        <w:t xml:space="preserve">, membre du directoire de Telekom AG, et le professeur Holger </w:t>
      </w:r>
      <w:proofErr w:type="spellStart"/>
      <w:r w:rsidRPr="000B2157">
        <w:rPr>
          <w:rFonts w:cs="Arial"/>
          <w:b/>
          <w:lang w:val="fr-FR"/>
        </w:rPr>
        <w:t>Hanselka</w:t>
      </w:r>
      <w:proofErr w:type="spellEnd"/>
      <w:r w:rsidRPr="000B2157">
        <w:rPr>
          <w:rFonts w:cs="Arial"/>
          <w:b/>
          <w:lang w:val="fr-FR"/>
        </w:rPr>
        <w:t>, président de la société Fraunhofer, discuteront de l'avenir de l'industrie fondée sur les données, de l'IA au métavers industriel.</w:t>
      </w:r>
    </w:p>
    <w:p w14:paraId="5D792E17" w14:textId="77777777" w:rsidR="000B2157" w:rsidRPr="000B2157" w:rsidRDefault="000B2157" w:rsidP="000B2157">
      <w:pPr>
        <w:pStyle w:val="Flietext"/>
        <w:rPr>
          <w:rFonts w:cs="Arial"/>
          <w:b/>
          <w:lang w:val="fr-FR"/>
        </w:rPr>
      </w:pPr>
    </w:p>
    <w:p w14:paraId="686F5532" w14:textId="0CE9FFF3" w:rsidR="000B2157" w:rsidRPr="000B2157" w:rsidRDefault="000B2157" w:rsidP="000B2157">
      <w:pPr>
        <w:pStyle w:val="Flietext"/>
        <w:rPr>
          <w:rFonts w:cs="Arial"/>
          <w:b/>
          <w:lang w:val="fr-FR"/>
        </w:rPr>
      </w:pPr>
      <w:r w:rsidRPr="000B2157">
        <w:rPr>
          <w:rFonts w:cs="Arial"/>
          <w:b/>
          <w:lang w:val="fr-FR"/>
        </w:rPr>
        <w:t xml:space="preserve">Le congrès professionnel FEMWORX, qui se tiendra le jeudi et le vendredi, offrira une tribune importante aux femmes dans l'industrie. Avec 100 intervenants, plus de 70 points de programme et 1 700 participants, l'accent sera mis sur le renforcement et la mise en réseau des femmes dans l'industrie - avec des sujets tels que les carrières, le nouveau travail, le leadership et l'esprit d'entreprise. Les intervenants sur scène seront Nicole </w:t>
      </w:r>
      <w:proofErr w:type="spellStart"/>
      <w:r w:rsidRPr="000B2157">
        <w:rPr>
          <w:rFonts w:cs="Arial"/>
          <w:b/>
          <w:lang w:val="fr-FR"/>
        </w:rPr>
        <w:t>Büttner</w:t>
      </w:r>
      <w:proofErr w:type="spellEnd"/>
      <w:r w:rsidRPr="000B2157">
        <w:rPr>
          <w:rFonts w:cs="Arial"/>
          <w:b/>
          <w:lang w:val="fr-FR"/>
        </w:rPr>
        <w:t>, fondatrice et directrice générale de l'Agence européenne pour la sécurité et la santé au travail (ESA).</w:t>
      </w:r>
    </w:p>
    <w:p w14:paraId="6E3CC769" w14:textId="77777777" w:rsidR="000B2157" w:rsidRPr="000B2157" w:rsidRDefault="000B2157" w:rsidP="000B2157">
      <w:pPr>
        <w:pStyle w:val="Flietext"/>
        <w:rPr>
          <w:rFonts w:cs="Arial"/>
          <w:b/>
          <w:lang w:val="fr-FR"/>
        </w:rPr>
      </w:pPr>
    </w:p>
    <w:p w14:paraId="34FABA3B" w14:textId="77777777" w:rsidR="000B2157" w:rsidRPr="000B2157" w:rsidRDefault="000B2157" w:rsidP="000B2157">
      <w:pPr>
        <w:pStyle w:val="Flietext"/>
        <w:rPr>
          <w:rFonts w:eastAsiaTheme="minorHAnsi" w:cstheme="minorBidi"/>
          <w:lang w:val="fr-FR"/>
        </w:rPr>
      </w:pPr>
      <w:r w:rsidRPr="000B2157">
        <w:rPr>
          <w:rFonts w:eastAsiaTheme="minorHAnsi" w:cstheme="minorBidi"/>
          <w:lang w:val="fr-FR"/>
        </w:rPr>
        <w:t>HANNOVER MESSE</w:t>
      </w:r>
    </w:p>
    <w:p w14:paraId="3686DE7F" w14:textId="25D78BC9" w:rsidR="00760128" w:rsidRPr="002A6545" w:rsidRDefault="000B2157" w:rsidP="000B2157">
      <w:pPr>
        <w:pStyle w:val="Flietext"/>
        <w:rPr>
          <w:rFonts w:eastAsiaTheme="minorHAnsi" w:cstheme="minorBidi"/>
          <w:lang w:val="fr-FR"/>
        </w:rPr>
      </w:pPr>
      <w:r w:rsidRPr="000B2157">
        <w:rPr>
          <w:rFonts w:eastAsiaTheme="minorHAnsi" w:cstheme="minorBidi"/>
          <w:lang w:val="fr-FR"/>
        </w:rPr>
        <w:t xml:space="preserve">La HANNOVER MESSE est le plus grand salon mondial de l'industrie. Plus de 4 000 entreprises exposantes des secteurs de l'ingénierie, de l'électricité et du numérique, ainsi que du secteur de l'énergie, se réunissent sous le thème principal de la « transformation industrielle » pour présenter des solutions pour la production et l'approvisionnement en énergie, aujourd'hui et demain. Les principales zones d'exposition pour 2025 seront la fabrication intelligente, les écosystèmes numériques, </w:t>
      </w:r>
      <w:r w:rsidRPr="000B2157">
        <w:rPr>
          <w:rFonts w:eastAsiaTheme="minorHAnsi" w:cstheme="minorBidi"/>
          <w:lang w:val="fr-FR"/>
        </w:rPr>
        <w:lastRenderedPageBreak/>
        <w:t xml:space="preserve">l'énergie pour l'industrie, la technologie de l'air comprimé et du vide, les pièces et solutions d'ingénierie, le Future Hub et le commerce international et l'investissement. </w:t>
      </w:r>
      <w:r w:rsidRPr="002A6545">
        <w:rPr>
          <w:rFonts w:eastAsiaTheme="minorHAnsi" w:cstheme="minorBidi"/>
          <w:lang w:val="fr-FR"/>
        </w:rPr>
        <w:t xml:space="preserve">Un programme de conférences avec environ 1 600 intervenants complète le programme. </w:t>
      </w:r>
    </w:p>
    <w:sectPr w:rsidR="00760128" w:rsidRPr="002A6545" w:rsidSect="00437BFD">
      <w:headerReference w:type="default" r:id="rId11"/>
      <w:footerReference w:type="default" r:id="rId12"/>
      <w:headerReference w:type="first" r:id="rId13"/>
      <w:footerReference w:type="first" r:id="rId14"/>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5938" w14:textId="77777777" w:rsidR="00FA68AF" w:rsidRDefault="00FA68AF" w:rsidP="003857D8">
      <w:r>
        <w:separator/>
      </w:r>
    </w:p>
  </w:endnote>
  <w:endnote w:type="continuationSeparator" w:id="0">
    <w:p w14:paraId="45718B4E" w14:textId="77777777" w:rsidR="00FA68AF" w:rsidRDefault="00FA68AF" w:rsidP="003857D8">
      <w:r>
        <w:continuationSeparator/>
      </w:r>
    </w:p>
  </w:endnote>
  <w:endnote w:type="continuationNotice" w:id="1">
    <w:p w14:paraId="247009D8" w14:textId="77777777" w:rsidR="00FA68AF" w:rsidRDefault="00FA6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BF5512" w14:paraId="39A93EB0" w14:textId="77777777" w:rsidTr="00C21C40">
      <w:trPr>
        <w:trHeight w:hRule="exact" w:val="1474"/>
      </w:trPr>
      <w:tc>
        <w:tcPr>
          <w:tcW w:w="1985" w:type="dxa"/>
        </w:tcPr>
        <w:p w14:paraId="7AAB7C8B" w14:textId="77777777" w:rsidR="004A11E2" w:rsidRPr="001952DF" w:rsidRDefault="004A11E2" w:rsidP="00C21C40">
          <w:pPr>
            <w:pStyle w:val="Abbinder"/>
            <w:rPr>
              <w:lang w:val="de-DE"/>
            </w:rPr>
          </w:pPr>
          <w:r w:rsidRPr="001952DF">
            <w:rPr>
              <w:lang w:val="de-DE"/>
            </w:rPr>
            <w:t>Deutsche Messe AG</w:t>
          </w:r>
        </w:p>
        <w:p w14:paraId="1FD5E293" w14:textId="77777777" w:rsidR="004A11E2" w:rsidRPr="001952DF" w:rsidRDefault="004A11E2" w:rsidP="00C21C40">
          <w:pPr>
            <w:pStyle w:val="Abbinder"/>
            <w:rPr>
              <w:lang w:val="de-DE"/>
            </w:rPr>
          </w:pPr>
          <w:r w:rsidRPr="001952DF">
            <w:rPr>
              <w:lang w:val="de-DE"/>
            </w:rPr>
            <w:t>Messegelände</w:t>
          </w:r>
        </w:p>
        <w:p w14:paraId="6B61E177" w14:textId="77777777" w:rsidR="004A11E2" w:rsidRPr="001952DF" w:rsidRDefault="004A11E2" w:rsidP="00C21C40">
          <w:pPr>
            <w:pStyle w:val="Abbinder"/>
            <w:rPr>
              <w:lang w:val="de-DE"/>
            </w:rPr>
          </w:pPr>
          <w:r w:rsidRPr="001952DF">
            <w:rPr>
              <w:lang w:val="de-DE"/>
            </w:rPr>
            <w:t>30521 Hannover</w:t>
          </w:r>
        </w:p>
        <w:p w14:paraId="251377AF" w14:textId="77777777" w:rsidR="004A11E2" w:rsidRPr="001952DF" w:rsidRDefault="004A11E2" w:rsidP="00C21C40">
          <w:pPr>
            <w:pStyle w:val="Abbinder"/>
            <w:rPr>
              <w:lang w:val="de-DE"/>
            </w:rPr>
          </w:pPr>
          <w:r w:rsidRPr="001952DF">
            <w:rPr>
              <w:lang w:val="de-DE"/>
            </w:rPr>
            <w:t>Germany</w:t>
          </w:r>
        </w:p>
        <w:p w14:paraId="76E34C50" w14:textId="77777777" w:rsidR="004A11E2" w:rsidRPr="00DF7409" w:rsidRDefault="004A11E2" w:rsidP="00C21C40">
          <w:pPr>
            <w:pStyle w:val="Abbinder"/>
          </w:pPr>
          <w:r>
            <w:t>Tel.  +49 511 89-0</w:t>
          </w:r>
        </w:p>
        <w:p w14:paraId="08F38DCE" w14:textId="77777777" w:rsidR="004A11E2" w:rsidRPr="00DF7409" w:rsidRDefault="004A11E2" w:rsidP="00C21C40">
          <w:pPr>
            <w:pStyle w:val="Abbinder"/>
          </w:pPr>
          <w:proofErr w:type="gramStart"/>
          <w:r>
            <w:t>Fax  +</w:t>
          </w:r>
          <w:proofErr w:type="gramEnd"/>
          <w:r>
            <w:t>49 511 89-36694</w:t>
          </w:r>
        </w:p>
        <w:p w14:paraId="0293CB51" w14:textId="77777777" w:rsidR="004A11E2" w:rsidRPr="00DF7409" w:rsidRDefault="004A11E2" w:rsidP="00C21C40">
          <w:pPr>
            <w:pStyle w:val="Abbinder"/>
          </w:pPr>
          <w:r>
            <w:t>info@messe.de</w:t>
          </w:r>
        </w:p>
        <w:p w14:paraId="7AEB8DBB" w14:textId="77777777" w:rsidR="004A11E2" w:rsidRPr="00DF7409"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5687114E" w14:textId="77777777" w:rsidTr="00C21C40">
      <w:trPr>
        <w:trHeight w:hRule="exact" w:val="284"/>
      </w:trPr>
      <w:tc>
        <w:tcPr>
          <w:tcW w:w="7655" w:type="dxa"/>
          <w:tcBorders>
            <w:top w:val="nil"/>
            <w:left w:val="nil"/>
            <w:bottom w:val="nil"/>
            <w:right w:val="nil"/>
          </w:tcBorders>
        </w:tcPr>
        <w:p w14:paraId="2CD6CB2B" w14:textId="77777777" w:rsidR="004A11E2" w:rsidRPr="00192D94" w:rsidRDefault="004A11E2" w:rsidP="00141A82">
          <w:pPr>
            <w:pStyle w:val="Flietextl"/>
          </w:pPr>
          <w:r>
            <w:t>No. HM-028- 2025 – 216-Ogb</w:t>
          </w:r>
        </w:p>
      </w:tc>
      <w:tc>
        <w:tcPr>
          <w:tcW w:w="1701" w:type="dxa"/>
          <w:tcBorders>
            <w:top w:val="nil"/>
            <w:left w:val="nil"/>
            <w:bottom w:val="nil"/>
            <w:right w:val="nil"/>
          </w:tcBorders>
        </w:tcPr>
        <w:p w14:paraId="473CF34F" w14:textId="568858A6" w:rsidR="004A11E2" w:rsidRPr="00C21C40" w:rsidRDefault="004A11E2" w:rsidP="00C21C40">
          <w:pPr>
            <w:pStyle w:val="Flietextr"/>
          </w:pPr>
          <w:r>
            <w:fldChar w:fldCharType="begin"/>
          </w:r>
          <w:r>
            <w:instrText>PAGE</w:instrText>
          </w:r>
          <w:r>
            <w:fldChar w:fldCharType="separate"/>
          </w:r>
          <w:r w:rsidR="00FA300D">
            <w:rPr>
              <w:noProof/>
            </w:rPr>
            <w:t>7</w:t>
          </w:r>
          <w:r>
            <w:fldChar w:fldCharType="end"/>
          </w:r>
          <w:r>
            <w:t>/</w:t>
          </w:r>
          <w:r>
            <w:fldChar w:fldCharType="begin"/>
          </w:r>
          <w:r>
            <w:instrText>NUMPAGES</w:instrText>
          </w:r>
          <w:r>
            <w:fldChar w:fldCharType="separate"/>
          </w:r>
          <w:r w:rsidR="00FA300D">
            <w:rPr>
              <w:noProof/>
            </w:rPr>
            <w:t>7</w:t>
          </w:r>
          <w:r>
            <w:fldChar w:fldCharType="end"/>
          </w:r>
        </w:p>
        <w:p w14:paraId="084EEA81" w14:textId="77777777" w:rsidR="004A11E2" w:rsidRPr="00C21C40" w:rsidRDefault="004A11E2" w:rsidP="00C21C40">
          <w:pPr>
            <w:pStyle w:val="Infol"/>
          </w:pPr>
        </w:p>
      </w:tc>
    </w:tr>
  </w:tbl>
  <w:p w14:paraId="16AFD141" w14:textId="77777777" w:rsidR="004A11E2" w:rsidRDefault="004A1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BF5512" w14:paraId="244540BE" w14:textId="77777777" w:rsidTr="00C21C40">
      <w:trPr>
        <w:trHeight w:hRule="exact" w:val="1474"/>
      </w:trPr>
      <w:tc>
        <w:tcPr>
          <w:tcW w:w="1985" w:type="dxa"/>
        </w:tcPr>
        <w:p w14:paraId="01B30199" w14:textId="77777777" w:rsidR="004A11E2" w:rsidRPr="001952DF" w:rsidRDefault="004A11E2" w:rsidP="00C21C40">
          <w:pPr>
            <w:pStyle w:val="Abbinder"/>
            <w:rPr>
              <w:lang w:val="de-DE"/>
            </w:rPr>
          </w:pPr>
          <w:r w:rsidRPr="001952DF">
            <w:rPr>
              <w:lang w:val="de-DE"/>
            </w:rPr>
            <w:t>Deutsche Messe AG</w:t>
          </w:r>
        </w:p>
        <w:p w14:paraId="4B50FFB5" w14:textId="77777777" w:rsidR="004A11E2" w:rsidRPr="001952DF" w:rsidRDefault="004A11E2" w:rsidP="00C21C40">
          <w:pPr>
            <w:pStyle w:val="Abbinder"/>
            <w:rPr>
              <w:lang w:val="de-DE"/>
            </w:rPr>
          </w:pPr>
          <w:r w:rsidRPr="001952DF">
            <w:rPr>
              <w:lang w:val="de-DE"/>
            </w:rPr>
            <w:t>Messegelände</w:t>
          </w:r>
        </w:p>
        <w:p w14:paraId="7D6E9446" w14:textId="77777777" w:rsidR="004A11E2" w:rsidRPr="001952DF" w:rsidRDefault="004A11E2" w:rsidP="00C21C40">
          <w:pPr>
            <w:pStyle w:val="Abbinder"/>
            <w:rPr>
              <w:lang w:val="de-DE"/>
            </w:rPr>
          </w:pPr>
          <w:r w:rsidRPr="001952DF">
            <w:rPr>
              <w:lang w:val="de-DE"/>
            </w:rPr>
            <w:t>30521 Hannover</w:t>
          </w:r>
        </w:p>
        <w:p w14:paraId="163B4A40" w14:textId="77777777" w:rsidR="004A11E2" w:rsidRPr="001952DF" w:rsidRDefault="004A11E2" w:rsidP="00C21C40">
          <w:pPr>
            <w:pStyle w:val="Abbinder"/>
            <w:rPr>
              <w:lang w:val="de-DE"/>
            </w:rPr>
          </w:pPr>
          <w:r w:rsidRPr="001952DF">
            <w:rPr>
              <w:lang w:val="de-DE"/>
            </w:rPr>
            <w:t>Germany</w:t>
          </w:r>
        </w:p>
        <w:p w14:paraId="7B9C46CC" w14:textId="77777777" w:rsidR="004A11E2" w:rsidRPr="00DF7409" w:rsidRDefault="004A11E2" w:rsidP="00C21C40">
          <w:pPr>
            <w:pStyle w:val="Abbinder"/>
          </w:pPr>
          <w:r>
            <w:t>Tel.  +49 511 89-0</w:t>
          </w:r>
        </w:p>
        <w:p w14:paraId="3555003D" w14:textId="77777777" w:rsidR="004A11E2" w:rsidRPr="00DF7409" w:rsidRDefault="004A11E2" w:rsidP="00C21C40">
          <w:pPr>
            <w:pStyle w:val="Abbinder"/>
          </w:pPr>
          <w:proofErr w:type="gramStart"/>
          <w:r>
            <w:t>Fax  +</w:t>
          </w:r>
          <w:proofErr w:type="gramEnd"/>
          <w:r>
            <w:t>49 511 89-36694</w:t>
          </w:r>
        </w:p>
        <w:p w14:paraId="18F6EF04" w14:textId="77777777" w:rsidR="004A11E2" w:rsidRPr="00DF7409" w:rsidRDefault="004A11E2" w:rsidP="00C21C40">
          <w:pPr>
            <w:pStyle w:val="Abbinder"/>
          </w:pPr>
          <w:r>
            <w:t>info@messe.de</w:t>
          </w:r>
        </w:p>
        <w:p w14:paraId="543C3189" w14:textId="77777777" w:rsidR="004A11E2" w:rsidRPr="00DF7409" w:rsidRDefault="004A11E2" w:rsidP="00C21C40">
          <w:pPr>
            <w:pStyle w:val="Abbinder"/>
          </w:pPr>
          <w:r>
            <w:t>www.messe.de</w:t>
          </w:r>
        </w:p>
      </w:tc>
    </w:tr>
  </w:tbl>
  <w:p w14:paraId="0FD1890D" w14:textId="77777777" w:rsidR="004A11E2" w:rsidRPr="000B2157" w:rsidRDefault="004A11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330D" w14:textId="77777777" w:rsidR="00FA68AF" w:rsidRDefault="00FA68AF" w:rsidP="003857D8">
      <w:r>
        <w:separator/>
      </w:r>
    </w:p>
  </w:footnote>
  <w:footnote w:type="continuationSeparator" w:id="0">
    <w:p w14:paraId="3EA684C4" w14:textId="77777777" w:rsidR="00FA68AF" w:rsidRDefault="00FA68AF" w:rsidP="003857D8">
      <w:r>
        <w:continuationSeparator/>
      </w:r>
    </w:p>
  </w:footnote>
  <w:footnote w:type="continuationNotice" w:id="1">
    <w:p w14:paraId="57A2CC79" w14:textId="77777777" w:rsidR="00FA68AF" w:rsidRDefault="00FA6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1F66A62A" w14:textId="77777777" w:rsidTr="00C21C40">
      <w:trPr>
        <w:trHeight w:hRule="exact" w:val="1361"/>
      </w:trPr>
      <w:tc>
        <w:tcPr>
          <w:tcW w:w="5103" w:type="dxa"/>
        </w:tcPr>
        <w:p w14:paraId="7DD2E9F7" w14:textId="77777777" w:rsidR="004A11E2" w:rsidRPr="00C21C40" w:rsidRDefault="004A11E2" w:rsidP="00F17FD9">
          <w:pPr>
            <w:jc w:val="right"/>
          </w:pPr>
          <w:r>
            <w:t xml:space="preserve">    </w:t>
          </w:r>
          <w:r>
            <w:rPr>
              <w:noProof/>
              <w:lang w:val="de-DE" w:eastAsia="de-DE"/>
            </w:rPr>
            <w:drawing>
              <wp:inline distT="0" distB="0" distL="0" distR="0" wp14:anchorId="181BB782" wp14:editId="7A5BAA99">
                <wp:extent cx="866140" cy="86614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40014F6E" w14:textId="77777777" w:rsidR="004A11E2" w:rsidRDefault="004A11E2" w:rsidP="002A49B5">
    <w:pPr>
      <w:pStyle w:val="En-tte"/>
      <w:ind w:right="-1701"/>
      <w:jc w:val="right"/>
    </w:pPr>
    <w:r>
      <w:rPr>
        <w:noProof/>
        <w:lang w:val="de-DE" w:eastAsia="de-DE"/>
      </w:rPr>
      <w:drawing>
        <wp:anchor distT="0" distB="0" distL="114300" distR="114300" simplePos="0" relativeHeight="251658241" behindDoc="1" locked="1" layoutInCell="1" allowOverlap="1" wp14:anchorId="29ACAE83" wp14:editId="60AFA60A">
          <wp:simplePos x="0" y="0"/>
          <wp:positionH relativeFrom="page">
            <wp:posOffset>900430</wp:posOffset>
          </wp:positionH>
          <wp:positionV relativeFrom="page">
            <wp:posOffset>431800</wp:posOffset>
          </wp:positionV>
          <wp:extent cx="2001520" cy="431800"/>
          <wp:effectExtent l="0" t="0" r="0" b="635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8A28" w14:textId="77777777" w:rsidR="004A11E2" w:rsidRDefault="004A11E2">
    <w:pPr>
      <w:pStyle w:val="En-tte"/>
      <w:rPr>
        <w:noProof/>
        <w:lang w:eastAsia="de-DE"/>
      </w:rPr>
    </w:pPr>
  </w:p>
  <w:p w14:paraId="208AFE1E" w14:textId="77777777" w:rsidR="004A11E2" w:rsidRDefault="004A11E2">
    <w:pPr>
      <w:pStyle w:val="En-tte"/>
      <w:rPr>
        <w:noProof/>
        <w:lang w:eastAsia="de-DE"/>
      </w:rPr>
    </w:pPr>
  </w:p>
  <w:p w14:paraId="0F4399B8" w14:textId="77777777" w:rsidR="004A11E2" w:rsidRDefault="004A11E2">
    <w:pPr>
      <w:pStyle w:val="En-tte"/>
    </w:pPr>
    <w:r>
      <w:rPr>
        <w:noProof/>
        <w:lang w:val="de-DE" w:eastAsia="de-DE"/>
      </w:rPr>
      <w:drawing>
        <wp:anchor distT="0" distB="0" distL="114300" distR="114300" simplePos="0" relativeHeight="251658240" behindDoc="1" locked="1" layoutInCell="1" allowOverlap="1" wp14:anchorId="4D81AE4A" wp14:editId="030832DD">
          <wp:simplePos x="0" y="0"/>
          <wp:positionH relativeFrom="page">
            <wp:posOffset>900430</wp:posOffset>
          </wp:positionH>
          <wp:positionV relativeFrom="page">
            <wp:posOffset>431165</wp:posOffset>
          </wp:positionV>
          <wp:extent cx="2001520" cy="431800"/>
          <wp:effectExtent l="0" t="0" r="0" b="635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8030229">
    <w:abstractNumId w:val="2"/>
  </w:num>
  <w:num w:numId="2" w16cid:durableId="1121992340">
    <w:abstractNumId w:val="1"/>
  </w:num>
  <w:num w:numId="3" w16cid:durableId="910774035">
    <w:abstractNumId w:val="4"/>
  </w:num>
  <w:num w:numId="4" w16cid:durableId="142894689">
    <w:abstractNumId w:val="0"/>
  </w:num>
  <w:num w:numId="5" w16cid:durableId="157429192">
    <w:abstractNumId w:val="3"/>
  </w:num>
  <w:num w:numId="6" w16cid:durableId="744373139">
    <w:abstractNumId w:val="5"/>
  </w:num>
  <w:num w:numId="7" w16cid:durableId="2114132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nb-NO" w:vendorID="64" w:dllVersion="0" w:nlCheck="1" w:checkStyle="0"/>
  <w:activeWritingStyle w:appName="MSWord" w:lang="fr-FR" w:vendorID="64" w:dllVersion="6" w:nlCheck="1" w:checkStyle="0"/>
  <w:activeWritingStyle w:appName="MSWord" w:lang="fr-FR" w:vendorID="64" w:dllVersion="0" w:nlCheck="1" w:checkStyle="0"/>
  <w:activeWritingStyle w:appName="MSWord" w:lang="it-IT" w:vendorID="64" w:dllVersion="6"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29F2"/>
    <w:rsid w:val="000049E4"/>
    <w:rsid w:val="00004EA2"/>
    <w:rsid w:val="0000653F"/>
    <w:rsid w:val="000073D3"/>
    <w:rsid w:val="000106FB"/>
    <w:rsid w:val="00011C73"/>
    <w:rsid w:val="000124D5"/>
    <w:rsid w:val="0001251F"/>
    <w:rsid w:val="0001266C"/>
    <w:rsid w:val="00012861"/>
    <w:rsid w:val="000142B3"/>
    <w:rsid w:val="00015197"/>
    <w:rsid w:val="00015429"/>
    <w:rsid w:val="00015D86"/>
    <w:rsid w:val="00015E28"/>
    <w:rsid w:val="00016B68"/>
    <w:rsid w:val="00017074"/>
    <w:rsid w:val="0002044A"/>
    <w:rsid w:val="00020E49"/>
    <w:rsid w:val="00021693"/>
    <w:rsid w:val="0002248B"/>
    <w:rsid w:val="000229E1"/>
    <w:rsid w:val="00023F69"/>
    <w:rsid w:val="00024C45"/>
    <w:rsid w:val="0002510C"/>
    <w:rsid w:val="00025732"/>
    <w:rsid w:val="00026350"/>
    <w:rsid w:val="000263DA"/>
    <w:rsid w:val="0002735D"/>
    <w:rsid w:val="000273CA"/>
    <w:rsid w:val="00027EDC"/>
    <w:rsid w:val="00030707"/>
    <w:rsid w:val="000311D7"/>
    <w:rsid w:val="00031C39"/>
    <w:rsid w:val="00032EE4"/>
    <w:rsid w:val="0003382D"/>
    <w:rsid w:val="00033C46"/>
    <w:rsid w:val="00033F1E"/>
    <w:rsid w:val="0003435F"/>
    <w:rsid w:val="00035F2C"/>
    <w:rsid w:val="00036470"/>
    <w:rsid w:val="00037212"/>
    <w:rsid w:val="0003725E"/>
    <w:rsid w:val="00037C36"/>
    <w:rsid w:val="000410E6"/>
    <w:rsid w:val="0004201E"/>
    <w:rsid w:val="000427D7"/>
    <w:rsid w:val="00043530"/>
    <w:rsid w:val="00043686"/>
    <w:rsid w:val="00044505"/>
    <w:rsid w:val="00044B01"/>
    <w:rsid w:val="000471DE"/>
    <w:rsid w:val="000471FF"/>
    <w:rsid w:val="000479A2"/>
    <w:rsid w:val="00047C31"/>
    <w:rsid w:val="00050EAF"/>
    <w:rsid w:val="00051046"/>
    <w:rsid w:val="00052EB7"/>
    <w:rsid w:val="00053CCA"/>
    <w:rsid w:val="000557C3"/>
    <w:rsid w:val="00055BAB"/>
    <w:rsid w:val="00055C6E"/>
    <w:rsid w:val="00057E42"/>
    <w:rsid w:val="000603D2"/>
    <w:rsid w:val="00061134"/>
    <w:rsid w:val="000640B3"/>
    <w:rsid w:val="0006415D"/>
    <w:rsid w:val="00064B74"/>
    <w:rsid w:val="000658BC"/>
    <w:rsid w:val="00065C0A"/>
    <w:rsid w:val="000714FE"/>
    <w:rsid w:val="000724F3"/>
    <w:rsid w:val="00075944"/>
    <w:rsid w:val="00075A26"/>
    <w:rsid w:val="000772B3"/>
    <w:rsid w:val="00080A4F"/>
    <w:rsid w:val="00081C33"/>
    <w:rsid w:val="00083405"/>
    <w:rsid w:val="000842A5"/>
    <w:rsid w:val="00084EED"/>
    <w:rsid w:val="00085334"/>
    <w:rsid w:val="00086247"/>
    <w:rsid w:val="000908ED"/>
    <w:rsid w:val="00092480"/>
    <w:rsid w:val="00092E51"/>
    <w:rsid w:val="00092F98"/>
    <w:rsid w:val="000941B4"/>
    <w:rsid w:val="00094D0D"/>
    <w:rsid w:val="00095D11"/>
    <w:rsid w:val="00096D45"/>
    <w:rsid w:val="00097413"/>
    <w:rsid w:val="000977AC"/>
    <w:rsid w:val="000A3255"/>
    <w:rsid w:val="000A5280"/>
    <w:rsid w:val="000A529E"/>
    <w:rsid w:val="000A5870"/>
    <w:rsid w:val="000A66B6"/>
    <w:rsid w:val="000B0938"/>
    <w:rsid w:val="000B1267"/>
    <w:rsid w:val="000B2157"/>
    <w:rsid w:val="000B346C"/>
    <w:rsid w:val="000B3565"/>
    <w:rsid w:val="000B38B3"/>
    <w:rsid w:val="000B3D7D"/>
    <w:rsid w:val="000B475F"/>
    <w:rsid w:val="000B71B4"/>
    <w:rsid w:val="000C1649"/>
    <w:rsid w:val="000C199C"/>
    <w:rsid w:val="000C25BF"/>
    <w:rsid w:val="000C348B"/>
    <w:rsid w:val="000C3FF9"/>
    <w:rsid w:val="000C4E52"/>
    <w:rsid w:val="000C5DC9"/>
    <w:rsid w:val="000C5F93"/>
    <w:rsid w:val="000C6119"/>
    <w:rsid w:val="000C7984"/>
    <w:rsid w:val="000D1F16"/>
    <w:rsid w:val="000D5BFC"/>
    <w:rsid w:val="000E06E5"/>
    <w:rsid w:val="000E1516"/>
    <w:rsid w:val="000E3577"/>
    <w:rsid w:val="000E46F8"/>
    <w:rsid w:val="000E5160"/>
    <w:rsid w:val="000F0578"/>
    <w:rsid w:val="000F0B46"/>
    <w:rsid w:val="000F1FC3"/>
    <w:rsid w:val="000F280E"/>
    <w:rsid w:val="000F3C7F"/>
    <w:rsid w:val="000F550D"/>
    <w:rsid w:val="000F59D6"/>
    <w:rsid w:val="000F7C80"/>
    <w:rsid w:val="00100793"/>
    <w:rsid w:val="00100BC0"/>
    <w:rsid w:val="001014F6"/>
    <w:rsid w:val="0010221A"/>
    <w:rsid w:val="001036B7"/>
    <w:rsid w:val="00105E4E"/>
    <w:rsid w:val="00105F79"/>
    <w:rsid w:val="00106D91"/>
    <w:rsid w:val="00107316"/>
    <w:rsid w:val="001075A7"/>
    <w:rsid w:val="001079A5"/>
    <w:rsid w:val="00110B58"/>
    <w:rsid w:val="0011136C"/>
    <w:rsid w:val="00111B1E"/>
    <w:rsid w:val="001133CF"/>
    <w:rsid w:val="00113FDF"/>
    <w:rsid w:val="001145AD"/>
    <w:rsid w:val="001220F1"/>
    <w:rsid w:val="00124517"/>
    <w:rsid w:val="00126AE6"/>
    <w:rsid w:val="0012776C"/>
    <w:rsid w:val="00127AD0"/>
    <w:rsid w:val="00127F38"/>
    <w:rsid w:val="00131234"/>
    <w:rsid w:val="001316C8"/>
    <w:rsid w:val="00132121"/>
    <w:rsid w:val="00132351"/>
    <w:rsid w:val="00133339"/>
    <w:rsid w:val="001335B6"/>
    <w:rsid w:val="001344A5"/>
    <w:rsid w:val="00136016"/>
    <w:rsid w:val="0014102C"/>
    <w:rsid w:val="00141865"/>
    <w:rsid w:val="00141A82"/>
    <w:rsid w:val="0014304D"/>
    <w:rsid w:val="001437CF"/>
    <w:rsid w:val="00143B91"/>
    <w:rsid w:val="00145252"/>
    <w:rsid w:val="001452BF"/>
    <w:rsid w:val="001464F1"/>
    <w:rsid w:val="00147DC4"/>
    <w:rsid w:val="0015003D"/>
    <w:rsid w:val="001510BD"/>
    <w:rsid w:val="00151198"/>
    <w:rsid w:val="001524B4"/>
    <w:rsid w:val="00154796"/>
    <w:rsid w:val="00154F22"/>
    <w:rsid w:val="001558D7"/>
    <w:rsid w:val="00155DD0"/>
    <w:rsid w:val="0015624E"/>
    <w:rsid w:val="00156C06"/>
    <w:rsid w:val="00160BCD"/>
    <w:rsid w:val="00161976"/>
    <w:rsid w:val="001619C1"/>
    <w:rsid w:val="00162F16"/>
    <w:rsid w:val="0016348F"/>
    <w:rsid w:val="001637FB"/>
    <w:rsid w:val="0016410F"/>
    <w:rsid w:val="001644D9"/>
    <w:rsid w:val="00165A41"/>
    <w:rsid w:val="00166929"/>
    <w:rsid w:val="001669B2"/>
    <w:rsid w:val="00170307"/>
    <w:rsid w:val="001713A7"/>
    <w:rsid w:val="0017145B"/>
    <w:rsid w:val="0017145F"/>
    <w:rsid w:val="00172011"/>
    <w:rsid w:val="00172104"/>
    <w:rsid w:val="001736AD"/>
    <w:rsid w:val="00173856"/>
    <w:rsid w:val="001739A5"/>
    <w:rsid w:val="00173DBE"/>
    <w:rsid w:val="001741B1"/>
    <w:rsid w:val="00174ECE"/>
    <w:rsid w:val="001757A9"/>
    <w:rsid w:val="00175AB4"/>
    <w:rsid w:val="00180311"/>
    <w:rsid w:val="00180AA7"/>
    <w:rsid w:val="001813BC"/>
    <w:rsid w:val="001818B6"/>
    <w:rsid w:val="00183314"/>
    <w:rsid w:val="00185117"/>
    <w:rsid w:val="00186FD3"/>
    <w:rsid w:val="00187C0B"/>
    <w:rsid w:val="00187EF3"/>
    <w:rsid w:val="001901DB"/>
    <w:rsid w:val="0019120D"/>
    <w:rsid w:val="00192121"/>
    <w:rsid w:val="00192A15"/>
    <w:rsid w:val="00192D94"/>
    <w:rsid w:val="001940BE"/>
    <w:rsid w:val="001952DF"/>
    <w:rsid w:val="001955DD"/>
    <w:rsid w:val="001A0593"/>
    <w:rsid w:val="001A331A"/>
    <w:rsid w:val="001A6F8E"/>
    <w:rsid w:val="001B1218"/>
    <w:rsid w:val="001B3FC0"/>
    <w:rsid w:val="001B4EB6"/>
    <w:rsid w:val="001B5C30"/>
    <w:rsid w:val="001B6059"/>
    <w:rsid w:val="001B60D9"/>
    <w:rsid w:val="001B6462"/>
    <w:rsid w:val="001B779F"/>
    <w:rsid w:val="001B7C27"/>
    <w:rsid w:val="001C0F9F"/>
    <w:rsid w:val="001C1E03"/>
    <w:rsid w:val="001C2038"/>
    <w:rsid w:val="001C31FD"/>
    <w:rsid w:val="001C456C"/>
    <w:rsid w:val="001C466C"/>
    <w:rsid w:val="001C6B0A"/>
    <w:rsid w:val="001D0C91"/>
    <w:rsid w:val="001D0CBB"/>
    <w:rsid w:val="001D133B"/>
    <w:rsid w:val="001D1E75"/>
    <w:rsid w:val="001D26CD"/>
    <w:rsid w:val="001D3076"/>
    <w:rsid w:val="001D36D6"/>
    <w:rsid w:val="001D47C2"/>
    <w:rsid w:val="001D47FB"/>
    <w:rsid w:val="001D59AD"/>
    <w:rsid w:val="001D771A"/>
    <w:rsid w:val="001D79EB"/>
    <w:rsid w:val="001E0535"/>
    <w:rsid w:val="001E071A"/>
    <w:rsid w:val="001E168C"/>
    <w:rsid w:val="001E172C"/>
    <w:rsid w:val="001E1A96"/>
    <w:rsid w:val="001E22C2"/>
    <w:rsid w:val="001E2A54"/>
    <w:rsid w:val="001E2D3F"/>
    <w:rsid w:val="001E3A15"/>
    <w:rsid w:val="001E4EE9"/>
    <w:rsid w:val="001F143C"/>
    <w:rsid w:val="001F220D"/>
    <w:rsid w:val="001F248F"/>
    <w:rsid w:val="001F2774"/>
    <w:rsid w:val="001F319D"/>
    <w:rsid w:val="001F3B28"/>
    <w:rsid w:val="001F3C22"/>
    <w:rsid w:val="001F544A"/>
    <w:rsid w:val="001F5B16"/>
    <w:rsid w:val="001F65E3"/>
    <w:rsid w:val="001F70D2"/>
    <w:rsid w:val="001F7CE0"/>
    <w:rsid w:val="00200351"/>
    <w:rsid w:val="00202913"/>
    <w:rsid w:val="00204415"/>
    <w:rsid w:val="0020498F"/>
    <w:rsid w:val="00204FE4"/>
    <w:rsid w:val="00205264"/>
    <w:rsid w:val="002067DA"/>
    <w:rsid w:val="00206A39"/>
    <w:rsid w:val="002102FF"/>
    <w:rsid w:val="00210309"/>
    <w:rsid w:val="00210349"/>
    <w:rsid w:val="00211F4C"/>
    <w:rsid w:val="00212251"/>
    <w:rsid w:val="002125ED"/>
    <w:rsid w:val="002134E0"/>
    <w:rsid w:val="002162FD"/>
    <w:rsid w:val="00220AAE"/>
    <w:rsid w:val="00220F25"/>
    <w:rsid w:val="002214AC"/>
    <w:rsid w:val="00221601"/>
    <w:rsid w:val="00221C07"/>
    <w:rsid w:val="00221C23"/>
    <w:rsid w:val="00222177"/>
    <w:rsid w:val="00223520"/>
    <w:rsid w:val="0022505E"/>
    <w:rsid w:val="0022515E"/>
    <w:rsid w:val="00226ED5"/>
    <w:rsid w:val="00226F0D"/>
    <w:rsid w:val="002277DF"/>
    <w:rsid w:val="00227847"/>
    <w:rsid w:val="00227C2A"/>
    <w:rsid w:val="00227C76"/>
    <w:rsid w:val="00230A67"/>
    <w:rsid w:val="002318A3"/>
    <w:rsid w:val="0023214C"/>
    <w:rsid w:val="002346B8"/>
    <w:rsid w:val="00236923"/>
    <w:rsid w:val="002377EF"/>
    <w:rsid w:val="002422D8"/>
    <w:rsid w:val="00243492"/>
    <w:rsid w:val="00243B83"/>
    <w:rsid w:val="002443ED"/>
    <w:rsid w:val="0024482A"/>
    <w:rsid w:val="00244EB2"/>
    <w:rsid w:val="0024507E"/>
    <w:rsid w:val="00245CF2"/>
    <w:rsid w:val="00247A47"/>
    <w:rsid w:val="00250170"/>
    <w:rsid w:val="00250DB6"/>
    <w:rsid w:val="0025105D"/>
    <w:rsid w:val="002513C0"/>
    <w:rsid w:val="002517DA"/>
    <w:rsid w:val="0025229C"/>
    <w:rsid w:val="0025322C"/>
    <w:rsid w:val="00253CD4"/>
    <w:rsid w:val="00254F0F"/>
    <w:rsid w:val="00255A40"/>
    <w:rsid w:val="00256C9F"/>
    <w:rsid w:val="002578B4"/>
    <w:rsid w:val="00257E4D"/>
    <w:rsid w:val="0026352D"/>
    <w:rsid w:val="00263B00"/>
    <w:rsid w:val="00265728"/>
    <w:rsid w:val="00266B1F"/>
    <w:rsid w:val="00267541"/>
    <w:rsid w:val="00267E0A"/>
    <w:rsid w:val="0027062B"/>
    <w:rsid w:val="002723E7"/>
    <w:rsid w:val="00273827"/>
    <w:rsid w:val="00274AB2"/>
    <w:rsid w:val="002758ED"/>
    <w:rsid w:val="00275E2D"/>
    <w:rsid w:val="002761E6"/>
    <w:rsid w:val="00276343"/>
    <w:rsid w:val="002768E0"/>
    <w:rsid w:val="00276CDF"/>
    <w:rsid w:val="00276EE3"/>
    <w:rsid w:val="00277DDD"/>
    <w:rsid w:val="00280068"/>
    <w:rsid w:val="0028045B"/>
    <w:rsid w:val="00280E77"/>
    <w:rsid w:val="00281D47"/>
    <w:rsid w:val="00282212"/>
    <w:rsid w:val="0028332B"/>
    <w:rsid w:val="002840BE"/>
    <w:rsid w:val="0028429D"/>
    <w:rsid w:val="00285767"/>
    <w:rsid w:val="00285DB8"/>
    <w:rsid w:val="0028643D"/>
    <w:rsid w:val="00287B0C"/>
    <w:rsid w:val="00287D6E"/>
    <w:rsid w:val="00290974"/>
    <w:rsid w:val="00292A41"/>
    <w:rsid w:val="00295AB1"/>
    <w:rsid w:val="00296F3C"/>
    <w:rsid w:val="00297140"/>
    <w:rsid w:val="002971B9"/>
    <w:rsid w:val="0029742A"/>
    <w:rsid w:val="002A0151"/>
    <w:rsid w:val="002A0CBA"/>
    <w:rsid w:val="002A1375"/>
    <w:rsid w:val="002A2BB4"/>
    <w:rsid w:val="002A3DD6"/>
    <w:rsid w:val="002A3EC1"/>
    <w:rsid w:val="002A3EDD"/>
    <w:rsid w:val="002A45DF"/>
    <w:rsid w:val="002A47E1"/>
    <w:rsid w:val="002A49B5"/>
    <w:rsid w:val="002A50D9"/>
    <w:rsid w:val="002A5657"/>
    <w:rsid w:val="002A6545"/>
    <w:rsid w:val="002A662E"/>
    <w:rsid w:val="002A6A87"/>
    <w:rsid w:val="002A6E0F"/>
    <w:rsid w:val="002A75DE"/>
    <w:rsid w:val="002A7833"/>
    <w:rsid w:val="002B07EC"/>
    <w:rsid w:val="002B1266"/>
    <w:rsid w:val="002B128B"/>
    <w:rsid w:val="002B133B"/>
    <w:rsid w:val="002B1945"/>
    <w:rsid w:val="002B4B37"/>
    <w:rsid w:val="002B4E90"/>
    <w:rsid w:val="002C0552"/>
    <w:rsid w:val="002C1B94"/>
    <w:rsid w:val="002C3EC4"/>
    <w:rsid w:val="002C4B9D"/>
    <w:rsid w:val="002C4CAA"/>
    <w:rsid w:val="002C50E6"/>
    <w:rsid w:val="002C52C8"/>
    <w:rsid w:val="002C5EFC"/>
    <w:rsid w:val="002C603F"/>
    <w:rsid w:val="002C62C9"/>
    <w:rsid w:val="002C6713"/>
    <w:rsid w:val="002C75D3"/>
    <w:rsid w:val="002D0276"/>
    <w:rsid w:val="002D097F"/>
    <w:rsid w:val="002D0BD2"/>
    <w:rsid w:val="002D4E12"/>
    <w:rsid w:val="002D54C2"/>
    <w:rsid w:val="002D5A0F"/>
    <w:rsid w:val="002D6176"/>
    <w:rsid w:val="002D63E3"/>
    <w:rsid w:val="002D69D9"/>
    <w:rsid w:val="002D74B6"/>
    <w:rsid w:val="002E03E9"/>
    <w:rsid w:val="002E04B5"/>
    <w:rsid w:val="002E0BBE"/>
    <w:rsid w:val="002E165D"/>
    <w:rsid w:val="002E321A"/>
    <w:rsid w:val="002E39FB"/>
    <w:rsid w:val="002E3B30"/>
    <w:rsid w:val="002E4835"/>
    <w:rsid w:val="002E7914"/>
    <w:rsid w:val="002E794A"/>
    <w:rsid w:val="002E7CA7"/>
    <w:rsid w:val="002F1844"/>
    <w:rsid w:val="002F418D"/>
    <w:rsid w:val="003015A7"/>
    <w:rsid w:val="0030238A"/>
    <w:rsid w:val="003050A9"/>
    <w:rsid w:val="00306F27"/>
    <w:rsid w:val="003073D8"/>
    <w:rsid w:val="00307EF3"/>
    <w:rsid w:val="00310F13"/>
    <w:rsid w:val="003119B4"/>
    <w:rsid w:val="00311D86"/>
    <w:rsid w:val="00314494"/>
    <w:rsid w:val="00314795"/>
    <w:rsid w:val="003175F5"/>
    <w:rsid w:val="00317D38"/>
    <w:rsid w:val="00323250"/>
    <w:rsid w:val="00325076"/>
    <w:rsid w:val="00325E40"/>
    <w:rsid w:val="0032601B"/>
    <w:rsid w:val="00330184"/>
    <w:rsid w:val="00330AF3"/>
    <w:rsid w:val="00330EA7"/>
    <w:rsid w:val="0033194D"/>
    <w:rsid w:val="00332C38"/>
    <w:rsid w:val="00332F61"/>
    <w:rsid w:val="00333869"/>
    <w:rsid w:val="00333D67"/>
    <w:rsid w:val="00334398"/>
    <w:rsid w:val="00336A74"/>
    <w:rsid w:val="00337DFB"/>
    <w:rsid w:val="00340506"/>
    <w:rsid w:val="00341DC1"/>
    <w:rsid w:val="003437FC"/>
    <w:rsid w:val="00344247"/>
    <w:rsid w:val="0034521A"/>
    <w:rsid w:val="00345D33"/>
    <w:rsid w:val="003461C5"/>
    <w:rsid w:val="00346BD0"/>
    <w:rsid w:val="003500AA"/>
    <w:rsid w:val="0035117F"/>
    <w:rsid w:val="0035222D"/>
    <w:rsid w:val="003527FF"/>
    <w:rsid w:val="00354862"/>
    <w:rsid w:val="00355416"/>
    <w:rsid w:val="00356688"/>
    <w:rsid w:val="00356B47"/>
    <w:rsid w:val="003571A9"/>
    <w:rsid w:val="00357E98"/>
    <w:rsid w:val="00364243"/>
    <w:rsid w:val="003654DC"/>
    <w:rsid w:val="00370847"/>
    <w:rsid w:val="00371722"/>
    <w:rsid w:val="00371A95"/>
    <w:rsid w:val="0037279E"/>
    <w:rsid w:val="00373354"/>
    <w:rsid w:val="00375458"/>
    <w:rsid w:val="00375C5D"/>
    <w:rsid w:val="00375C9A"/>
    <w:rsid w:val="00376F06"/>
    <w:rsid w:val="003771F8"/>
    <w:rsid w:val="00382A46"/>
    <w:rsid w:val="00382D53"/>
    <w:rsid w:val="0038373B"/>
    <w:rsid w:val="0038453B"/>
    <w:rsid w:val="00384AF5"/>
    <w:rsid w:val="003857D8"/>
    <w:rsid w:val="003859FC"/>
    <w:rsid w:val="00386657"/>
    <w:rsid w:val="00386C9F"/>
    <w:rsid w:val="0039083A"/>
    <w:rsid w:val="00390C80"/>
    <w:rsid w:val="00390F53"/>
    <w:rsid w:val="00391437"/>
    <w:rsid w:val="00391A77"/>
    <w:rsid w:val="00393FC9"/>
    <w:rsid w:val="00395AF2"/>
    <w:rsid w:val="00397B77"/>
    <w:rsid w:val="003A0A31"/>
    <w:rsid w:val="003A14AF"/>
    <w:rsid w:val="003A2A63"/>
    <w:rsid w:val="003A30AC"/>
    <w:rsid w:val="003A31F1"/>
    <w:rsid w:val="003A4289"/>
    <w:rsid w:val="003A45CD"/>
    <w:rsid w:val="003A4DCD"/>
    <w:rsid w:val="003A5334"/>
    <w:rsid w:val="003A57C6"/>
    <w:rsid w:val="003A651A"/>
    <w:rsid w:val="003A6652"/>
    <w:rsid w:val="003A66B7"/>
    <w:rsid w:val="003A68AE"/>
    <w:rsid w:val="003A790B"/>
    <w:rsid w:val="003B2594"/>
    <w:rsid w:val="003B5F55"/>
    <w:rsid w:val="003B621E"/>
    <w:rsid w:val="003B723D"/>
    <w:rsid w:val="003C042E"/>
    <w:rsid w:val="003C0C0F"/>
    <w:rsid w:val="003C0EED"/>
    <w:rsid w:val="003C1A0B"/>
    <w:rsid w:val="003C35A3"/>
    <w:rsid w:val="003C3D28"/>
    <w:rsid w:val="003C429B"/>
    <w:rsid w:val="003C47B8"/>
    <w:rsid w:val="003C51F5"/>
    <w:rsid w:val="003C57AB"/>
    <w:rsid w:val="003C5B18"/>
    <w:rsid w:val="003C5D35"/>
    <w:rsid w:val="003C6033"/>
    <w:rsid w:val="003C7558"/>
    <w:rsid w:val="003D1B2A"/>
    <w:rsid w:val="003D623E"/>
    <w:rsid w:val="003D627B"/>
    <w:rsid w:val="003E135F"/>
    <w:rsid w:val="003E2BC7"/>
    <w:rsid w:val="003E2F09"/>
    <w:rsid w:val="003E561B"/>
    <w:rsid w:val="003E611F"/>
    <w:rsid w:val="003E7408"/>
    <w:rsid w:val="003E7644"/>
    <w:rsid w:val="003F05DC"/>
    <w:rsid w:val="003F1C70"/>
    <w:rsid w:val="003F2839"/>
    <w:rsid w:val="003F3679"/>
    <w:rsid w:val="003F4C5D"/>
    <w:rsid w:val="003F576D"/>
    <w:rsid w:val="003F5852"/>
    <w:rsid w:val="003F58B6"/>
    <w:rsid w:val="003F5A53"/>
    <w:rsid w:val="003F5E5A"/>
    <w:rsid w:val="003F678E"/>
    <w:rsid w:val="003F716C"/>
    <w:rsid w:val="00401AB4"/>
    <w:rsid w:val="004020FA"/>
    <w:rsid w:val="004024F8"/>
    <w:rsid w:val="00404637"/>
    <w:rsid w:val="00404E02"/>
    <w:rsid w:val="00405B03"/>
    <w:rsid w:val="00405FD1"/>
    <w:rsid w:val="004066D5"/>
    <w:rsid w:val="00406BCD"/>
    <w:rsid w:val="00406E80"/>
    <w:rsid w:val="004070C3"/>
    <w:rsid w:val="00410E28"/>
    <w:rsid w:val="004121AD"/>
    <w:rsid w:val="00412DD3"/>
    <w:rsid w:val="00415DF2"/>
    <w:rsid w:val="00416EEB"/>
    <w:rsid w:val="0041715C"/>
    <w:rsid w:val="00421058"/>
    <w:rsid w:val="00421676"/>
    <w:rsid w:val="00423484"/>
    <w:rsid w:val="004234B5"/>
    <w:rsid w:val="0042422F"/>
    <w:rsid w:val="00424B92"/>
    <w:rsid w:val="00424C49"/>
    <w:rsid w:val="00427ED9"/>
    <w:rsid w:val="00430EE3"/>
    <w:rsid w:val="0043181E"/>
    <w:rsid w:val="00433BBB"/>
    <w:rsid w:val="00434151"/>
    <w:rsid w:val="00434FB4"/>
    <w:rsid w:val="004358F7"/>
    <w:rsid w:val="004366DA"/>
    <w:rsid w:val="00436705"/>
    <w:rsid w:val="004372F0"/>
    <w:rsid w:val="00437BFD"/>
    <w:rsid w:val="00440CF4"/>
    <w:rsid w:val="00440FD2"/>
    <w:rsid w:val="00441338"/>
    <w:rsid w:val="00444EF7"/>
    <w:rsid w:val="00445C2C"/>
    <w:rsid w:val="00446B3D"/>
    <w:rsid w:val="004475E2"/>
    <w:rsid w:val="00447CA0"/>
    <w:rsid w:val="00450314"/>
    <w:rsid w:val="00450CBA"/>
    <w:rsid w:val="004512B1"/>
    <w:rsid w:val="00453EA4"/>
    <w:rsid w:val="004541C8"/>
    <w:rsid w:val="00454324"/>
    <w:rsid w:val="00455613"/>
    <w:rsid w:val="00456498"/>
    <w:rsid w:val="0045654B"/>
    <w:rsid w:val="00456877"/>
    <w:rsid w:val="00456974"/>
    <w:rsid w:val="00456EFE"/>
    <w:rsid w:val="004601EC"/>
    <w:rsid w:val="00460F26"/>
    <w:rsid w:val="00463E9D"/>
    <w:rsid w:val="00465872"/>
    <w:rsid w:val="00467407"/>
    <w:rsid w:val="00467930"/>
    <w:rsid w:val="0046795B"/>
    <w:rsid w:val="004710AE"/>
    <w:rsid w:val="0047254D"/>
    <w:rsid w:val="0047261F"/>
    <w:rsid w:val="00472A12"/>
    <w:rsid w:val="004732FC"/>
    <w:rsid w:val="00474DA8"/>
    <w:rsid w:val="0047563C"/>
    <w:rsid w:val="00476EF3"/>
    <w:rsid w:val="00477E76"/>
    <w:rsid w:val="00480F60"/>
    <w:rsid w:val="00481669"/>
    <w:rsid w:val="00482732"/>
    <w:rsid w:val="0048347B"/>
    <w:rsid w:val="004842CC"/>
    <w:rsid w:val="00485DE8"/>
    <w:rsid w:val="00485E9A"/>
    <w:rsid w:val="00486572"/>
    <w:rsid w:val="00487D2B"/>
    <w:rsid w:val="00487EBF"/>
    <w:rsid w:val="004905D9"/>
    <w:rsid w:val="00491083"/>
    <w:rsid w:val="004913C7"/>
    <w:rsid w:val="00491B55"/>
    <w:rsid w:val="00491C4E"/>
    <w:rsid w:val="00492582"/>
    <w:rsid w:val="00494687"/>
    <w:rsid w:val="0049514F"/>
    <w:rsid w:val="00496775"/>
    <w:rsid w:val="00496F0F"/>
    <w:rsid w:val="00497E8C"/>
    <w:rsid w:val="004A11E2"/>
    <w:rsid w:val="004A1716"/>
    <w:rsid w:val="004A17BF"/>
    <w:rsid w:val="004A2419"/>
    <w:rsid w:val="004A2ED9"/>
    <w:rsid w:val="004A4342"/>
    <w:rsid w:val="004A518A"/>
    <w:rsid w:val="004A5E48"/>
    <w:rsid w:val="004A6375"/>
    <w:rsid w:val="004A637D"/>
    <w:rsid w:val="004A6DAA"/>
    <w:rsid w:val="004A73BE"/>
    <w:rsid w:val="004A7D88"/>
    <w:rsid w:val="004B1362"/>
    <w:rsid w:val="004B33BC"/>
    <w:rsid w:val="004B441B"/>
    <w:rsid w:val="004B4EF5"/>
    <w:rsid w:val="004B5C1D"/>
    <w:rsid w:val="004B6EAF"/>
    <w:rsid w:val="004B7229"/>
    <w:rsid w:val="004B7375"/>
    <w:rsid w:val="004C312F"/>
    <w:rsid w:val="004C460C"/>
    <w:rsid w:val="004C6CB5"/>
    <w:rsid w:val="004C798F"/>
    <w:rsid w:val="004D0598"/>
    <w:rsid w:val="004D0A44"/>
    <w:rsid w:val="004D1A4F"/>
    <w:rsid w:val="004D1D8D"/>
    <w:rsid w:val="004D4E7B"/>
    <w:rsid w:val="004D6972"/>
    <w:rsid w:val="004D7E69"/>
    <w:rsid w:val="004D7FC5"/>
    <w:rsid w:val="004E18A0"/>
    <w:rsid w:val="004E1E07"/>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2D42"/>
    <w:rsid w:val="004F3DC3"/>
    <w:rsid w:val="004F4267"/>
    <w:rsid w:val="004F650D"/>
    <w:rsid w:val="004F6F44"/>
    <w:rsid w:val="004F7507"/>
    <w:rsid w:val="004F7B07"/>
    <w:rsid w:val="005021C7"/>
    <w:rsid w:val="00502D2B"/>
    <w:rsid w:val="00504F84"/>
    <w:rsid w:val="005056C2"/>
    <w:rsid w:val="00505F2C"/>
    <w:rsid w:val="00506FFC"/>
    <w:rsid w:val="005101A5"/>
    <w:rsid w:val="00511A4A"/>
    <w:rsid w:val="00512317"/>
    <w:rsid w:val="0051329D"/>
    <w:rsid w:val="00514F58"/>
    <w:rsid w:val="00515315"/>
    <w:rsid w:val="00517791"/>
    <w:rsid w:val="00517F75"/>
    <w:rsid w:val="00520921"/>
    <w:rsid w:val="00521486"/>
    <w:rsid w:val="005216D3"/>
    <w:rsid w:val="0052188E"/>
    <w:rsid w:val="00522420"/>
    <w:rsid w:val="005224C5"/>
    <w:rsid w:val="00522AF1"/>
    <w:rsid w:val="00522E1F"/>
    <w:rsid w:val="005233CF"/>
    <w:rsid w:val="005233FD"/>
    <w:rsid w:val="00527EB2"/>
    <w:rsid w:val="00527F9F"/>
    <w:rsid w:val="005304DF"/>
    <w:rsid w:val="00530E00"/>
    <w:rsid w:val="00531E2F"/>
    <w:rsid w:val="005337F2"/>
    <w:rsid w:val="00534243"/>
    <w:rsid w:val="005421F6"/>
    <w:rsid w:val="00542DE1"/>
    <w:rsid w:val="00544099"/>
    <w:rsid w:val="00545F8F"/>
    <w:rsid w:val="00547AD5"/>
    <w:rsid w:val="00550D6B"/>
    <w:rsid w:val="00552EC0"/>
    <w:rsid w:val="00553640"/>
    <w:rsid w:val="00553D84"/>
    <w:rsid w:val="00554556"/>
    <w:rsid w:val="005547E0"/>
    <w:rsid w:val="005559E3"/>
    <w:rsid w:val="005579E8"/>
    <w:rsid w:val="00557A82"/>
    <w:rsid w:val="00557DA6"/>
    <w:rsid w:val="00557E9C"/>
    <w:rsid w:val="00557F90"/>
    <w:rsid w:val="00560884"/>
    <w:rsid w:val="00560CAD"/>
    <w:rsid w:val="005612D2"/>
    <w:rsid w:val="00562E83"/>
    <w:rsid w:val="00564AC6"/>
    <w:rsid w:val="00565C10"/>
    <w:rsid w:val="00565EBE"/>
    <w:rsid w:val="00567865"/>
    <w:rsid w:val="005703FF"/>
    <w:rsid w:val="00571B50"/>
    <w:rsid w:val="00572549"/>
    <w:rsid w:val="00572E8C"/>
    <w:rsid w:val="00573303"/>
    <w:rsid w:val="005738F0"/>
    <w:rsid w:val="00574186"/>
    <w:rsid w:val="005744E2"/>
    <w:rsid w:val="00574A40"/>
    <w:rsid w:val="00574B3B"/>
    <w:rsid w:val="00575FC7"/>
    <w:rsid w:val="005773FE"/>
    <w:rsid w:val="005776D5"/>
    <w:rsid w:val="0058162C"/>
    <w:rsid w:val="00582AD6"/>
    <w:rsid w:val="005855E5"/>
    <w:rsid w:val="0058795B"/>
    <w:rsid w:val="00587AAD"/>
    <w:rsid w:val="00590D1B"/>
    <w:rsid w:val="00591498"/>
    <w:rsid w:val="0059155D"/>
    <w:rsid w:val="00591DD3"/>
    <w:rsid w:val="00591E29"/>
    <w:rsid w:val="00593657"/>
    <w:rsid w:val="005939B0"/>
    <w:rsid w:val="00594AFA"/>
    <w:rsid w:val="005956AF"/>
    <w:rsid w:val="00596AFC"/>
    <w:rsid w:val="00597851"/>
    <w:rsid w:val="005A0580"/>
    <w:rsid w:val="005A1136"/>
    <w:rsid w:val="005A148C"/>
    <w:rsid w:val="005A5CD9"/>
    <w:rsid w:val="005B05A8"/>
    <w:rsid w:val="005B0AD3"/>
    <w:rsid w:val="005B2D77"/>
    <w:rsid w:val="005B43F6"/>
    <w:rsid w:val="005B7790"/>
    <w:rsid w:val="005C0A98"/>
    <w:rsid w:val="005C15DD"/>
    <w:rsid w:val="005C15E5"/>
    <w:rsid w:val="005C18C3"/>
    <w:rsid w:val="005C23C6"/>
    <w:rsid w:val="005C3068"/>
    <w:rsid w:val="005C3679"/>
    <w:rsid w:val="005C3A31"/>
    <w:rsid w:val="005C4699"/>
    <w:rsid w:val="005C5B46"/>
    <w:rsid w:val="005C693C"/>
    <w:rsid w:val="005D0BD4"/>
    <w:rsid w:val="005D0D23"/>
    <w:rsid w:val="005D127B"/>
    <w:rsid w:val="005D22E6"/>
    <w:rsid w:val="005D30B3"/>
    <w:rsid w:val="005D324A"/>
    <w:rsid w:val="005D3302"/>
    <w:rsid w:val="005D3540"/>
    <w:rsid w:val="005D4446"/>
    <w:rsid w:val="005D4688"/>
    <w:rsid w:val="005D4795"/>
    <w:rsid w:val="005D509B"/>
    <w:rsid w:val="005E079B"/>
    <w:rsid w:val="005E07BE"/>
    <w:rsid w:val="005E311E"/>
    <w:rsid w:val="005E34FD"/>
    <w:rsid w:val="005E4129"/>
    <w:rsid w:val="005E554F"/>
    <w:rsid w:val="005E603C"/>
    <w:rsid w:val="005E61CC"/>
    <w:rsid w:val="005E6E97"/>
    <w:rsid w:val="005E7001"/>
    <w:rsid w:val="005E752B"/>
    <w:rsid w:val="005E7B95"/>
    <w:rsid w:val="005F4F75"/>
    <w:rsid w:val="005F5152"/>
    <w:rsid w:val="005F5212"/>
    <w:rsid w:val="005F5A17"/>
    <w:rsid w:val="005F7418"/>
    <w:rsid w:val="006013BE"/>
    <w:rsid w:val="0060275E"/>
    <w:rsid w:val="006033E8"/>
    <w:rsid w:val="00603DFC"/>
    <w:rsid w:val="006040BA"/>
    <w:rsid w:val="0060656E"/>
    <w:rsid w:val="006072C1"/>
    <w:rsid w:val="00611DB5"/>
    <w:rsid w:val="00612906"/>
    <w:rsid w:val="00614680"/>
    <w:rsid w:val="00614FD0"/>
    <w:rsid w:val="00615EC6"/>
    <w:rsid w:val="00615FF0"/>
    <w:rsid w:val="00616261"/>
    <w:rsid w:val="00616692"/>
    <w:rsid w:val="006174F6"/>
    <w:rsid w:val="00617BF6"/>
    <w:rsid w:val="00617F3D"/>
    <w:rsid w:val="00620FFA"/>
    <w:rsid w:val="00621E84"/>
    <w:rsid w:val="00623BF9"/>
    <w:rsid w:val="00623E51"/>
    <w:rsid w:val="00624E65"/>
    <w:rsid w:val="00625012"/>
    <w:rsid w:val="00626ED9"/>
    <w:rsid w:val="0063007A"/>
    <w:rsid w:val="00632471"/>
    <w:rsid w:val="00632A48"/>
    <w:rsid w:val="00634CCB"/>
    <w:rsid w:val="0063681A"/>
    <w:rsid w:val="00636A43"/>
    <w:rsid w:val="00636F93"/>
    <w:rsid w:val="00640DC9"/>
    <w:rsid w:val="00640FE9"/>
    <w:rsid w:val="006435A4"/>
    <w:rsid w:val="006443F8"/>
    <w:rsid w:val="00644484"/>
    <w:rsid w:val="006452DD"/>
    <w:rsid w:val="0064566E"/>
    <w:rsid w:val="006466F5"/>
    <w:rsid w:val="00646A22"/>
    <w:rsid w:val="00646A73"/>
    <w:rsid w:val="00647527"/>
    <w:rsid w:val="00647B4D"/>
    <w:rsid w:val="0065141C"/>
    <w:rsid w:val="00651A2C"/>
    <w:rsid w:val="00651A8D"/>
    <w:rsid w:val="0065310B"/>
    <w:rsid w:val="00654251"/>
    <w:rsid w:val="00654E6C"/>
    <w:rsid w:val="006605AD"/>
    <w:rsid w:val="006612F5"/>
    <w:rsid w:val="00663737"/>
    <w:rsid w:val="0066380D"/>
    <w:rsid w:val="0066443A"/>
    <w:rsid w:val="006648F0"/>
    <w:rsid w:val="00665D0B"/>
    <w:rsid w:val="00666282"/>
    <w:rsid w:val="00666D6C"/>
    <w:rsid w:val="00667097"/>
    <w:rsid w:val="00667D73"/>
    <w:rsid w:val="0067087C"/>
    <w:rsid w:val="006748B4"/>
    <w:rsid w:val="0067528C"/>
    <w:rsid w:val="00675605"/>
    <w:rsid w:val="006762F5"/>
    <w:rsid w:val="006778CB"/>
    <w:rsid w:val="006805EF"/>
    <w:rsid w:val="00681656"/>
    <w:rsid w:val="006816E3"/>
    <w:rsid w:val="0068173D"/>
    <w:rsid w:val="00682460"/>
    <w:rsid w:val="00683AF4"/>
    <w:rsid w:val="0068458F"/>
    <w:rsid w:val="00685545"/>
    <w:rsid w:val="0068608C"/>
    <w:rsid w:val="00686E07"/>
    <w:rsid w:val="00686ECC"/>
    <w:rsid w:val="00687814"/>
    <w:rsid w:val="0068786C"/>
    <w:rsid w:val="00687AFE"/>
    <w:rsid w:val="00687E6E"/>
    <w:rsid w:val="006917DD"/>
    <w:rsid w:val="006924C9"/>
    <w:rsid w:val="0069284A"/>
    <w:rsid w:val="00692BD9"/>
    <w:rsid w:val="0069392B"/>
    <w:rsid w:val="00693C7D"/>
    <w:rsid w:val="006951EE"/>
    <w:rsid w:val="00695F51"/>
    <w:rsid w:val="006966DF"/>
    <w:rsid w:val="00696F12"/>
    <w:rsid w:val="00697002"/>
    <w:rsid w:val="006A0843"/>
    <w:rsid w:val="006A158D"/>
    <w:rsid w:val="006A1AEB"/>
    <w:rsid w:val="006A2B33"/>
    <w:rsid w:val="006A2E73"/>
    <w:rsid w:val="006A2F40"/>
    <w:rsid w:val="006A30AF"/>
    <w:rsid w:val="006A3ECC"/>
    <w:rsid w:val="006A4029"/>
    <w:rsid w:val="006A4098"/>
    <w:rsid w:val="006A45CD"/>
    <w:rsid w:val="006A5409"/>
    <w:rsid w:val="006A58B4"/>
    <w:rsid w:val="006A59E1"/>
    <w:rsid w:val="006A7EA1"/>
    <w:rsid w:val="006B0493"/>
    <w:rsid w:val="006B1642"/>
    <w:rsid w:val="006B1BF8"/>
    <w:rsid w:val="006B30D4"/>
    <w:rsid w:val="006B4C72"/>
    <w:rsid w:val="006B4F1B"/>
    <w:rsid w:val="006B4FEA"/>
    <w:rsid w:val="006B6772"/>
    <w:rsid w:val="006B6793"/>
    <w:rsid w:val="006B6CC9"/>
    <w:rsid w:val="006C3316"/>
    <w:rsid w:val="006C33AB"/>
    <w:rsid w:val="006C3491"/>
    <w:rsid w:val="006C3BF7"/>
    <w:rsid w:val="006C46E1"/>
    <w:rsid w:val="006C57E4"/>
    <w:rsid w:val="006C5A3D"/>
    <w:rsid w:val="006C632B"/>
    <w:rsid w:val="006C68AB"/>
    <w:rsid w:val="006C6BB2"/>
    <w:rsid w:val="006D0846"/>
    <w:rsid w:val="006D0C21"/>
    <w:rsid w:val="006D1422"/>
    <w:rsid w:val="006D2E4A"/>
    <w:rsid w:val="006D3534"/>
    <w:rsid w:val="006D74C9"/>
    <w:rsid w:val="006D7933"/>
    <w:rsid w:val="006E0375"/>
    <w:rsid w:val="006E121D"/>
    <w:rsid w:val="006E1E16"/>
    <w:rsid w:val="006E1FE6"/>
    <w:rsid w:val="006E270C"/>
    <w:rsid w:val="006E3D46"/>
    <w:rsid w:val="006F1169"/>
    <w:rsid w:val="006F1FFF"/>
    <w:rsid w:val="006F321E"/>
    <w:rsid w:val="006F3522"/>
    <w:rsid w:val="006F40C9"/>
    <w:rsid w:val="006F41C9"/>
    <w:rsid w:val="006F4402"/>
    <w:rsid w:val="006F52CE"/>
    <w:rsid w:val="006F67F8"/>
    <w:rsid w:val="006F6DA4"/>
    <w:rsid w:val="006F71F6"/>
    <w:rsid w:val="006F7D0D"/>
    <w:rsid w:val="006F7DF3"/>
    <w:rsid w:val="00700298"/>
    <w:rsid w:val="00701C3B"/>
    <w:rsid w:val="00702E1A"/>
    <w:rsid w:val="00703BA0"/>
    <w:rsid w:val="00704939"/>
    <w:rsid w:val="00705AE6"/>
    <w:rsid w:val="00706665"/>
    <w:rsid w:val="00710670"/>
    <w:rsid w:val="0071525E"/>
    <w:rsid w:val="00716D71"/>
    <w:rsid w:val="00717571"/>
    <w:rsid w:val="00720396"/>
    <w:rsid w:val="00720E33"/>
    <w:rsid w:val="00721661"/>
    <w:rsid w:val="00724083"/>
    <w:rsid w:val="00724436"/>
    <w:rsid w:val="0072692A"/>
    <w:rsid w:val="00726E10"/>
    <w:rsid w:val="00727D9D"/>
    <w:rsid w:val="007303C2"/>
    <w:rsid w:val="007325CA"/>
    <w:rsid w:val="0073440D"/>
    <w:rsid w:val="007359AA"/>
    <w:rsid w:val="007376ED"/>
    <w:rsid w:val="007412D0"/>
    <w:rsid w:val="007427E7"/>
    <w:rsid w:val="007436CA"/>
    <w:rsid w:val="00744C53"/>
    <w:rsid w:val="00745A60"/>
    <w:rsid w:val="0074715F"/>
    <w:rsid w:val="00747821"/>
    <w:rsid w:val="007501E4"/>
    <w:rsid w:val="007505CE"/>
    <w:rsid w:val="00750EA3"/>
    <w:rsid w:val="007515C8"/>
    <w:rsid w:val="00751D75"/>
    <w:rsid w:val="00754669"/>
    <w:rsid w:val="007551D6"/>
    <w:rsid w:val="00755970"/>
    <w:rsid w:val="00756777"/>
    <w:rsid w:val="007567AB"/>
    <w:rsid w:val="0075682B"/>
    <w:rsid w:val="00756EEF"/>
    <w:rsid w:val="00760128"/>
    <w:rsid w:val="00761AA9"/>
    <w:rsid w:val="00761E86"/>
    <w:rsid w:val="00763701"/>
    <w:rsid w:val="00763A08"/>
    <w:rsid w:val="0076562D"/>
    <w:rsid w:val="00765E6C"/>
    <w:rsid w:val="00767910"/>
    <w:rsid w:val="00767C40"/>
    <w:rsid w:val="00770312"/>
    <w:rsid w:val="00770809"/>
    <w:rsid w:val="00771CBB"/>
    <w:rsid w:val="00772B02"/>
    <w:rsid w:val="00773B0B"/>
    <w:rsid w:val="007751FD"/>
    <w:rsid w:val="00777870"/>
    <w:rsid w:val="007814FB"/>
    <w:rsid w:val="0078519D"/>
    <w:rsid w:val="00785DF8"/>
    <w:rsid w:val="007864EB"/>
    <w:rsid w:val="0078660A"/>
    <w:rsid w:val="007875DB"/>
    <w:rsid w:val="00787696"/>
    <w:rsid w:val="00787A0C"/>
    <w:rsid w:val="00787C2A"/>
    <w:rsid w:val="00791C10"/>
    <w:rsid w:val="0079332A"/>
    <w:rsid w:val="00793D00"/>
    <w:rsid w:val="0079508C"/>
    <w:rsid w:val="00795D6B"/>
    <w:rsid w:val="00796473"/>
    <w:rsid w:val="007979EF"/>
    <w:rsid w:val="007A03D4"/>
    <w:rsid w:val="007A10C3"/>
    <w:rsid w:val="007A10E7"/>
    <w:rsid w:val="007A1E04"/>
    <w:rsid w:val="007A39B0"/>
    <w:rsid w:val="007A6181"/>
    <w:rsid w:val="007A7AC3"/>
    <w:rsid w:val="007B15A9"/>
    <w:rsid w:val="007B1BA5"/>
    <w:rsid w:val="007B28CB"/>
    <w:rsid w:val="007B306B"/>
    <w:rsid w:val="007B3AE7"/>
    <w:rsid w:val="007B434A"/>
    <w:rsid w:val="007B4788"/>
    <w:rsid w:val="007B6116"/>
    <w:rsid w:val="007B753E"/>
    <w:rsid w:val="007C17FF"/>
    <w:rsid w:val="007C1980"/>
    <w:rsid w:val="007C1D1C"/>
    <w:rsid w:val="007C25FA"/>
    <w:rsid w:val="007C347D"/>
    <w:rsid w:val="007C3863"/>
    <w:rsid w:val="007C5661"/>
    <w:rsid w:val="007C58C2"/>
    <w:rsid w:val="007C5B41"/>
    <w:rsid w:val="007D061E"/>
    <w:rsid w:val="007D1116"/>
    <w:rsid w:val="007D1E85"/>
    <w:rsid w:val="007D3AAB"/>
    <w:rsid w:val="007D5167"/>
    <w:rsid w:val="007D6A83"/>
    <w:rsid w:val="007D6A98"/>
    <w:rsid w:val="007E1AD0"/>
    <w:rsid w:val="007E2D88"/>
    <w:rsid w:val="007E4176"/>
    <w:rsid w:val="007E4ED1"/>
    <w:rsid w:val="007E5BB5"/>
    <w:rsid w:val="007E5D00"/>
    <w:rsid w:val="007E7E26"/>
    <w:rsid w:val="007F00C4"/>
    <w:rsid w:val="007F123F"/>
    <w:rsid w:val="007F24B2"/>
    <w:rsid w:val="007F2E29"/>
    <w:rsid w:val="007F2E90"/>
    <w:rsid w:val="007F3DD8"/>
    <w:rsid w:val="007F42E7"/>
    <w:rsid w:val="007F5F48"/>
    <w:rsid w:val="007F6714"/>
    <w:rsid w:val="007F77C2"/>
    <w:rsid w:val="0080031A"/>
    <w:rsid w:val="00800ADD"/>
    <w:rsid w:val="00801D98"/>
    <w:rsid w:val="00801E65"/>
    <w:rsid w:val="0080214D"/>
    <w:rsid w:val="00803628"/>
    <w:rsid w:val="00803B25"/>
    <w:rsid w:val="00803D33"/>
    <w:rsid w:val="0080478B"/>
    <w:rsid w:val="0080532A"/>
    <w:rsid w:val="00805838"/>
    <w:rsid w:val="008068A5"/>
    <w:rsid w:val="00807164"/>
    <w:rsid w:val="00807F4E"/>
    <w:rsid w:val="008101A0"/>
    <w:rsid w:val="00810747"/>
    <w:rsid w:val="00811135"/>
    <w:rsid w:val="00811526"/>
    <w:rsid w:val="00811D77"/>
    <w:rsid w:val="008124BE"/>
    <w:rsid w:val="0081442B"/>
    <w:rsid w:val="00815153"/>
    <w:rsid w:val="00815D8A"/>
    <w:rsid w:val="008205C9"/>
    <w:rsid w:val="008211D5"/>
    <w:rsid w:val="008218B9"/>
    <w:rsid w:val="00822D5B"/>
    <w:rsid w:val="008230EE"/>
    <w:rsid w:val="00823919"/>
    <w:rsid w:val="0082476E"/>
    <w:rsid w:val="0082670A"/>
    <w:rsid w:val="00826907"/>
    <w:rsid w:val="00826A97"/>
    <w:rsid w:val="00827F1A"/>
    <w:rsid w:val="00832A6F"/>
    <w:rsid w:val="00832D6A"/>
    <w:rsid w:val="00834273"/>
    <w:rsid w:val="00837456"/>
    <w:rsid w:val="008411CD"/>
    <w:rsid w:val="00841F68"/>
    <w:rsid w:val="00842634"/>
    <w:rsid w:val="00842740"/>
    <w:rsid w:val="00842818"/>
    <w:rsid w:val="00845E90"/>
    <w:rsid w:val="00845EDD"/>
    <w:rsid w:val="00846073"/>
    <w:rsid w:val="008475A4"/>
    <w:rsid w:val="0085054A"/>
    <w:rsid w:val="008522F3"/>
    <w:rsid w:val="00852912"/>
    <w:rsid w:val="0085322D"/>
    <w:rsid w:val="008542E9"/>
    <w:rsid w:val="008559D8"/>
    <w:rsid w:val="00855B18"/>
    <w:rsid w:val="00856420"/>
    <w:rsid w:val="0085651A"/>
    <w:rsid w:val="008622E2"/>
    <w:rsid w:val="0086275B"/>
    <w:rsid w:val="0086276A"/>
    <w:rsid w:val="0086361B"/>
    <w:rsid w:val="008639CE"/>
    <w:rsid w:val="00865CB5"/>
    <w:rsid w:val="00865EB7"/>
    <w:rsid w:val="00866238"/>
    <w:rsid w:val="0086700A"/>
    <w:rsid w:val="00870C64"/>
    <w:rsid w:val="00871352"/>
    <w:rsid w:val="00873450"/>
    <w:rsid w:val="00874342"/>
    <w:rsid w:val="008744D9"/>
    <w:rsid w:val="00874B78"/>
    <w:rsid w:val="0087535E"/>
    <w:rsid w:val="0087619A"/>
    <w:rsid w:val="00877924"/>
    <w:rsid w:val="0088142B"/>
    <w:rsid w:val="008821F9"/>
    <w:rsid w:val="0088369B"/>
    <w:rsid w:val="00884168"/>
    <w:rsid w:val="00884BE9"/>
    <w:rsid w:val="00885025"/>
    <w:rsid w:val="00886A99"/>
    <w:rsid w:val="00887298"/>
    <w:rsid w:val="00887B3A"/>
    <w:rsid w:val="008916A1"/>
    <w:rsid w:val="00891C16"/>
    <w:rsid w:val="00894B8D"/>
    <w:rsid w:val="0089601F"/>
    <w:rsid w:val="00897592"/>
    <w:rsid w:val="008A107E"/>
    <w:rsid w:val="008A4548"/>
    <w:rsid w:val="008A4C90"/>
    <w:rsid w:val="008A58C5"/>
    <w:rsid w:val="008A5CF3"/>
    <w:rsid w:val="008A69B5"/>
    <w:rsid w:val="008A76E6"/>
    <w:rsid w:val="008A7C5D"/>
    <w:rsid w:val="008B41B2"/>
    <w:rsid w:val="008B56F5"/>
    <w:rsid w:val="008B7FC0"/>
    <w:rsid w:val="008B7FF6"/>
    <w:rsid w:val="008C0132"/>
    <w:rsid w:val="008C01C7"/>
    <w:rsid w:val="008C0C91"/>
    <w:rsid w:val="008C16EA"/>
    <w:rsid w:val="008C1A1F"/>
    <w:rsid w:val="008C2369"/>
    <w:rsid w:val="008C2CFF"/>
    <w:rsid w:val="008C3F5D"/>
    <w:rsid w:val="008C4305"/>
    <w:rsid w:val="008C55FC"/>
    <w:rsid w:val="008C5DD9"/>
    <w:rsid w:val="008C7715"/>
    <w:rsid w:val="008D1A2F"/>
    <w:rsid w:val="008D34ED"/>
    <w:rsid w:val="008D3D8C"/>
    <w:rsid w:val="008D3ED9"/>
    <w:rsid w:val="008D4B02"/>
    <w:rsid w:val="008D4DA7"/>
    <w:rsid w:val="008D5A02"/>
    <w:rsid w:val="008D6660"/>
    <w:rsid w:val="008D7242"/>
    <w:rsid w:val="008D77B2"/>
    <w:rsid w:val="008D7FD7"/>
    <w:rsid w:val="008E0A68"/>
    <w:rsid w:val="008E12B4"/>
    <w:rsid w:val="008E3523"/>
    <w:rsid w:val="008F00CE"/>
    <w:rsid w:val="008F1602"/>
    <w:rsid w:val="008F190D"/>
    <w:rsid w:val="008F2434"/>
    <w:rsid w:val="008F2711"/>
    <w:rsid w:val="008F2762"/>
    <w:rsid w:val="008F3822"/>
    <w:rsid w:val="008F532F"/>
    <w:rsid w:val="008F6B76"/>
    <w:rsid w:val="008F791A"/>
    <w:rsid w:val="009001A9"/>
    <w:rsid w:val="00900651"/>
    <w:rsid w:val="00900810"/>
    <w:rsid w:val="0090192F"/>
    <w:rsid w:val="00901E94"/>
    <w:rsid w:val="00902EC2"/>
    <w:rsid w:val="00903333"/>
    <w:rsid w:val="00904010"/>
    <w:rsid w:val="009050BE"/>
    <w:rsid w:val="009058E9"/>
    <w:rsid w:val="00905A8C"/>
    <w:rsid w:val="00906517"/>
    <w:rsid w:val="009111C3"/>
    <w:rsid w:val="00911AFE"/>
    <w:rsid w:val="0091256A"/>
    <w:rsid w:val="00913318"/>
    <w:rsid w:val="00913762"/>
    <w:rsid w:val="00914A68"/>
    <w:rsid w:val="009174AD"/>
    <w:rsid w:val="00920FAF"/>
    <w:rsid w:val="00921036"/>
    <w:rsid w:val="0092179D"/>
    <w:rsid w:val="0092193F"/>
    <w:rsid w:val="00922BB8"/>
    <w:rsid w:val="0092351F"/>
    <w:rsid w:val="009243A7"/>
    <w:rsid w:val="00925CCC"/>
    <w:rsid w:val="009276E2"/>
    <w:rsid w:val="00927A8B"/>
    <w:rsid w:val="00931A6E"/>
    <w:rsid w:val="00931BE1"/>
    <w:rsid w:val="00932B40"/>
    <w:rsid w:val="009333E3"/>
    <w:rsid w:val="00933698"/>
    <w:rsid w:val="009341D7"/>
    <w:rsid w:val="00934DFA"/>
    <w:rsid w:val="00940380"/>
    <w:rsid w:val="00940ECD"/>
    <w:rsid w:val="009410AE"/>
    <w:rsid w:val="00942846"/>
    <w:rsid w:val="00943385"/>
    <w:rsid w:val="00943541"/>
    <w:rsid w:val="00944156"/>
    <w:rsid w:val="00944E1B"/>
    <w:rsid w:val="00944E44"/>
    <w:rsid w:val="00945091"/>
    <w:rsid w:val="0094678E"/>
    <w:rsid w:val="009477C9"/>
    <w:rsid w:val="00953655"/>
    <w:rsid w:val="009540D7"/>
    <w:rsid w:val="00955789"/>
    <w:rsid w:val="009570B8"/>
    <w:rsid w:val="00960BF8"/>
    <w:rsid w:val="0096106F"/>
    <w:rsid w:val="009618A5"/>
    <w:rsid w:val="009631DF"/>
    <w:rsid w:val="00963D83"/>
    <w:rsid w:val="00964181"/>
    <w:rsid w:val="00964B51"/>
    <w:rsid w:val="00966922"/>
    <w:rsid w:val="0096722D"/>
    <w:rsid w:val="009677B8"/>
    <w:rsid w:val="00970872"/>
    <w:rsid w:val="00972511"/>
    <w:rsid w:val="009729B0"/>
    <w:rsid w:val="009732F4"/>
    <w:rsid w:val="00974198"/>
    <w:rsid w:val="00974A02"/>
    <w:rsid w:val="00976586"/>
    <w:rsid w:val="00977747"/>
    <w:rsid w:val="009809FE"/>
    <w:rsid w:val="00982648"/>
    <w:rsid w:val="00982B59"/>
    <w:rsid w:val="00983CFE"/>
    <w:rsid w:val="00984553"/>
    <w:rsid w:val="00984717"/>
    <w:rsid w:val="009858EF"/>
    <w:rsid w:val="00985BAC"/>
    <w:rsid w:val="0098660D"/>
    <w:rsid w:val="00986F7F"/>
    <w:rsid w:val="00987D53"/>
    <w:rsid w:val="00990D0D"/>
    <w:rsid w:val="00990F08"/>
    <w:rsid w:val="0099189C"/>
    <w:rsid w:val="00994865"/>
    <w:rsid w:val="00995771"/>
    <w:rsid w:val="00995BE0"/>
    <w:rsid w:val="00995FE9"/>
    <w:rsid w:val="00996216"/>
    <w:rsid w:val="009962E4"/>
    <w:rsid w:val="0099693C"/>
    <w:rsid w:val="00997BE4"/>
    <w:rsid w:val="009A0E5A"/>
    <w:rsid w:val="009A1BAF"/>
    <w:rsid w:val="009A20CF"/>
    <w:rsid w:val="009A2A4F"/>
    <w:rsid w:val="009A5E8C"/>
    <w:rsid w:val="009A6176"/>
    <w:rsid w:val="009A6A82"/>
    <w:rsid w:val="009B01AD"/>
    <w:rsid w:val="009B1FF9"/>
    <w:rsid w:val="009B24F6"/>
    <w:rsid w:val="009B314B"/>
    <w:rsid w:val="009B3DE4"/>
    <w:rsid w:val="009B60D5"/>
    <w:rsid w:val="009B73F6"/>
    <w:rsid w:val="009C012C"/>
    <w:rsid w:val="009C02E1"/>
    <w:rsid w:val="009C0E4F"/>
    <w:rsid w:val="009C3CE5"/>
    <w:rsid w:val="009C4D16"/>
    <w:rsid w:val="009C4E32"/>
    <w:rsid w:val="009C612B"/>
    <w:rsid w:val="009C69C7"/>
    <w:rsid w:val="009C7C19"/>
    <w:rsid w:val="009C7F7F"/>
    <w:rsid w:val="009D0388"/>
    <w:rsid w:val="009D09B7"/>
    <w:rsid w:val="009D32C8"/>
    <w:rsid w:val="009D3BC9"/>
    <w:rsid w:val="009D40C6"/>
    <w:rsid w:val="009D4738"/>
    <w:rsid w:val="009D51AF"/>
    <w:rsid w:val="009D5994"/>
    <w:rsid w:val="009D6640"/>
    <w:rsid w:val="009D68A5"/>
    <w:rsid w:val="009D6B1F"/>
    <w:rsid w:val="009D6E4D"/>
    <w:rsid w:val="009D6F72"/>
    <w:rsid w:val="009D7213"/>
    <w:rsid w:val="009D7FD0"/>
    <w:rsid w:val="009E047F"/>
    <w:rsid w:val="009E0737"/>
    <w:rsid w:val="009E1FBA"/>
    <w:rsid w:val="009E27FC"/>
    <w:rsid w:val="009E2CFF"/>
    <w:rsid w:val="009E300B"/>
    <w:rsid w:val="009E3978"/>
    <w:rsid w:val="009E3CE6"/>
    <w:rsid w:val="009E5100"/>
    <w:rsid w:val="009E548C"/>
    <w:rsid w:val="009E7273"/>
    <w:rsid w:val="009E786C"/>
    <w:rsid w:val="009E7DC0"/>
    <w:rsid w:val="009F0CDB"/>
    <w:rsid w:val="009F2B7A"/>
    <w:rsid w:val="009F3219"/>
    <w:rsid w:val="009F32F1"/>
    <w:rsid w:val="009F3D08"/>
    <w:rsid w:val="009F45FF"/>
    <w:rsid w:val="009F4920"/>
    <w:rsid w:val="009F6CD7"/>
    <w:rsid w:val="00A007FA"/>
    <w:rsid w:val="00A00D17"/>
    <w:rsid w:val="00A01695"/>
    <w:rsid w:val="00A034AB"/>
    <w:rsid w:val="00A0428C"/>
    <w:rsid w:val="00A05E78"/>
    <w:rsid w:val="00A06272"/>
    <w:rsid w:val="00A06C88"/>
    <w:rsid w:val="00A075D4"/>
    <w:rsid w:val="00A07D54"/>
    <w:rsid w:val="00A10072"/>
    <w:rsid w:val="00A10D34"/>
    <w:rsid w:val="00A12BDD"/>
    <w:rsid w:val="00A12CFC"/>
    <w:rsid w:val="00A13E4B"/>
    <w:rsid w:val="00A172E9"/>
    <w:rsid w:val="00A20395"/>
    <w:rsid w:val="00A208A5"/>
    <w:rsid w:val="00A20A4A"/>
    <w:rsid w:val="00A21A74"/>
    <w:rsid w:val="00A21F7B"/>
    <w:rsid w:val="00A22F50"/>
    <w:rsid w:val="00A23CA4"/>
    <w:rsid w:val="00A23F2D"/>
    <w:rsid w:val="00A242C0"/>
    <w:rsid w:val="00A249E5"/>
    <w:rsid w:val="00A24DD7"/>
    <w:rsid w:val="00A24F92"/>
    <w:rsid w:val="00A25F39"/>
    <w:rsid w:val="00A26071"/>
    <w:rsid w:val="00A26287"/>
    <w:rsid w:val="00A26392"/>
    <w:rsid w:val="00A31045"/>
    <w:rsid w:val="00A31E15"/>
    <w:rsid w:val="00A32C34"/>
    <w:rsid w:val="00A35113"/>
    <w:rsid w:val="00A35F84"/>
    <w:rsid w:val="00A37389"/>
    <w:rsid w:val="00A37736"/>
    <w:rsid w:val="00A3778B"/>
    <w:rsid w:val="00A41647"/>
    <w:rsid w:val="00A41F18"/>
    <w:rsid w:val="00A42097"/>
    <w:rsid w:val="00A423F6"/>
    <w:rsid w:val="00A43FB7"/>
    <w:rsid w:val="00A44583"/>
    <w:rsid w:val="00A44BA5"/>
    <w:rsid w:val="00A44CE7"/>
    <w:rsid w:val="00A44D1A"/>
    <w:rsid w:val="00A45F57"/>
    <w:rsid w:val="00A4649D"/>
    <w:rsid w:val="00A47A0A"/>
    <w:rsid w:val="00A47CE8"/>
    <w:rsid w:val="00A50BDF"/>
    <w:rsid w:val="00A50D73"/>
    <w:rsid w:val="00A51775"/>
    <w:rsid w:val="00A5183B"/>
    <w:rsid w:val="00A52469"/>
    <w:rsid w:val="00A539D9"/>
    <w:rsid w:val="00A545C6"/>
    <w:rsid w:val="00A5572C"/>
    <w:rsid w:val="00A5731B"/>
    <w:rsid w:val="00A57C6E"/>
    <w:rsid w:val="00A613DE"/>
    <w:rsid w:val="00A61E55"/>
    <w:rsid w:val="00A6286F"/>
    <w:rsid w:val="00A6325B"/>
    <w:rsid w:val="00A6339C"/>
    <w:rsid w:val="00A63A7F"/>
    <w:rsid w:val="00A64C3D"/>
    <w:rsid w:val="00A65E6D"/>
    <w:rsid w:val="00A65F65"/>
    <w:rsid w:val="00A66F06"/>
    <w:rsid w:val="00A67193"/>
    <w:rsid w:val="00A67199"/>
    <w:rsid w:val="00A7102E"/>
    <w:rsid w:val="00A74283"/>
    <w:rsid w:val="00A7627F"/>
    <w:rsid w:val="00A82815"/>
    <w:rsid w:val="00A82926"/>
    <w:rsid w:val="00A84A08"/>
    <w:rsid w:val="00A84D95"/>
    <w:rsid w:val="00A85928"/>
    <w:rsid w:val="00A85E84"/>
    <w:rsid w:val="00A862C9"/>
    <w:rsid w:val="00A870D6"/>
    <w:rsid w:val="00A906DE"/>
    <w:rsid w:val="00A909B5"/>
    <w:rsid w:val="00A913E6"/>
    <w:rsid w:val="00A913FD"/>
    <w:rsid w:val="00A92325"/>
    <w:rsid w:val="00A92608"/>
    <w:rsid w:val="00A93C04"/>
    <w:rsid w:val="00A967AB"/>
    <w:rsid w:val="00A97AC3"/>
    <w:rsid w:val="00AA0C7B"/>
    <w:rsid w:val="00AA0CCF"/>
    <w:rsid w:val="00AA3F27"/>
    <w:rsid w:val="00AA43CD"/>
    <w:rsid w:val="00AA6B2C"/>
    <w:rsid w:val="00AB1524"/>
    <w:rsid w:val="00AB2B74"/>
    <w:rsid w:val="00AB4C8D"/>
    <w:rsid w:val="00AB77B3"/>
    <w:rsid w:val="00AC009B"/>
    <w:rsid w:val="00AC0661"/>
    <w:rsid w:val="00AC08D3"/>
    <w:rsid w:val="00AC1908"/>
    <w:rsid w:val="00AC3B75"/>
    <w:rsid w:val="00AC3F3F"/>
    <w:rsid w:val="00AC53C3"/>
    <w:rsid w:val="00AC5B7D"/>
    <w:rsid w:val="00AC5D80"/>
    <w:rsid w:val="00AC6638"/>
    <w:rsid w:val="00AD0E3C"/>
    <w:rsid w:val="00AD14C8"/>
    <w:rsid w:val="00AD1696"/>
    <w:rsid w:val="00AD2676"/>
    <w:rsid w:val="00AD29E1"/>
    <w:rsid w:val="00AD3A00"/>
    <w:rsid w:val="00AD7C8A"/>
    <w:rsid w:val="00AE246D"/>
    <w:rsid w:val="00AE28B6"/>
    <w:rsid w:val="00AE3BA7"/>
    <w:rsid w:val="00AE4310"/>
    <w:rsid w:val="00AE44A7"/>
    <w:rsid w:val="00AE46E0"/>
    <w:rsid w:val="00AE564F"/>
    <w:rsid w:val="00AE582C"/>
    <w:rsid w:val="00AE58D3"/>
    <w:rsid w:val="00AE632E"/>
    <w:rsid w:val="00AE6377"/>
    <w:rsid w:val="00AF0C79"/>
    <w:rsid w:val="00AF0D66"/>
    <w:rsid w:val="00AF0E91"/>
    <w:rsid w:val="00AF1065"/>
    <w:rsid w:val="00AF2867"/>
    <w:rsid w:val="00AF3C0A"/>
    <w:rsid w:val="00AF42F7"/>
    <w:rsid w:val="00AF447D"/>
    <w:rsid w:val="00AF5E4C"/>
    <w:rsid w:val="00AF6274"/>
    <w:rsid w:val="00AF77FF"/>
    <w:rsid w:val="00AF79C7"/>
    <w:rsid w:val="00B01A49"/>
    <w:rsid w:val="00B022B2"/>
    <w:rsid w:val="00B0340A"/>
    <w:rsid w:val="00B04044"/>
    <w:rsid w:val="00B1045D"/>
    <w:rsid w:val="00B1065C"/>
    <w:rsid w:val="00B10785"/>
    <w:rsid w:val="00B11F66"/>
    <w:rsid w:val="00B151C5"/>
    <w:rsid w:val="00B152DB"/>
    <w:rsid w:val="00B1588E"/>
    <w:rsid w:val="00B167B2"/>
    <w:rsid w:val="00B1694D"/>
    <w:rsid w:val="00B16E80"/>
    <w:rsid w:val="00B17598"/>
    <w:rsid w:val="00B2017E"/>
    <w:rsid w:val="00B2197F"/>
    <w:rsid w:val="00B226DE"/>
    <w:rsid w:val="00B23F07"/>
    <w:rsid w:val="00B24215"/>
    <w:rsid w:val="00B244F9"/>
    <w:rsid w:val="00B25D59"/>
    <w:rsid w:val="00B25EA7"/>
    <w:rsid w:val="00B27033"/>
    <w:rsid w:val="00B3182C"/>
    <w:rsid w:val="00B32E6C"/>
    <w:rsid w:val="00B3311C"/>
    <w:rsid w:val="00B33E35"/>
    <w:rsid w:val="00B33EBC"/>
    <w:rsid w:val="00B37334"/>
    <w:rsid w:val="00B40118"/>
    <w:rsid w:val="00B42695"/>
    <w:rsid w:val="00B43030"/>
    <w:rsid w:val="00B45B99"/>
    <w:rsid w:val="00B4655C"/>
    <w:rsid w:val="00B46F81"/>
    <w:rsid w:val="00B47588"/>
    <w:rsid w:val="00B47ED8"/>
    <w:rsid w:val="00B527B6"/>
    <w:rsid w:val="00B542A5"/>
    <w:rsid w:val="00B54897"/>
    <w:rsid w:val="00B62B47"/>
    <w:rsid w:val="00B63202"/>
    <w:rsid w:val="00B6446C"/>
    <w:rsid w:val="00B6490A"/>
    <w:rsid w:val="00B64FFE"/>
    <w:rsid w:val="00B6521A"/>
    <w:rsid w:val="00B65865"/>
    <w:rsid w:val="00B65EF7"/>
    <w:rsid w:val="00B67D7B"/>
    <w:rsid w:val="00B70500"/>
    <w:rsid w:val="00B70DF4"/>
    <w:rsid w:val="00B72113"/>
    <w:rsid w:val="00B72689"/>
    <w:rsid w:val="00B73951"/>
    <w:rsid w:val="00B75A59"/>
    <w:rsid w:val="00B764DA"/>
    <w:rsid w:val="00B76680"/>
    <w:rsid w:val="00B7691A"/>
    <w:rsid w:val="00B769C0"/>
    <w:rsid w:val="00B76E05"/>
    <w:rsid w:val="00B8098F"/>
    <w:rsid w:val="00B81BAD"/>
    <w:rsid w:val="00B81F94"/>
    <w:rsid w:val="00B82F2E"/>
    <w:rsid w:val="00B84739"/>
    <w:rsid w:val="00B902B7"/>
    <w:rsid w:val="00B9219C"/>
    <w:rsid w:val="00B93038"/>
    <w:rsid w:val="00B93E02"/>
    <w:rsid w:val="00B961EB"/>
    <w:rsid w:val="00BA1F6E"/>
    <w:rsid w:val="00BA2682"/>
    <w:rsid w:val="00BA31A0"/>
    <w:rsid w:val="00BA33D9"/>
    <w:rsid w:val="00BA33DC"/>
    <w:rsid w:val="00BA436A"/>
    <w:rsid w:val="00BA4811"/>
    <w:rsid w:val="00BA48E4"/>
    <w:rsid w:val="00BA4F6D"/>
    <w:rsid w:val="00BA6AC0"/>
    <w:rsid w:val="00BA7B73"/>
    <w:rsid w:val="00BB0FAB"/>
    <w:rsid w:val="00BB168D"/>
    <w:rsid w:val="00BB1E70"/>
    <w:rsid w:val="00BB3539"/>
    <w:rsid w:val="00BB47E7"/>
    <w:rsid w:val="00BB4E9C"/>
    <w:rsid w:val="00BB5A19"/>
    <w:rsid w:val="00BB73B7"/>
    <w:rsid w:val="00BB7BF4"/>
    <w:rsid w:val="00BB7D49"/>
    <w:rsid w:val="00BC0227"/>
    <w:rsid w:val="00BC223B"/>
    <w:rsid w:val="00BC4D8D"/>
    <w:rsid w:val="00BC51F0"/>
    <w:rsid w:val="00BC5679"/>
    <w:rsid w:val="00BC5EC3"/>
    <w:rsid w:val="00BC63B8"/>
    <w:rsid w:val="00BC6E00"/>
    <w:rsid w:val="00BD16C9"/>
    <w:rsid w:val="00BD2875"/>
    <w:rsid w:val="00BD421A"/>
    <w:rsid w:val="00BD6465"/>
    <w:rsid w:val="00BD6A9B"/>
    <w:rsid w:val="00BE0BB5"/>
    <w:rsid w:val="00BE1BEE"/>
    <w:rsid w:val="00BE1E4A"/>
    <w:rsid w:val="00BE7E9B"/>
    <w:rsid w:val="00BF01CA"/>
    <w:rsid w:val="00BF1847"/>
    <w:rsid w:val="00BF21CB"/>
    <w:rsid w:val="00BF22C9"/>
    <w:rsid w:val="00BF2890"/>
    <w:rsid w:val="00BF2946"/>
    <w:rsid w:val="00BF2947"/>
    <w:rsid w:val="00BF47AF"/>
    <w:rsid w:val="00BF4CFF"/>
    <w:rsid w:val="00BF504B"/>
    <w:rsid w:val="00BF5512"/>
    <w:rsid w:val="00BF6C9A"/>
    <w:rsid w:val="00BF72BF"/>
    <w:rsid w:val="00C00089"/>
    <w:rsid w:val="00C01EA0"/>
    <w:rsid w:val="00C01FDA"/>
    <w:rsid w:val="00C031D4"/>
    <w:rsid w:val="00C032D9"/>
    <w:rsid w:val="00C044CC"/>
    <w:rsid w:val="00C05F4B"/>
    <w:rsid w:val="00C063E3"/>
    <w:rsid w:val="00C06975"/>
    <w:rsid w:val="00C06CCD"/>
    <w:rsid w:val="00C06D22"/>
    <w:rsid w:val="00C07C2D"/>
    <w:rsid w:val="00C10E77"/>
    <w:rsid w:val="00C1137A"/>
    <w:rsid w:val="00C11A66"/>
    <w:rsid w:val="00C12500"/>
    <w:rsid w:val="00C12B8E"/>
    <w:rsid w:val="00C1366A"/>
    <w:rsid w:val="00C1377B"/>
    <w:rsid w:val="00C14C07"/>
    <w:rsid w:val="00C14CF3"/>
    <w:rsid w:val="00C1614F"/>
    <w:rsid w:val="00C16417"/>
    <w:rsid w:val="00C210F0"/>
    <w:rsid w:val="00C21C40"/>
    <w:rsid w:val="00C21FF3"/>
    <w:rsid w:val="00C24B0B"/>
    <w:rsid w:val="00C25BF9"/>
    <w:rsid w:val="00C27ADF"/>
    <w:rsid w:val="00C30256"/>
    <w:rsid w:val="00C30B13"/>
    <w:rsid w:val="00C33D36"/>
    <w:rsid w:val="00C340DD"/>
    <w:rsid w:val="00C34D5D"/>
    <w:rsid w:val="00C364CA"/>
    <w:rsid w:val="00C41361"/>
    <w:rsid w:val="00C4159D"/>
    <w:rsid w:val="00C428F9"/>
    <w:rsid w:val="00C429AF"/>
    <w:rsid w:val="00C44C1E"/>
    <w:rsid w:val="00C460B8"/>
    <w:rsid w:val="00C46469"/>
    <w:rsid w:val="00C46512"/>
    <w:rsid w:val="00C502C7"/>
    <w:rsid w:val="00C50631"/>
    <w:rsid w:val="00C50FB1"/>
    <w:rsid w:val="00C51DD8"/>
    <w:rsid w:val="00C52767"/>
    <w:rsid w:val="00C53134"/>
    <w:rsid w:val="00C53628"/>
    <w:rsid w:val="00C56661"/>
    <w:rsid w:val="00C56948"/>
    <w:rsid w:val="00C575F4"/>
    <w:rsid w:val="00C579B5"/>
    <w:rsid w:val="00C6272F"/>
    <w:rsid w:val="00C633D1"/>
    <w:rsid w:val="00C63CC1"/>
    <w:rsid w:val="00C704A0"/>
    <w:rsid w:val="00C732F4"/>
    <w:rsid w:val="00C73A01"/>
    <w:rsid w:val="00C76886"/>
    <w:rsid w:val="00C76C60"/>
    <w:rsid w:val="00C77474"/>
    <w:rsid w:val="00C80579"/>
    <w:rsid w:val="00C8079A"/>
    <w:rsid w:val="00C81DFF"/>
    <w:rsid w:val="00C82845"/>
    <w:rsid w:val="00C82FAB"/>
    <w:rsid w:val="00C83721"/>
    <w:rsid w:val="00C83969"/>
    <w:rsid w:val="00C84870"/>
    <w:rsid w:val="00C8666C"/>
    <w:rsid w:val="00C871BA"/>
    <w:rsid w:val="00C90A2E"/>
    <w:rsid w:val="00C92B3B"/>
    <w:rsid w:val="00C92BF5"/>
    <w:rsid w:val="00C957EF"/>
    <w:rsid w:val="00C9658F"/>
    <w:rsid w:val="00C965A0"/>
    <w:rsid w:val="00C969B2"/>
    <w:rsid w:val="00C971E6"/>
    <w:rsid w:val="00C972AE"/>
    <w:rsid w:val="00C97A54"/>
    <w:rsid w:val="00CA0365"/>
    <w:rsid w:val="00CA0E52"/>
    <w:rsid w:val="00CA247F"/>
    <w:rsid w:val="00CA2E50"/>
    <w:rsid w:val="00CA38C3"/>
    <w:rsid w:val="00CA3FC5"/>
    <w:rsid w:val="00CA4A8D"/>
    <w:rsid w:val="00CA597F"/>
    <w:rsid w:val="00CA7064"/>
    <w:rsid w:val="00CB0A2E"/>
    <w:rsid w:val="00CB18BF"/>
    <w:rsid w:val="00CB24C9"/>
    <w:rsid w:val="00CB2CBC"/>
    <w:rsid w:val="00CB4BE1"/>
    <w:rsid w:val="00CB4EED"/>
    <w:rsid w:val="00CB5B63"/>
    <w:rsid w:val="00CB5CBD"/>
    <w:rsid w:val="00CB6657"/>
    <w:rsid w:val="00CB6C94"/>
    <w:rsid w:val="00CB6D70"/>
    <w:rsid w:val="00CB6D73"/>
    <w:rsid w:val="00CC1D85"/>
    <w:rsid w:val="00CC2D7E"/>
    <w:rsid w:val="00CC2EBE"/>
    <w:rsid w:val="00CC3294"/>
    <w:rsid w:val="00CC34A4"/>
    <w:rsid w:val="00CC365F"/>
    <w:rsid w:val="00CC4242"/>
    <w:rsid w:val="00CC484E"/>
    <w:rsid w:val="00CD0322"/>
    <w:rsid w:val="00CD14D6"/>
    <w:rsid w:val="00CD2091"/>
    <w:rsid w:val="00CD2A9C"/>
    <w:rsid w:val="00CD4725"/>
    <w:rsid w:val="00CD4980"/>
    <w:rsid w:val="00CD562B"/>
    <w:rsid w:val="00CD6474"/>
    <w:rsid w:val="00CE0E01"/>
    <w:rsid w:val="00CE164D"/>
    <w:rsid w:val="00CE3909"/>
    <w:rsid w:val="00CE4AED"/>
    <w:rsid w:val="00CE5157"/>
    <w:rsid w:val="00CE5BD6"/>
    <w:rsid w:val="00CE6064"/>
    <w:rsid w:val="00CE71CB"/>
    <w:rsid w:val="00CF0839"/>
    <w:rsid w:val="00CF1CA1"/>
    <w:rsid w:val="00CF229D"/>
    <w:rsid w:val="00CF5903"/>
    <w:rsid w:val="00CF665D"/>
    <w:rsid w:val="00CF69DF"/>
    <w:rsid w:val="00CF6C1C"/>
    <w:rsid w:val="00CF7953"/>
    <w:rsid w:val="00CF7A61"/>
    <w:rsid w:val="00CF7BA6"/>
    <w:rsid w:val="00CF7F2A"/>
    <w:rsid w:val="00D007BC"/>
    <w:rsid w:val="00D0217F"/>
    <w:rsid w:val="00D03C3F"/>
    <w:rsid w:val="00D05F2B"/>
    <w:rsid w:val="00D06538"/>
    <w:rsid w:val="00D11806"/>
    <w:rsid w:val="00D120C1"/>
    <w:rsid w:val="00D1282D"/>
    <w:rsid w:val="00D12FA1"/>
    <w:rsid w:val="00D1322A"/>
    <w:rsid w:val="00D135C6"/>
    <w:rsid w:val="00D135DD"/>
    <w:rsid w:val="00D13C8B"/>
    <w:rsid w:val="00D14413"/>
    <w:rsid w:val="00D14B74"/>
    <w:rsid w:val="00D15762"/>
    <w:rsid w:val="00D15ADD"/>
    <w:rsid w:val="00D15EC1"/>
    <w:rsid w:val="00D1619A"/>
    <w:rsid w:val="00D1655E"/>
    <w:rsid w:val="00D1686D"/>
    <w:rsid w:val="00D16C41"/>
    <w:rsid w:val="00D17180"/>
    <w:rsid w:val="00D17700"/>
    <w:rsid w:val="00D17B9C"/>
    <w:rsid w:val="00D215AD"/>
    <w:rsid w:val="00D21C4A"/>
    <w:rsid w:val="00D22143"/>
    <w:rsid w:val="00D2235D"/>
    <w:rsid w:val="00D2241B"/>
    <w:rsid w:val="00D22F26"/>
    <w:rsid w:val="00D23485"/>
    <w:rsid w:val="00D240C9"/>
    <w:rsid w:val="00D241EB"/>
    <w:rsid w:val="00D25752"/>
    <w:rsid w:val="00D25BE5"/>
    <w:rsid w:val="00D265FC"/>
    <w:rsid w:val="00D30AC4"/>
    <w:rsid w:val="00D329CF"/>
    <w:rsid w:val="00D34323"/>
    <w:rsid w:val="00D343DE"/>
    <w:rsid w:val="00D3550E"/>
    <w:rsid w:val="00D35654"/>
    <w:rsid w:val="00D35977"/>
    <w:rsid w:val="00D36A19"/>
    <w:rsid w:val="00D37CA3"/>
    <w:rsid w:val="00D37F62"/>
    <w:rsid w:val="00D412AB"/>
    <w:rsid w:val="00D425CD"/>
    <w:rsid w:val="00D466DA"/>
    <w:rsid w:val="00D4713D"/>
    <w:rsid w:val="00D471FF"/>
    <w:rsid w:val="00D47BA2"/>
    <w:rsid w:val="00D5164C"/>
    <w:rsid w:val="00D53376"/>
    <w:rsid w:val="00D54412"/>
    <w:rsid w:val="00D55749"/>
    <w:rsid w:val="00D5633A"/>
    <w:rsid w:val="00D56AEE"/>
    <w:rsid w:val="00D570AF"/>
    <w:rsid w:val="00D60884"/>
    <w:rsid w:val="00D617E1"/>
    <w:rsid w:val="00D624E2"/>
    <w:rsid w:val="00D62CE7"/>
    <w:rsid w:val="00D64077"/>
    <w:rsid w:val="00D6417E"/>
    <w:rsid w:val="00D6628C"/>
    <w:rsid w:val="00D7113E"/>
    <w:rsid w:val="00D716BC"/>
    <w:rsid w:val="00D756F2"/>
    <w:rsid w:val="00D767A6"/>
    <w:rsid w:val="00D76AB8"/>
    <w:rsid w:val="00D80608"/>
    <w:rsid w:val="00D806CE"/>
    <w:rsid w:val="00D8089B"/>
    <w:rsid w:val="00D82E86"/>
    <w:rsid w:val="00D82EE6"/>
    <w:rsid w:val="00D834AC"/>
    <w:rsid w:val="00D8415C"/>
    <w:rsid w:val="00D841BA"/>
    <w:rsid w:val="00D84545"/>
    <w:rsid w:val="00D84C3C"/>
    <w:rsid w:val="00D84FBD"/>
    <w:rsid w:val="00D87F96"/>
    <w:rsid w:val="00D90251"/>
    <w:rsid w:val="00D90B3A"/>
    <w:rsid w:val="00D91DB8"/>
    <w:rsid w:val="00D93974"/>
    <w:rsid w:val="00D94277"/>
    <w:rsid w:val="00D95A5C"/>
    <w:rsid w:val="00D95C33"/>
    <w:rsid w:val="00D95FCB"/>
    <w:rsid w:val="00D96AA3"/>
    <w:rsid w:val="00D9722D"/>
    <w:rsid w:val="00D97A37"/>
    <w:rsid w:val="00DA062E"/>
    <w:rsid w:val="00DA1E4D"/>
    <w:rsid w:val="00DA2509"/>
    <w:rsid w:val="00DA2858"/>
    <w:rsid w:val="00DA2D5F"/>
    <w:rsid w:val="00DA2ED2"/>
    <w:rsid w:val="00DA3BEE"/>
    <w:rsid w:val="00DA5036"/>
    <w:rsid w:val="00DA66C6"/>
    <w:rsid w:val="00DA6AF3"/>
    <w:rsid w:val="00DB1F9B"/>
    <w:rsid w:val="00DB45A5"/>
    <w:rsid w:val="00DB49F2"/>
    <w:rsid w:val="00DB616F"/>
    <w:rsid w:val="00DB617B"/>
    <w:rsid w:val="00DB6941"/>
    <w:rsid w:val="00DB6D1F"/>
    <w:rsid w:val="00DB7608"/>
    <w:rsid w:val="00DC0CFB"/>
    <w:rsid w:val="00DC109D"/>
    <w:rsid w:val="00DC139D"/>
    <w:rsid w:val="00DC2264"/>
    <w:rsid w:val="00DC238C"/>
    <w:rsid w:val="00DC293C"/>
    <w:rsid w:val="00DC2A7F"/>
    <w:rsid w:val="00DC2E99"/>
    <w:rsid w:val="00DC40C6"/>
    <w:rsid w:val="00DC416F"/>
    <w:rsid w:val="00DC48B7"/>
    <w:rsid w:val="00DC4A1D"/>
    <w:rsid w:val="00DC5621"/>
    <w:rsid w:val="00DC791B"/>
    <w:rsid w:val="00DC7BE7"/>
    <w:rsid w:val="00DC7EEB"/>
    <w:rsid w:val="00DD126F"/>
    <w:rsid w:val="00DD2EEE"/>
    <w:rsid w:val="00DD3D1C"/>
    <w:rsid w:val="00DD5D2E"/>
    <w:rsid w:val="00DD76D2"/>
    <w:rsid w:val="00DD79B6"/>
    <w:rsid w:val="00DE2D09"/>
    <w:rsid w:val="00DE301F"/>
    <w:rsid w:val="00DE3593"/>
    <w:rsid w:val="00DE367B"/>
    <w:rsid w:val="00DE4B47"/>
    <w:rsid w:val="00DE4F8A"/>
    <w:rsid w:val="00DE57E4"/>
    <w:rsid w:val="00DE6559"/>
    <w:rsid w:val="00DE7343"/>
    <w:rsid w:val="00DE76AB"/>
    <w:rsid w:val="00DF0267"/>
    <w:rsid w:val="00DF02B4"/>
    <w:rsid w:val="00DF1E18"/>
    <w:rsid w:val="00DF2961"/>
    <w:rsid w:val="00DF2D22"/>
    <w:rsid w:val="00DF2EE3"/>
    <w:rsid w:val="00DF4186"/>
    <w:rsid w:val="00DF4B3B"/>
    <w:rsid w:val="00DF5728"/>
    <w:rsid w:val="00DF5A38"/>
    <w:rsid w:val="00DF7409"/>
    <w:rsid w:val="00E0059F"/>
    <w:rsid w:val="00E00BC3"/>
    <w:rsid w:val="00E00DE8"/>
    <w:rsid w:val="00E010EE"/>
    <w:rsid w:val="00E02784"/>
    <w:rsid w:val="00E029C5"/>
    <w:rsid w:val="00E03C8E"/>
    <w:rsid w:val="00E046D8"/>
    <w:rsid w:val="00E04739"/>
    <w:rsid w:val="00E04D1D"/>
    <w:rsid w:val="00E0555E"/>
    <w:rsid w:val="00E06263"/>
    <w:rsid w:val="00E07483"/>
    <w:rsid w:val="00E101C7"/>
    <w:rsid w:val="00E12F2B"/>
    <w:rsid w:val="00E13789"/>
    <w:rsid w:val="00E162C1"/>
    <w:rsid w:val="00E17CB0"/>
    <w:rsid w:val="00E17D15"/>
    <w:rsid w:val="00E212A2"/>
    <w:rsid w:val="00E231D4"/>
    <w:rsid w:val="00E23A13"/>
    <w:rsid w:val="00E24744"/>
    <w:rsid w:val="00E25F6C"/>
    <w:rsid w:val="00E26927"/>
    <w:rsid w:val="00E27123"/>
    <w:rsid w:val="00E271C2"/>
    <w:rsid w:val="00E275BE"/>
    <w:rsid w:val="00E27EA1"/>
    <w:rsid w:val="00E31328"/>
    <w:rsid w:val="00E316FE"/>
    <w:rsid w:val="00E3479C"/>
    <w:rsid w:val="00E416CB"/>
    <w:rsid w:val="00E42465"/>
    <w:rsid w:val="00E42804"/>
    <w:rsid w:val="00E4292A"/>
    <w:rsid w:val="00E42FE7"/>
    <w:rsid w:val="00E435EB"/>
    <w:rsid w:val="00E45984"/>
    <w:rsid w:val="00E467A6"/>
    <w:rsid w:val="00E47464"/>
    <w:rsid w:val="00E50333"/>
    <w:rsid w:val="00E50B98"/>
    <w:rsid w:val="00E51048"/>
    <w:rsid w:val="00E52A0E"/>
    <w:rsid w:val="00E5491E"/>
    <w:rsid w:val="00E61481"/>
    <w:rsid w:val="00E63CE3"/>
    <w:rsid w:val="00E651FD"/>
    <w:rsid w:val="00E65F49"/>
    <w:rsid w:val="00E70701"/>
    <w:rsid w:val="00E710B7"/>
    <w:rsid w:val="00E71E90"/>
    <w:rsid w:val="00E72524"/>
    <w:rsid w:val="00E725AC"/>
    <w:rsid w:val="00E725DB"/>
    <w:rsid w:val="00E72AB9"/>
    <w:rsid w:val="00E734BA"/>
    <w:rsid w:val="00E7544B"/>
    <w:rsid w:val="00E75D11"/>
    <w:rsid w:val="00E77257"/>
    <w:rsid w:val="00E77D27"/>
    <w:rsid w:val="00E80482"/>
    <w:rsid w:val="00E80C51"/>
    <w:rsid w:val="00E81065"/>
    <w:rsid w:val="00E8456D"/>
    <w:rsid w:val="00E84CCB"/>
    <w:rsid w:val="00E85E45"/>
    <w:rsid w:val="00E86EC3"/>
    <w:rsid w:val="00E900C1"/>
    <w:rsid w:val="00E907ED"/>
    <w:rsid w:val="00E915A9"/>
    <w:rsid w:val="00E922D5"/>
    <w:rsid w:val="00E92CFA"/>
    <w:rsid w:val="00E937B5"/>
    <w:rsid w:val="00E93878"/>
    <w:rsid w:val="00E93ECE"/>
    <w:rsid w:val="00E95058"/>
    <w:rsid w:val="00E96806"/>
    <w:rsid w:val="00E968FD"/>
    <w:rsid w:val="00E96E09"/>
    <w:rsid w:val="00E97276"/>
    <w:rsid w:val="00E9737A"/>
    <w:rsid w:val="00E97CEA"/>
    <w:rsid w:val="00E97D3F"/>
    <w:rsid w:val="00EA00EB"/>
    <w:rsid w:val="00EA1C9F"/>
    <w:rsid w:val="00EA3F34"/>
    <w:rsid w:val="00EA5E76"/>
    <w:rsid w:val="00EB0AC9"/>
    <w:rsid w:val="00EB1EC6"/>
    <w:rsid w:val="00EB3616"/>
    <w:rsid w:val="00EB3EA4"/>
    <w:rsid w:val="00EB539E"/>
    <w:rsid w:val="00EB58E3"/>
    <w:rsid w:val="00EB5F37"/>
    <w:rsid w:val="00EB6239"/>
    <w:rsid w:val="00EB65B7"/>
    <w:rsid w:val="00EB7F87"/>
    <w:rsid w:val="00EB7FD7"/>
    <w:rsid w:val="00EC0DF7"/>
    <w:rsid w:val="00EC345B"/>
    <w:rsid w:val="00EC46B8"/>
    <w:rsid w:val="00EC4810"/>
    <w:rsid w:val="00EC490A"/>
    <w:rsid w:val="00EC4CAD"/>
    <w:rsid w:val="00EC503F"/>
    <w:rsid w:val="00EC55CC"/>
    <w:rsid w:val="00EC56B9"/>
    <w:rsid w:val="00EC588E"/>
    <w:rsid w:val="00EC5F77"/>
    <w:rsid w:val="00EC637F"/>
    <w:rsid w:val="00EC73BA"/>
    <w:rsid w:val="00EC7A22"/>
    <w:rsid w:val="00ED0181"/>
    <w:rsid w:val="00ED24FF"/>
    <w:rsid w:val="00ED3AFD"/>
    <w:rsid w:val="00ED6AAA"/>
    <w:rsid w:val="00ED6C57"/>
    <w:rsid w:val="00ED7729"/>
    <w:rsid w:val="00ED77EE"/>
    <w:rsid w:val="00EE0030"/>
    <w:rsid w:val="00EE07E5"/>
    <w:rsid w:val="00EE1004"/>
    <w:rsid w:val="00EE101E"/>
    <w:rsid w:val="00EE37FA"/>
    <w:rsid w:val="00EE4DEE"/>
    <w:rsid w:val="00EE5528"/>
    <w:rsid w:val="00EE5671"/>
    <w:rsid w:val="00EF1439"/>
    <w:rsid w:val="00EF1A95"/>
    <w:rsid w:val="00EF466A"/>
    <w:rsid w:val="00EF4DA1"/>
    <w:rsid w:val="00EF567B"/>
    <w:rsid w:val="00EF5FCA"/>
    <w:rsid w:val="00EF6041"/>
    <w:rsid w:val="00EF644C"/>
    <w:rsid w:val="00EF6775"/>
    <w:rsid w:val="00EF7A89"/>
    <w:rsid w:val="00EF7F52"/>
    <w:rsid w:val="00F00847"/>
    <w:rsid w:val="00F01576"/>
    <w:rsid w:val="00F04440"/>
    <w:rsid w:val="00F05167"/>
    <w:rsid w:val="00F0537C"/>
    <w:rsid w:val="00F05834"/>
    <w:rsid w:val="00F06321"/>
    <w:rsid w:val="00F06E5F"/>
    <w:rsid w:val="00F07432"/>
    <w:rsid w:val="00F10571"/>
    <w:rsid w:val="00F108E4"/>
    <w:rsid w:val="00F11C9B"/>
    <w:rsid w:val="00F12F68"/>
    <w:rsid w:val="00F139D0"/>
    <w:rsid w:val="00F13BCE"/>
    <w:rsid w:val="00F141DB"/>
    <w:rsid w:val="00F14B24"/>
    <w:rsid w:val="00F16C96"/>
    <w:rsid w:val="00F179CB"/>
    <w:rsid w:val="00F17FD9"/>
    <w:rsid w:val="00F23847"/>
    <w:rsid w:val="00F23D01"/>
    <w:rsid w:val="00F24621"/>
    <w:rsid w:val="00F25455"/>
    <w:rsid w:val="00F26214"/>
    <w:rsid w:val="00F26F17"/>
    <w:rsid w:val="00F27092"/>
    <w:rsid w:val="00F304AE"/>
    <w:rsid w:val="00F325EE"/>
    <w:rsid w:val="00F32C6A"/>
    <w:rsid w:val="00F334E8"/>
    <w:rsid w:val="00F33A42"/>
    <w:rsid w:val="00F33D47"/>
    <w:rsid w:val="00F33FDA"/>
    <w:rsid w:val="00F36476"/>
    <w:rsid w:val="00F36C1F"/>
    <w:rsid w:val="00F37B67"/>
    <w:rsid w:val="00F37CE7"/>
    <w:rsid w:val="00F37EBA"/>
    <w:rsid w:val="00F404A5"/>
    <w:rsid w:val="00F406C5"/>
    <w:rsid w:val="00F416A6"/>
    <w:rsid w:val="00F434CA"/>
    <w:rsid w:val="00F43A30"/>
    <w:rsid w:val="00F44575"/>
    <w:rsid w:val="00F47CF4"/>
    <w:rsid w:val="00F47F94"/>
    <w:rsid w:val="00F50018"/>
    <w:rsid w:val="00F5017E"/>
    <w:rsid w:val="00F5136F"/>
    <w:rsid w:val="00F529D9"/>
    <w:rsid w:val="00F52BA6"/>
    <w:rsid w:val="00F566B9"/>
    <w:rsid w:val="00F56931"/>
    <w:rsid w:val="00F56AAC"/>
    <w:rsid w:val="00F6008C"/>
    <w:rsid w:val="00F601BA"/>
    <w:rsid w:val="00F61764"/>
    <w:rsid w:val="00F6213A"/>
    <w:rsid w:val="00F6317B"/>
    <w:rsid w:val="00F654A9"/>
    <w:rsid w:val="00F66724"/>
    <w:rsid w:val="00F70A34"/>
    <w:rsid w:val="00F71CCC"/>
    <w:rsid w:val="00F72571"/>
    <w:rsid w:val="00F730F9"/>
    <w:rsid w:val="00F749E2"/>
    <w:rsid w:val="00F7706A"/>
    <w:rsid w:val="00F7712F"/>
    <w:rsid w:val="00F7723F"/>
    <w:rsid w:val="00F77302"/>
    <w:rsid w:val="00F81B32"/>
    <w:rsid w:val="00F8228B"/>
    <w:rsid w:val="00F82D5A"/>
    <w:rsid w:val="00F8435C"/>
    <w:rsid w:val="00F865F3"/>
    <w:rsid w:val="00F8697E"/>
    <w:rsid w:val="00F86AE9"/>
    <w:rsid w:val="00F86B4D"/>
    <w:rsid w:val="00F87E64"/>
    <w:rsid w:val="00F90257"/>
    <w:rsid w:val="00F90C03"/>
    <w:rsid w:val="00F90E1E"/>
    <w:rsid w:val="00F916C6"/>
    <w:rsid w:val="00F91896"/>
    <w:rsid w:val="00F9203C"/>
    <w:rsid w:val="00F921D7"/>
    <w:rsid w:val="00F9389C"/>
    <w:rsid w:val="00F938C8"/>
    <w:rsid w:val="00F94FAB"/>
    <w:rsid w:val="00F95223"/>
    <w:rsid w:val="00F96112"/>
    <w:rsid w:val="00FA0AA9"/>
    <w:rsid w:val="00FA0CB3"/>
    <w:rsid w:val="00FA1441"/>
    <w:rsid w:val="00FA300D"/>
    <w:rsid w:val="00FA3661"/>
    <w:rsid w:val="00FA4D20"/>
    <w:rsid w:val="00FA50C9"/>
    <w:rsid w:val="00FA68AF"/>
    <w:rsid w:val="00FA6E4F"/>
    <w:rsid w:val="00FA72D0"/>
    <w:rsid w:val="00FB171A"/>
    <w:rsid w:val="00FB2A61"/>
    <w:rsid w:val="00FB3EC8"/>
    <w:rsid w:val="00FB4B06"/>
    <w:rsid w:val="00FB4F97"/>
    <w:rsid w:val="00FB6881"/>
    <w:rsid w:val="00FB7D75"/>
    <w:rsid w:val="00FC03B6"/>
    <w:rsid w:val="00FC0690"/>
    <w:rsid w:val="00FC0E03"/>
    <w:rsid w:val="00FC2AA0"/>
    <w:rsid w:val="00FC3B42"/>
    <w:rsid w:val="00FC3CD8"/>
    <w:rsid w:val="00FC4204"/>
    <w:rsid w:val="00FC4FB7"/>
    <w:rsid w:val="00FC51FA"/>
    <w:rsid w:val="00FC55E8"/>
    <w:rsid w:val="00FC6A8D"/>
    <w:rsid w:val="00FD193A"/>
    <w:rsid w:val="00FD1941"/>
    <w:rsid w:val="00FD4B57"/>
    <w:rsid w:val="00FD4EA4"/>
    <w:rsid w:val="00FD7354"/>
    <w:rsid w:val="00FE15C3"/>
    <w:rsid w:val="00FE1A96"/>
    <w:rsid w:val="00FE275E"/>
    <w:rsid w:val="00FE4D50"/>
    <w:rsid w:val="00FE54A3"/>
    <w:rsid w:val="00FE59DC"/>
    <w:rsid w:val="00FE60A5"/>
    <w:rsid w:val="00FF0900"/>
    <w:rsid w:val="00FF0C7E"/>
    <w:rsid w:val="00FF14A3"/>
    <w:rsid w:val="00FF229A"/>
    <w:rsid w:val="00FF30A3"/>
    <w:rsid w:val="00FF35F5"/>
    <w:rsid w:val="00FF4584"/>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6B1CCF"/>
  <w15:docId w15:val="{2D6BEC54-8A84-488C-8728-04866C53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US"/>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US"/>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US"/>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US"/>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US"/>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 w:type="paragraph" w:styleId="Sansinterligne">
    <w:name w:val="No Spacing"/>
    <w:uiPriority w:val="1"/>
    <w:qFormat/>
    <w:rsid w:val="00522E1F"/>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dc76af098e4c7f98490d5710fce5b2 xmlns="0a9d0f06-b7ee-453c-a1a1-0f1e9e183ae1">
      <Terms xmlns="http://schemas.microsoft.com/office/infopath/2007/PartnerControls"/>
    </ofdc76af098e4c7f98490d5710fce5b2>
    <f2f49eccf7d24422907cdfb28d82571e xmlns="0a9d0f06-b7ee-453c-a1a1-0f1e9e183ae1">
      <Terms xmlns="http://schemas.microsoft.com/office/infopath/2007/PartnerControls">
        <TermInfo xmlns="http://schemas.microsoft.com/office/infopath/2007/PartnerControls">
          <TermName xmlns="http://schemas.microsoft.com/office/infopath/2007/PartnerControls">N�rings- og fiskeridepartementet</TermName>
          <TermId xmlns="http://schemas.microsoft.com/office/infopath/2007/PartnerControls">77153838-45df-4f5b-8bdc-7e264582f8fe</TermId>
        </TermInfo>
      </Terms>
    </f2f49eccf7d24422907cdfb28d82571e>
    <TaxCatchAll xmlns="0a9d0f06-b7ee-453c-a1a1-0f1e9e183ae1">
      <Value>1</Value>
    </TaxCatchAll>
    <DssFremhevet xmlns="0a9d0f06-b7ee-453c-a1a1-0f1e9e183ae1">false</DssFremhevet>
    <l917ce326c5a48e1a29f6235eea1cd41 xmlns="0a9d0f06-b7ee-453c-a1a1-0f1e9e183ae1">
      <Terms xmlns="http://schemas.microsoft.com/office/infopath/2007/PartnerControls"/>
    </l917ce326c5a48e1a29f6235eea1cd41>
    <AssignedTo xmlns="http://schemas.microsoft.com/sharepoint/v3">
      <UserInfo>
        <DisplayName/>
        <AccountId xsi:nil="true"/>
        <AccountType/>
      </UserInfo>
    </AssignedTo>
    <ec4548291c174201804f8d6e346b5e78 xmlns="0a9d0f06-b7ee-453c-a1a1-0f1e9e183ae1">
      <Terms xmlns="http://schemas.microsoft.com/office/infopath/2007/PartnerControls"/>
    </ec4548291c174201804f8d6e346b5e78>
    <DssArchivable xmlns="793ad56b-b905-482f-99c7-e0ad214f35d2">Ikke satt</DssArchivable>
    <DssWebsakRef xmlns="793ad56b-b905-482f-99c7-e0ad214f35d2" xsi:nil="true"/>
    <DssNotater xmlns="0a9d0f06-b7ee-453c-a1a1-0f1e9e183ae1" xsi:nil="true"/>
    <ja062c7924ed4f31b584a4220ff29390 xmlns="0a9d0f06-b7ee-453c-a1a1-0f1e9e183ae1">
      <Terms xmlns="http://schemas.microsoft.com/office/infopath/2007/PartnerControls"/>
    </ja062c7924ed4f31b584a4220ff29390>
    <a20ae09631c242aba34ef34320889782 xmlns="0a9d0f06-b7ee-453c-a1a1-0f1e9e183ae1">
      <Terms xmlns="http://schemas.microsoft.com/office/infopath/2007/PartnerControls"/>
    </a20ae09631c242aba34ef34320889782>
  </documentManagement>
</p:properties>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4442690FB1B7DB46BEE8C1F8B670E597" ma:contentTypeVersion="4" ma:contentTypeDescription="Opprett et nytt dokument." ma:contentTypeScope="" ma:versionID="7611cf89b68641872a6184dbd2cb2dc7">
  <xsd:schema xmlns:xsd="http://www.w3.org/2001/XMLSchema" xmlns:xs="http://www.w3.org/2001/XMLSchema" xmlns:p="http://schemas.microsoft.com/office/2006/metadata/properties" xmlns:ns1="http://schemas.microsoft.com/sharepoint/v3" xmlns:ns2="0a9d0f06-b7ee-453c-a1a1-0f1e9e183ae1" xmlns:ns3="793ad56b-b905-482f-99c7-e0ad214f35d2" targetNamespace="http://schemas.microsoft.com/office/2006/metadata/properties" ma:root="true" ma:fieldsID="c1f7d89ac269f0a95d7e2dc64a85e791" ns1:_="" ns2:_="" ns3:_="">
    <xsd:import namespace="http://schemas.microsoft.com/sharepoint/v3"/>
    <xsd:import namespace="0a9d0f06-b7ee-453c-a1a1-0f1e9e183ae1"/>
    <xsd:import namespace="793ad56b-b905-482f-99c7-e0ad214f35d2"/>
    <xsd:element name="properties">
      <xsd:complexType>
        <xsd:sequence>
          <xsd:element name="documentManagement">
            <xsd:complexType>
              <xsd:all>
                <xsd:element ref="ns1:AssignedTo" minOccurs="0"/>
                <xsd:element ref="ns3:DssArchivable" minOccurs="0"/>
                <xsd:element ref="ns3:DssWebsakRef" minOccurs="0"/>
                <xsd:element ref="ns2:DssFremhevet" minOccurs="0"/>
                <xsd:element ref="ns2:DssNotat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d0f06-b7ee-453c-a1a1-0f1e9e183ae1"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Notater" ma:index="12"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77153838-45df-4f5b-8bdc-7e264582f8f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82943f0b-9b3c-4c29-a4b3-12a74c5f50c8"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e1884e5c-dad3-408e-af7d-5e1900849a96"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description="" ma:hidden="true" ma:list="{24465296-448f-4fe5-8061-c8a397485b6f}" ma:internalName="TaxCatchAll" ma:showField="CatchAllData" ma:web="0a9d0f06-b7ee-453c-a1a1-0f1e9e183ae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description="" ma:hidden="true" ma:list="{24465296-448f-4fe5-8061-c8a397485b6f}" ma:internalName="TaxCatchAllLabel" ma:readOnly="true" ma:showField="CatchAllDataLabel" ma:web="0a9d0f06-b7ee-453c-a1a1-0f1e9e183ae1">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8EE8A-656F-470F-8ED9-CC69412CAC6F}">
  <ds:schemaRefs>
    <ds:schemaRef ds:uri="http://schemas.openxmlformats.org/officeDocument/2006/bibliography"/>
  </ds:schemaRefs>
</ds:datastoreItem>
</file>

<file path=customXml/itemProps2.xml><?xml version="1.0" encoding="utf-8"?>
<ds:datastoreItem xmlns:ds="http://schemas.openxmlformats.org/officeDocument/2006/customXml" ds:itemID="{0038E93B-1E55-4874-844B-B1B211E5CA9C}">
  <ds:schemaRefs>
    <ds:schemaRef ds:uri="http://schemas.microsoft.com/office/2006/metadata/properties"/>
    <ds:schemaRef ds:uri="http://schemas.microsoft.com/office/infopath/2007/PartnerControls"/>
    <ds:schemaRef ds:uri="0a9d0f06-b7ee-453c-a1a1-0f1e9e183ae1"/>
    <ds:schemaRef ds:uri="http://schemas.microsoft.com/sharepoint/v3"/>
    <ds:schemaRef ds:uri="793ad56b-b905-482f-99c7-e0ad214f35d2"/>
  </ds:schemaRefs>
</ds:datastoreItem>
</file>

<file path=customXml/itemProps3.xml><?xml version="1.0" encoding="utf-8"?>
<ds:datastoreItem xmlns:ds="http://schemas.openxmlformats.org/officeDocument/2006/customXml" ds:itemID="{D634B049-37A2-4ED9-9CA6-97E83CF3A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9d0f06-b7ee-453c-a1a1-0f1e9e183ae1"/>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C14CA-8105-417C-AF4D-1CEE42AAB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9</TotalTime>
  <Pages>8</Pages>
  <Words>1833</Words>
  <Characters>10084</Characters>
  <Application>Microsoft Office Word</Application>
  <DocSecurity>0</DocSecurity>
  <Lines>84</Lines>
  <Paragraphs>23</Paragraphs>
  <ScaleCrop>false</ScaleCrop>
  <HeadingPairs>
    <vt:vector size="6" baseType="variant">
      <vt:variant>
        <vt:lpstr>Titel</vt:lpstr>
      </vt:variant>
      <vt:variant>
        <vt:i4>1</vt:i4>
      </vt:variant>
      <vt:variant>
        <vt:lpstr>Tittel</vt:lpstr>
      </vt:variant>
      <vt:variant>
        <vt:i4>1</vt:i4>
      </vt:variant>
      <vt:variant>
        <vt:lpstr>Title</vt:lpstr>
      </vt:variant>
      <vt:variant>
        <vt:i4>1</vt:i4>
      </vt:variant>
    </vt:vector>
  </HeadingPairs>
  <TitlesOfParts>
    <vt:vector size="3" baseType="lpstr">
      <vt:lpstr>HM 2025-037: Aufmacher</vt:lpstr>
      <vt:lpstr>HM 2023-033: Startups</vt:lpstr>
      <vt:lpstr>HM 2023-033: Startups</vt:lpstr>
    </vt:vector>
  </TitlesOfParts>
  <Company>ComuniCa, Hannover</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2025-037: Aufmacher</dc:title>
  <dc:subject>Ü de-US</dc:subject>
  <dc:creator>ComuniCa</dc:creator>
  <cp:keywords/>
  <dc:description/>
  <cp:lastModifiedBy>Alice Pignot</cp:lastModifiedBy>
  <cp:revision>10</cp:revision>
  <cp:lastPrinted>2025-03-24T06:15:00Z</cp:lastPrinted>
  <dcterms:created xsi:type="dcterms:W3CDTF">2025-03-25T13:47:00Z</dcterms:created>
  <dcterms:modified xsi:type="dcterms:W3CDTF">2025-03-27T09:56:00Z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2023-11-01T13:20:49Z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88ad4529-104f-492c-b5dd-8a01d50d61f6</vt:lpwstr>
  </property>
  <property fmtid="{D5CDD505-2E9C-101B-9397-08002B2CF9AE}" pid="8" name="MSIP_Label_24605b63-4aad-46a3-aa9d-a839194239a5_ContentBits">
    <vt:lpwstr>0</vt:lpwstr>
  </property>
  <property fmtid="{D5CDD505-2E9C-101B-9397-08002B2CF9AE}" pid="9" name="ContentTypeId">
    <vt:lpwstr>0x0101002C1B27F07ED111E5A8370800200C9A660101004442690FB1B7DB46BEE8C1F8B670E597</vt:lpwstr>
  </property>
  <property fmtid="{D5CDD505-2E9C-101B-9397-08002B2CF9AE}" pid="10" name="DssEmneord">
    <vt:lpwstr/>
  </property>
  <property fmtid="{D5CDD505-2E9C-101B-9397-08002B2CF9AE}" pid="11" name="DssFunksjon">
    <vt:lpwstr/>
  </property>
  <property fmtid="{D5CDD505-2E9C-101B-9397-08002B2CF9AE}" pid="12" name="DssAvdeling">
    <vt:lpwstr/>
  </property>
  <property fmtid="{D5CDD505-2E9C-101B-9397-08002B2CF9AE}" pid="13" name="DssDepartement">
    <vt:lpwstr>1;#N�rings- og fiskeridepartementet|77153838-45df-4f5b-8bdc-7e264582f8fe</vt:lpwstr>
  </property>
  <property fmtid="{D5CDD505-2E9C-101B-9397-08002B2CF9AE}" pid="14" name="DssDokumenttype">
    <vt:lpwstr/>
  </property>
  <property fmtid="{D5CDD505-2E9C-101B-9397-08002B2CF9AE}" pid="15" name="DssRomtype">
    <vt:lpwstr/>
  </property>
</Properties>
</file>